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0A9E1254" w14:textId="77777777">
        <w:trPr>
          <w:tblCellSpacing w:w="15" w:type="dxa"/>
        </w:trPr>
        <w:tc>
          <w:tcPr>
            <w:tcW w:w="0" w:type="auto"/>
            <w:tcMar>
              <w:top w:w="15" w:type="dxa"/>
              <w:left w:w="15" w:type="dxa"/>
              <w:bottom w:w="15" w:type="dxa"/>
              <w:right w:w="15" w:type="dxa"/>
            </w:tcMar>
            <w:vAlign w:val="center"/>
            <w:hideMark/>
          </w:tcPr>
          <w:p w14:paraId="0C4693BB" w14:textId="3BC43EB6" w:rsidR="00095C8D" w:rsidRPr="00951413" w:rsidRDefault="003F5FBF" w:rsidP="00FC3AA7">
            <w:pPr>
              <w:pStyle w:val="Heading1"/>
              <w:rPr>
                <w:rFonts w:eastAsia="Arial"/>
                <w:sz w:val="36"/>
                <w:szCs w:val="36"/>
              </w:rPr>
            </w:pPr>
            <w:r w:rsidRPr="00FC3AA7">
              <w:rPr>
                <w:rFonts w:eastAsia="Arial"/>
              </w:rPr>
              <w:t>Brisbane City Plan 2014</w:t>
            </w:r>
          </w:p>
        </w:tc>
      </w:tr>
      <w:tr w:rsidR="00951413" w:rsidRPr="00951413" w14:paraId="298AC0DF" w14:textId="77777777">
        <w:trPr>
          <w:tblCellSpacing w:w="15" w:type="dxa"/>
        </w:trPr>
        <w:tc>
          <w:tcPr>
            <w:tcW w:w="0" w:type="auto"/>
            <w:tcMar>
              <w:top w:w="15" w:type="dxa"/>
              <w:left w:w="15" w:type="dxa"/>
              <w:bottom w:w="15" w:type="dxa"/>
              <w:right w:w="15" w:type="dxa"/>
            </w:tcMar>
            <w:vAlign w:val="center"/>
            <w:hideMark/>
          </w:tcPr>
          <w:p w14:paraId="6D31C621" w14:textId="01169DF0" w:rsidR="00095C8D" w:rsidRPr="00951413" w:rsidRDefault="00BE45F4" w:rsidP="00FC3AA7">
            <w:pPr>
              <w:pStyle w:val="Heading1"/>
              <w:rPr>
                <w:rFonts w:eastAsia="Arial"/>
                <w:sz w:val="28"/>
                <w:szCs w:val="28"/>
              </w:rPr>
            </w:pPr>
            <w:r w:rsidRPr="00FC3AA7">
              <w:rPr>
                <w:rFonts w:eastAsia="Arial"/>
              </w:rPr>
              <w:t>I</w:t>
            </w:r>
            <w:r w:rsidR="003F5FBF" w:rsidRPr="00FC3AA7">
              <w:rPr>
                <w:rFonts w:eastAsia="Arial"/>
              </w:rPr>
              <w:t xml:space="preserve">nfrastructure amendment 1a </w:t>
            </w:r>
            <w:r w:rsidRPr="00FC3AA7">
              <w:rPr>
                <w:rFonts w:eastAsia="Arial"/>
              </w:rPr>
              <w:t>–</w:t>
            </w:r>
            <w:r w:rsidR="003F5FBF" w:rsidRPr="00FC3AA7">
              <w:rPr>
                <w:rFonts w:eastAsia="Arial"/>
              </w:rPr>
              <w:t xml:space="preserve"> Long </w:t>
            </w:r>
            <w:r w:rsidR="00E769CB" w:rsidRPr="00FC3AA7">
              <w:rPr>
                <w:rFonts w:eastAsia="Arial"/>
              </w:rPr>
              <w:t>t</w:t>
            </w:r>
            <w:r w:rsidR="003F5FBF" w:rsidRPr="00FC3AA7">
              <w:rPr>
                <w:rFonts w:eastAsia="Arial"/>
              </w:rPr>
              <w:t xml:space="preserve">erm </w:t>
            </w:r>
            <w:r w:rsidR="00E769CB" w:rsidRPr="00FC3AA7">
              <w:rPr>
                <w:rFonts w:eastAsia="Arial"/>
              </w:rPr>
              <w:t>i</w:t>
            </w:r>
            <w:r w:rsidR="003F5FBF" w:rsidRPr="00FC3AA7">
              <w:rPr>
                <w:rFonts w:eastAsia="Arial"/>
              </w:rPr>
              <w:t xml:space="preserve">nfrastructure </w:t>
            </w:r>
            <w:r w:rsidR="00E769CB" w:rsidRPr="00FC3AA7">
              <w:rPr>
                <w:rFonts w:eastAsia="Arial"/>
              </w:rPr>
              <w:t>p</w:t>
            </w:r>
            <w:r w:rsidR="003F5FBF" w:rsidRPr="00FC3AA7">
              <w:rPr>
                <w:rFonts w:eastAsia="Arial"/>
              </w:rPr>
              <w:t>lan</w:t>
            </w:r>
            <w:r w:rsidR="00E769CB" w:rsidRPr="00FC3AA7">
              <w:rPr>
                <w:rFonts w:eastAsia="Arial"/>
              </w:rPr>
              <w:t>s</w:t>
            </w:r>
            <w:r w:rsidR="0001529B" w:rsidRPr="00FC3AA7">
              <w:rPr>
                <w:rFonts w:eastAsia="Arial"/>
              </w:rPr>
              <w:t xml:space="preserve"> (the proposed amendment)</w:t>
            </w:r>
          </w:p>
        </w:tc>
      </w:tr>
      <w:tr w:rsidR="00951413" w:rsidRPr="00951413" w14:paraId="25FBB9EC" w14:textId="77777777">
        <w:trPr>
          <w:tblCellSpacing w:w="15" w:type="dxa"/>
        </w:trPr>
        <w:tc>
          <w:tcPr>
            <w:tcW w:w="0" w:type="auto"/>
            <w:tcMar>
              <w:top w:w="15" w:type="dxa"/>
              <w:left w:w="15" w:type="dxa"/>
              <w:bottom w:w="300" w:type="dxa"/>
              <w:right w:w="15" w:type="dxa"/>
            </w:tcMar>
            <w:vAlign w:val="center"/>
            <w:hideMark/>
          </w:tcPr>
          <w:p w14:paraId="4B15FF9B" w14:textId="77777777" w:rsidR="00095C8D" w:rsidRPr="00951413" w:rsidRDefault="00095C8D">
            <w:pPr>
              <w:rPr>
                <w:rFonts w:eastAsia="Arial" w:cs="Arial"/>
              </w:rPr>
            </w:pPr>
          </w:p>
        </w:tc>
      </w:tr>
    </w:tbl>
    <w:p w14:paraId="143EB34F" w14:textId="77777777" w:rsidR="00190D33" w:rsidRPr="00951413" w:rsidRDefault="00190D33" w:rsidP="00190D33">
      <w:pPr>
        <w:pStyle w:val="ListParagraph"/>
        <w:numPr>
          <w:ilvl w:val="0"/>
          <w:numId w:val="4"/>
        </w:numPr>
        <w:rPr>
          <w:rFonts w:eastAsia="Arial" w:cs="Arial"/>
        </w:rPr>
      </w:pPr>
      <w:r w:rsidRPr="00951413">
        <w:rPr>
          <w:rFonts w:eastAsia="Arial" w:cs="Arial"/>
        </w:rPr>
        <w:t xml:space="preserve">Guide to this document </w:t>
      </w:r>
    </w:p>
    <w:p w14:paraId="4471A7BA" w14:textId="77777777" w:rsidR="00190D33" w:rsidRPr="00951413" w:rsidRDefault="00190D33" w:rsidP="00190D33">
      <w:pPr>
        <w:rPr>
          <w:rFonts w:eastAsia="Arial" w:cs="Arial"/>
        </w:rPr>
      </w:pPr>
    </w:p>
    <w:p w14:paraId="573C7617" w14:textId="7BC31A7D" w:rsidR="00190D33" w:rsidRPr="00951413" w:rsidRDefault="00190D33" w:rsidP="00190D33">
      <w:pPr>
        <w:pStyle w:val="ListParagraph"/>
        <w:numPr>
          <w:ilvl w:val="0"/>
          <w:numId w:val="5"/>
        </w:numPr>
        <w:spacing w:after="120"/>
        <w:ind w:left="709" w:hanging="339"/>
        <w:rPr>
          <w:rFonts w:eastAsia="Arial" w:cs="Arial"/>
        </w:rPr>
      </w:pPr>
      <w:r w:rsidRPr="00951413">
        <w:rPr>
          <w:rFonts w:eastAsia="Arial" w:cs="Arial"/>
        </w:rPr>
        <w:t xml:space="preserve">In this document, </w:t>
      </w:r>
      <w:r w:rsidR="003C1786" w:rsidRPr="00951413">
        <w:rPr>
          <w:rFonts w:eastAsia="Arial" w:cs="Arial"/>
        </w:rPr>
        <w:t xml:space="preserve">proposed </w:t>
      </w:r>
      <w:r w:rsidRPr="00951413">
        <w:rPr>
          <w:rFonts w:eastAsia="Arial" w:cs="Arial"/>
        </w:rPr>
        <w:t xml:space="preserve">amendments to </w:t>
      </w:r>
      <w:r w:rsidRPr="00951413">
        <w:rPr>
          <w:rFonts w:eastAsia="Arial" w:cs="Arial"/>
          <w:i/>
          <w:iCs/>
        </w:rPr>
        <w:t>Brisbane City Plan 2014</w:t>
      </w:r>
      <w:r w:rsidRPr="00951413">
        <w:rPr>
          <w:rFonts w:eastAsia="Arial" w:cs="Arial"/>
        </w:rPr>
        <w:t xml:space="preserve"> (v.2</w:t>
      </w:r>
      <w:r w:rsidR="00B72E95" w:rsidRPr="00951413">
        <w:rPr>
          <w:rFonts w:eastAsia="Arial" w:cs="Arial"/>
        </w:rPr>
        <w:t>2</w:t>
      </w:r>
      <w:r w:rsidRPr="00951413">
        <w:rPr>
          <w:rFonts w:eastAsia="Arial" w:cs="Arial"/>
        </w:rPr>
        <w:t>) are detailed as follows:</w:t>
      </w:r>
    </w:p>
    <w:p w14:paraId="458B434C" w14:textId="77777777" w:rsidR="00190D33" w:rsidRPr="00951413" w:rsidRDefault="00190D33" w:rsidP="00190D33">
      <w:pPr>
        <w:pStyle w:val="ListParagraph"/>
        <w:numPr>
          <w:ilvl w:val="1"/>
          <w:numId w:val="5"/>
        </w:numPr>
        <w:spacing w:after="120"/>
        <w:ind w:left="1418" w:hanging="709"/>
        <w:rPr>
          <w:rFonts w:eastAsia="Arial" w:cs="Arial"/>
        </w:rPr>
      </w:pPr>
      <w:r w:rsidRPr="00951413">
        <w:rPr>
          <w:rFonts w:eastAsia="Arial" w:cs="Arial"/>
        </w:rPr>
        <w:t xml:space="preserve">in the Schedule of text amendments: </w:t>
      </w:r>
    </w:p>
    <w:p w14:paraId="0AA18684" w14:textId="51016A95" w:rsidR="00190D33" w:rsidRPr="00951413" w:rsidRDefault="00190D33" w:rsidP="00190D33">
      <w:pPr>
        <w:pStyle w:val="ListParagraph"/>
        <w:numPr>
          <w:ilvl w:val="1"/>
          <w:numId w:val="6"/>
        </w:numPr>
        <w:spacing w:after="120"/>
        <w:ind w:left="2127" w:hanging="709"/>
        <w:rPr>
          <w:rFonts w:eastAsia="Arial" w:cs="Arial"/>
        </w:rPr>
      </w:pPr>
      <w:r w:rsidRPr="00951413">
        <w:rPr>
          <w:rFonts w:eastAsia="Arial" w:cs="Arial"/>
        </w:rPr>
        <w:t>text identified in strikethrough and red highlight (</w:t>
      </w:r>
      <w:proofErr w:type="gramStart"/>
      <w:r w:rsidRPr="00951413">
        <w:rPr>
          <w:rFonts w:eastAsia="Arial" w:cs="Arial"/>
        </w:rPr>
        <w:t>e.g.</w:t>
      </w:r>
      <w:proofErr w:type="gramEnd"/>
      <w:r w:rsidRPr="00951413">
        <w:rPr>
          <w:rFonts w:eastAsia="Arial" w:cs="Arial"/>
        </w:rPr>
        <w:t xml:space="preserve"> </w:t>
      </w:r>
      <w:r w:rsidRPr="00052B6A">
        <w:rPr>
          <w:rStyle w:val="del"/>
          <w:rFonts w:eastAsia="Arial" w:cs="Arial"/>
          <w:strike/>
          <w:color w:val="4472C4" w:themeColor="accent1"/>
        </w:rPr>
        <w:t>example</w:t>
      </w:r>
      <w:r w:rsidRPr="00951413">
        <w:rPr>
          <w:rFonts w:eastAsia="Arial" w:cs="Arial"/>
        </w:rPr>
        <w:t xml:space="preserve">) represents text to be omitted </w:t>
      </w:r>
    </w:p>
    <w:p w14:paraId="71B22980" w14:textId="3D4ECD3A" w:rsidR="00190D33" w:rsidRPr="00951413" w:rsidRDefault="00190D33" w:rsidP="00190D33">
      <w:pPr>
        <w:pStyle w:val="ListParagraph"/>
        <w:numPr>
          <w:ilvl w:val="1"/>
          <w:numId w:val="6"/>
        </w:numPr>
        <w:spacing w:after="120"/>
        <w:ind w:left="2127" w:hanging="709"/>
        <w:rPr>
          <w:rFonts w:eastAsia="Arial" w:cs="Arial"/>
        </w:rPr>
      </w:pPr>
      <w:r w:rsidRPr="00951413">
        <w:rPr>
          <w:rFonts w:eastAsia="Arial" w:cs="Arial"/>
        </w:rPr>
        <w:t>text identified in underlining and green highlight (</w:t>
      </w:r>
      <w:proofErr w:type="gramStart"/>
      <w:r w:rsidRPr="00951413">
        <w:rPr>
          <w:rFonts w:eastAsia="Arial" w:cs="Arial"/>
        </w:rPr>
        <w:t>e.g.</w:t>
      </w:r>
      <w:proofErr w:type="gramEnd"/>
      <w:r w:rsidRPr="00951413">
        <w:rPr>
          <w:rFonts w:eastAsia="Arial" w:cs="Arial"/>
        </w:rPr>
        <w:t xml:space="preserve"> </w:t>
      </w:r>
      <w:r w:rsidRPr="00052B6A">
        <w:rPr>
          <w:rStyle w:val="ins"/>
          <w:rFonts w:eastAsia="Arial" w:cs="Arial"/>
          <w:color w:val="4472C4" w:themeColor="accent1"/>
          <w:u w:val="single" w:color="000000"/>
        </w:rPr>
        <w:t>example</w:t>
      </w:r>
      <w:r w:rsidRPr="00951413">
        <w:rPr>
          <w:rFonts w:eastAsia="Arial" w:cs="Arial"/>
        </w:rPr>
        <w:t>) represents text to be inserted</w:t>
      </w:r>
    </w:p>
    <w:p w14:paraId="3FDB0614" w14:textId="28FCC7D2" w:rsidR="00085E83" w:rsidRPr="00951413" w:rsidRDefault="00190D33" w:rsidP="00190D33">
      <w:pPr>
        <w:pStyle w:val="ListParagraph"/>
        <w:numPr>
          <w:ilvl w:val="1"/>
          <w:numId w:val="5"/>
        </w:numPr>
        <w:spacing w:after="120"/>
        <w:ind w:left="1418" w:hanging="709"/>
        <w:rPr>
          <w:rFonts w:eastAsia="Arial" w:cs="Arial"/>
        </w:rPr>
      </w:pPr>
      <w:r w:rsidRPr="00951413">
        <w:rPr>
          <w:rFonts w:eastAsia="Arial" w:cs="Arial"/>
        </w:rPr>
        <w:t>in the Schedule of mapping amendments, insertion</w:t>
      </w:r>
      <w:r w:rsidR="007D47A7" w:rsidRPr="00951413">
        <w:rPr>
          <w:rFonts w:eastAsia="Arial" w:cs="Arial"/>
        </w:rPr>
        <w:t>s</w:t>
      </w:r>
      <w:r w:rsidRPr="00951413">
        <w:rPr>
          <w:rFonts w:eastAsia="Arial" w:cs="Arial"/>
        </w:rPr>
        <w:t xml:space="preserve"> or omissions are as detailed in the tables.</w:t>
      </w:r>
    </w:p>
    <w:p w14:paraId="677CDCD5" w14:textId="25D5B345" w:rsidR="004517F8" w:rsidRPr="00951413" w:rsidRDefault="00190D33" w:rsidP="004517F8">
      <w:pPr>
        <w:pStyle w:val="ListParagraph"/>
        <w:numPr>
          <w:ilvl w:val="0"/>
          <w:numId w:val="5"/>
        </w:numPr>
        <w:spacing w:after="120"/>
        <w:ind w:left="709" w:hanging="339"/>
        <w:rPr>
          <w:rFonts w:eastAsia="Arial" w:cs="Arial"/>
        </w:rPr>
      </w:pPr>
      <w:r w:rsidRPr="00951413">
        <w:rPr>
          <w:rFonts w:eastAsia="Arial" w:cs="Arial"/>
        </w:rPr>
        <w:t xml:space="preserve">Text that is preceded by the heading </w:t>
      </w:r>
      <w:r w:rsidR="00F323E4" w:rsidRPr="00951413">
        <w:rPr>
          <w:rFonts w:eastAsia="Arial" w:cs="Arial"/>
        </w:rPr>
        <w:t>‘</w:t>
      </w:r>
      <w:r w:rsidRPr="00951413">
        <w:rPr>
          <w:rFonts w:eastAsia="Arial" w:cs="Arial"/>
        </w:rPr>
        <w:t>Reason for change</w:t>
      </w:r>
      <w:r w:rsidR="00F323E4" w:rsidRPr="00951413">
        <w:rPr>
          <w:rFonts w:eastAsia="Arial" w:cs="Arial"/>
        </w:rPr>
        <w:t>’</w:t>
      </w:r>
      <w:r w:rsidRPr="00951413">
        <w:rPr>
          <w:rFonts w:eastAsia="Arial" w:cs="Arial"/>
        </w:rPr>
        <w:t xml:space="preserve"> does not form part of the </w:t>
      </w:r>
      <w:r w:rsidR="003C1786" w:rsidRPr="00951413">
        <w:rPr>
          <w:rFonts w:eastAsia="Arial" w:cs="Arial"/>
        </w:rPr>
        <w:t xml:space="preserve">proposed </w:t>
      </w:r>
      <w:r w:rsidRPr="00951413">
        <w:rPr>
          <w:rFonts w:eastAsia="Arial" w:cs="Arial"/>
        </w:rPr>
        <w:t>amendment and is included as explanatory information about the reason for the proposed amendment only.</w:t>
      </w:r>
    </w:p>
    <w:p w14:paraId="358F660C" w14:textId="77777777" w:rsidR="004517F8" w:rsidRPr="00951413" w:rsidRDefault="004517F8" w:rsidP="00085E83">
      <w:pPr>
        <w:pStyle w:val="ListParagraph"/>
        <w:spacing w:after="120"/>
        <w:ind w:left="709"/>
        <w:rPr>
          <w:rFonts w:eastAsia="Arial" w:cs="Arial"/>
        </w:rPr>
      </w:pPr>
    </w:p>
    <w:p w14:paraId="6175C3DF" w14:textId="77777777" w:rsidR="004517F8" w:rsidRPr="00951413" w:rsidRDefault="004517F8" w:rsidP="00085E83">
      <w:pPr>
        <w:pStyle w:val="ListParagraph"/>
        <w:spacing w:after="120"/>
        <w:ind w:left="709"/>
        <w:rPr>
          <w:rFonts w:eastAsia="Arial" w:cs="Arial"/>
        </w:rPr>
      </w:pPr>
    </w:p>
    <w:p w14:paraId="4D44C313" w14:textId="77777777" w:rsidR="004517F8" w:rsidRPr="00951413" w:rsidRDefault="004517F8" w:rsidP="00085E83">
      <w:pPr>
        <w:pStyle w:val="ListParagraph"/>
        <w:spacing w:after="120"/>
        <w:ind w:left="709"/>
        <w:rPr>
          <w:rFonts w:eastAsia="Arial" w:cs="Arial"/>
        </w:rPr>
      </w:pPr>
    </w:p>
    <w:p w14:paraId="451859B1" w14:textId="73ADE892" w:rsidR="00095C8D" w:rsidRPr="00951413" w:rsidRDefault="003F5FBF">
      <w:pPr>
        <w:rPr>
          <w:rFonts w:eastAsia="Arial" w:cs="Arial"/>
        </w:rPr>
      </w:pPr>
      <w:r w:rsidRPr="00951413">
        <w:rPr>
          <w:rFonts w:eastAsia="Arial" w:cs="Arial"/>
        </w:rPr>
        <w:br w:type="page"/>
      </w:r>
    </w:p>
    <w:p w14:paraId="01452FFB" w14:textId="021B3410" w:rsidR="00550262" w:rsidRPr="00FC3AA7" w:rsidRDefault="00550262" w:rsidP="00FC3AA7">
      <w:pPr>
        <w:pStyle w:val="Heading2"/>
        <w:rPr>
          <w:rFonts w:eastAsia="Arial"/>
          <w:i w:val="0"/>
          <w:iCs w:val="0"/>
        </w:rPr>
      </w:pPr>
      <w:r w:rsidRPr="00FC3AA7">
        <w:rPr>
          <w:rFonts w:eastAsia="Arial"/>
          <w:i w:val="0"/>
          <w:iCs w:val="0"/>
        </w:rPr>
        <w:lastRenderedPageBreak/>
        <w:t xml:space="preserve">SCHEDULE </w:t>
      </w:r>
      <w:r w:rsidR="006806F2" w:rsidRPr="00FC3AA7">
        <w:rPr>
          <w:rFonts w:eastAsia="Arial"/>
          <w:i w:val="0"/>
          <w:iCs w:val="0"/>
        </w:rPr>
        <w:t>OF TEXT AMENDMENTS</w:t>
      </w:r>
    </w:p>
    <w:p w14:paraId="5235B5AA" w14:textId="52F7601D" w:rsidR="00095C8D" w:rsidRPr="00FC3AA7" w:rsidRDefault="003F5FBF" w:rsidP="00FC3AA7">
      <w:pPr>
        <w:pStyle w:val="Heading3"/>
        <w:rPr>
          <w:rFonts w:eastAsia="Arial"/>
        </w:rPr>
      </w:pPr>
      <w:r w:rsidRPr="00FC3AA7">
        <w:rPr>
          <w:rFonts w:eastAsia="Arial"/>
        </w:rPr>
        <w:t>Part 10 Other plans</w:t>
      </w:r>
      <w:r w:rsidR="00283E05" w:rsidRPr="00FC3AA7">
        <w:rPr>
          <w:rFonts w:eastAsia="Arial"/>
        </w:rPr>
        <w:t xml:space="preserve"> </w:t>
      </w:r>
      <w:r w:rsidR="00BE45F4" w:rsidRPr="00FC3AA7">
        <w:rPr>
          <w:rFonts w:eastAsia="Arial"/>
        </w:rPr>
        <w:t>/</w:t>
      </w:r>
      <w:r w:rsidR="00283E05" w:rsidRPr="00FC3AA7">
        <w:rPr>
          <w:rFonts w:eastAsia="Arial"/>
        </w:rPr>
        <w:t xml:space="preserve"> 10.3 Long term infrastructure plans </w:t>
      </w:r>
      <w:r w:rsidR="00BE45F4" w:rsidRPr="00FC3AA7">
        <w:rPr>
          <w:rFonts w:eastAsia="Arial"/>
        </w:rPr>
        <w:t>/</w:t>
      </w:r>
      <w:r w:rsidR="00283E05" w:rsidRPr="00FC3AA7">
        <w:rPr>
          <w:rFonts w:eastAsia="Arial"/>
        </w:rPr>
        <w:t xml:space="preserve"> 10.3.1 Community purposes network</w:t>
      </w:r>
    </w:p>
    <w:p w14:paraId="10208E29" w14:textId="17B6B19B" w:rsidR="00283E05" w:rsidRPr="004C1B34" w:rsidRDefault="00283E05" w:rsidP="004C1B34">
      <w:pPr>
        <w:pStyle w:val="Heading3"/>
        <w:rPr>
          <w:rFonts w:eastAsia="Arial"/>
        </w:rPr>
      </w:pPr>
      <w:r w:rsidRPr="00FC3AA7">
        <w:rPr>
          <w:rFonts w:eastAsia="Arial"/>
        </w:rPr>
        <w:t>Table 10.3.1A—Long term infrastructure plans for the park network</w:t>
      </w:r>
    </w:p>
    <w:p w14:paraId="56C83D68" w14:textId="77777777" w:rsidR="00283E05" w:rsidRPr="00951413" w:rsidRDefault="00283E05" w:rsidP="00283E05">
      <w:pPr>
        <w:rPr>
          <w:rFonts w:eastAsia="Arial"/>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66843F5F" w14:textId="77777777">
        <w:trPr>
          <w:tblCellSpacing w:w="15" w:type="dxa"/>
        </w:trPr>
        <w:tc>
          <w:tcPr>
            <w:tcW w:w="0" w:type="auto"/>
            <w:tcMar>
              <w:top w:w="15" w:type="dxa"/>
              <w:left w:w="15" w:type="dxa"/>
              <w:bottom w:w="15" w:type="dxa"/>
              <w:right w:w="15" w:type="dxa"/>
            </w:tcMar>
            <w:vAlign w:val="center"/>
            <w:hideMark/>
          </w:tcPr>
          <w:p w14:paraId="5A85B7AB" w14:textId="786C1E77" w:rsidR="00095C8D" w:rsidRPr="00951413" w:rsidRDefault="003F5FBF" w:rsidP="00BE45F4">
            <w:pPr>
              <w:jc w:val="both"/>
              <w:rPr>
                <w:rFonts w:eastAsia="Arial" w:cs="Arial"/>
                <w:szCs w:val="22"/>
              </w:rPr>
            </w:pPr>
            <w:r w:rsidRPr="00951413">
              <w:rPr>
                <w:rFonts w:eastAsia="Arial" w:cs="Arial"/>
                <w:b/>
                <w:bCs/>
                <w:szCs w:val="22"/>
              </w:rPr>
              <w:t xml:space="preserve">Reason for change: </w:t>
            </w:r>
            <w:r w:rsidRPr="00951413">
              <w:rPr>
                <w:rFonts w:eastAsia="Arial" w:cs="Arial"/>
                <w:szCs w:val="22"/>
              </w:rPr>
              <w:t>This item is being removed as it is no longer feasible to deliver the park in this location.</w:t>
            </w:r>
          </w:p>
          <w:p w14:paraId="718716D8" w14:textId="738899EB" w:rsidR="009132A6" w:rsidRPr="00951413" w:rsidRDefault="009132A6">
            <w:pPr>
              <w:rPr>
                <w:rFonts w:eastAsia="Arial" w:cs="Arial"/>
                <w:szCs w:val="22"/>
              </w:rPr>
            </w:pPr>
          </w:p>
        </w:tc>
      </w:tr>
      <w:tr w:rsidR="00095C8D" w:rsidRPr="00951413" w14:paraId="17570C1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park network"/>
            </w:tblPr>
            <w:tblGrid>
              <w:gridCol w:w="1295"/>
              <w:gridCol w:w="2350"/>
              <w:gridCol w:w="1507"/>
              <w:gridCol w:w="1495"/>
              <w:gridCol w:w="918"/>
              <w:gridCol w:w="917"/>
              <w:gridCol w:w="757"/>
            </w:tblGrid>
            <w:tr w:rsidR="00951413" w:rsidRPr="00951413" w14:paraId="3F33810C" w14:textId="77777777" w:rsidTr="005C5324">
              <w:trPr>
                <w:cantSplit/>
                <w:tblHeader/>
              </w:trPr>
              <w:tc>
                <w:tcPr>
                  <w:tcW w:w="42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EF490AC" w14:textId="33FB9B3A" w:rsidR="00095C8D" w:rsidRPr="00490BCF" w:rsidRDefault="00A226B7" w:rsidP="004C1B34">
                  <w:pPr>
                    <w:rPr>
                      <w:rFonts w:eastAsia="Arial"/>
                    </w:rPr>
                  </w:pPr>
                  <w:r w:rsidRPr="00490BCF">
                    <w:rPr>
                      <w:shd w:val="clear" w:color="auto" w:fill="FFFFFF"/>
                    </w:rPr>
                    <w:t>Bulimba</w:t>
                  </w:r>
                </w:p>
              </w:tc>
              <w:tc>
                <w:tcPr>
                  <w:tcW w:w="15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75EEBD4" w14:textId="304511E9" w:rsidR="00095C8D" w:rsidRPr="00490BCF" w:rsidRDefault="00A226B7" w:rsidP="004C1B34">
                  <w:pPr>
                    <w:rPr>
                      <w:rFonts w:eastAsia="Arial"/>
                    </w:rPr>
                  </w:pPr>
                  <w:r w:rsidRPr="00490BCF">
                    <w:rPr>
                      <w:shd w:val="clear" w:color="auto" w:fill="FFFFFF"/>
                    </w:rPr>
                    <w:t>Acquire and embellish land to provide DISTRICT OR METRO ACCESS/RECREATION CORRIDOR PARK</w:t>
                  </w:r>
                </w:p>
              </w:tc>
              <w:tc>
                <w:tcPr>
                  <w:tcW w:w="831"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F89F995" w14:textId="7BCBBF3A" w:rsidR="00095C8D" w:rsidRPr="00490BCF" w:rsidRDefault="00A226B7" w:rsidP="004C1B34">
                  <w:pPr>
                    <w:rPr>
                      <w:rFonts w:eastAsia="Arial"/>
                    </w:rPr>
                  </w:pPr>
                  <w:r w:rsidRPr="00490BCF">
                    <w:rPr>
                      <w:shd w:val="clear" w:color="auto" w:fill="FFFFFF"/>
                    </w:rPr>
                    <w:t>Riverfront land (10m from Brisbane River MHWS) part take on LOTPLAN: 3RP826285</w:t>
                  </w:r>
                </w:p>
              </w:tc>
              <w:tc>
                <w:tcPr>
                  <w:tcW w:w="82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B38B39A" w14:textId="5754E143" w:rsidR="00095C8D" w:rsidRPr="00490BCF" w:rsidRDefault="00A226B7" w:rsidP="004C1B34">
                  <w:pPr>
                    <w:rPr>
                      <w:rFonts w:eastAsia="Arial"/>
                    </w:rPr>
                  </w:pPr>
                  <w:r w:rsidRPr="00490BCF">
                    <w:rPr>
                      <w:shd w:val="clear" w:color="auto" w:fill="FFFFFF"/>
                    </w:rPr>
                    <w:t>District</w:t>
                  </w:r>
                </w:p>
              </w:tc>
              <w:tc>
                <w:tcPr>
                  <w:tcW w:w="504"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94EF921" w14:textId="4C60180B" w:rsidR="00095C8D" w:rsidRPr="00490BCF" w:rsidRDefault="00A226B7" w:rsidP="004C1B34">
                  <w:pPr>
                    <w:rPr>
                      <w:rFonts w:eastAsia="Arial"/>
                    </w:rPr>
                  </w:pPr>
                  <w:r w:rsidRPr="00490BCF">
                    <w:rPr>
                      <w:shd w:val="clear" w:color="auto" w:fill="FFFFFF"/>
                    </w:rPr>
                    <w:t>0.04</w:t>
                  </w:r>
                </w:p>
              </w:tc>
              <w:tc>
                <w:tcPr>
                  <w:tcW w:w="503"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5B84D43" w14:textId="188C12F5" w:rsidR="00095C8D" w:rsidRPr="00490BCF" w:rsidRDefault="00A226B7" w:rsidP="004C1B34">
                  <w:pPr>
                    <w:rPr>
                      <w:rFonts w:eastAsia="Arial"/>
                    </w:rPr>
                  </w:pPr>
                  <w:r w:rsidRPr="00490BCF">
                    <w:rPr>
                      <w:shd w:val="clear" w:color="auto" w:fill="FFFFFF"/>
                    </w:rPr>
                    <w:t>BUL-P1</w:t>
                  </w:r>
                </w:p>
              </w:tc>
              <w:tc>
                <w:tcPr>
                  <w:tcW w:w="415"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A79014B" w14:textId="24AD96BF" w:rsidR="00095C8D" w:rsidRPr="00490BCF" w:rsidRDefault="00A226B7" w:rsidP="004C1B34">
                  <w:pPr>
                    <w:rPr>
                      <w:rFonts w:eastAsia="Arial"/>
                    </w:rPr>
                  </w:pPr>
                  <w:r w:rsidRPr="00490BCF">
                    <w:rPr>
                      <w:shd w:val="clear" w:color="auto" w:fill="FFFFFF"/>
                    </w:rPr>
                    <w:t>N/A</w:t>
                  </w:r>
                </w:p>
              </w:tc>
            </w:tr>
            <w:tr w:rsidR="00951413" w:rsidRPr="00951413" w14:paraId="084ACF8A" w14:textId="77777777" w:rsidTr="005C5324">
              <w:trPr>
                <w:cantSplit/>
                <w:tblHeader/>
              </w:trPr>
              <w:tc>
                <w:tcPr>
                  <w:tcW w:w="42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EA8B4B" w14:textId="676553F8" w:rsidR="00095C8D" w:rsidRPr="00951413" w:rsidRDefault="00FF473D" w:rsidP="004C1B34">
                  <w:pPr>
                    <w:rPr>
                      <w:rFonts w:eastAsia="Arial"/>
                      <w:sz w:val="20"/>
                      <w:szCs w:val="20"/>
                    </w:rPr>
                  </w:pPr>
                  <w:r w:rsidRPr="00FF473D">
                    <w:rPr>
                      <w:rStyle w:val="del"/>
                      <w:strike/>
                      <w:color w:val="4472C4" w:themeColor="accent1"/>
                    </w:rPr>
                    <w:t>Chandler</w:t>
                  </w:r>
                </w:p>
              </w:tc>
              <w:tc>
                <w:tcPr>
                  <w:tcW w:w="15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EE7F3C" w14:textId="77777777" w:rsidR="00095C8D" w:rsidRPr="00052B6A" w:rsidRDefault="003F5FBF" w:rsidP="004C1B34">
                  <w:pPr>
                    <w:rPr>
                      <w:rStyle w:val="del"/>
                      <w:rFonts w:eastAsia="Arial"/>
                      <w:strike/>
                      <w:color w:val="4472C4" w:themeColor="accent1"/>
                      <w:sz w:val="20"/>
                      <w:szCs w:val="20"/>
                    </w:rPr>
                  </w:pPr>
                  <w:r w:rsidRPr="00052B6A">
                    <w:rPr>
                      <w:rStyle w:val="del"/>
                      <w:rFonts w:eastAsia="Arial" w:cs="Arial"/>
                      <w:strike/>
                      <w:color w:val="4472C4" w:themeColor="accent1"/>
                      <w:sz w:val="20"/>
                      <w:szCs w:val="20"/>
                    </w:rPr>
                    <w:t>Acquire and embellish land to provide METROPOLITAN SPORT infrastructure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93E31C" w14:textId="77777777" w:rsidR="00095C8D" w:rsidRPr="00052B6A" w:rsidRDefault="003F5FBF" w:rsidP="004C1B34">
                  <w:pPr>
                    <w:rPr>
                      <w:rStyle w:val="del"/>
                      <w:rFonts w:eastAsia="Arial"/>
                      <w:strike/>
                      <w:color w:val="4472C4" w:themeColor="accent1"/>
                      <w:sz w:val="20"/>
                      <w:szCs w:val="20"/>
                    </w:rPr>
                  </w:pPr>
                  <w:r w:rsidRPr="00052B6A">
                    <w:rPr>
                      <w:rStyle w:val="del"/>
                      <w:rFonts w:eastAsia="Arial" w:cs="Arial"/>
                      <w:strike/>
                      <w:color w:val="4472C4" w:themeColor="accent1"/>
                      <w:sz w:val="20"/>
                      <w:szCs w:val="20"/>
                    </w:rPr>
                    <w:t xml:space="preserve">Acquire land at 1350, 1360 &amp; 1370 New Cleveland Road and 100, 101, 110, 111, 120, 130, 140 &amp; 142 </w:t>
                  </w:r>
                  <w:proofErr w:type="spellStart"/>
                  <w:r w:rsidRPr="00052B6A">
                    <w:rPr>
                      <w:rStyle w:val="del"/>
                      <w:rFonts w:eastAsia="Arial" w:cs="Arial"/>
                      <w:strike/>
                      <w:color w:val="4472C4" w:themeColor="accent1"/>
                      <w:sz w:val="20"/>
                      <w:szCs w:val="20"/>
                    </w:rPr>
                    <w:t>Sunnydene</w:t>
                  </w:r>
                  <w:proofErr w:type="spellEnd"/>
                  <w:r w:rsidRPr="00052B6A">
                    <w:rPr>
                      <w:rStyle w:val="del"/>
                      <w:rFonts w:eastAsia="Arial" w:cs="Arial"/>
                      <w:strike/>
                      <w:color w:val="4472C4" w:themeColor="accent1"/>
                      <w:sz w:val="20"/>
                      <w:szCs w:val="20"/>
                    </w:rPr>
                    <w:t xml:space="preserve"> Road, LOTPLAN: 1RP842921, 1RP818947, 2RP818947, 3RP818947, 1RP110225, 1RP76607, 2RP76607, 1RP92521, 2RP92521 and 3RP92521.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7C7980" w14:textId="77777777" w:rsidR="00095C8D" w:rsidRPr="00052B6A" w:rsidRDefault="003F5FBF" w:rsidP="004C1B34">
                  <w:pPr>
                    <w:rPr>
                      <w:rStyle w:val="del"/>
                      <w:rFonts w:eastAsia="Arial"/>
                      <w:strike/>
                      <w:color w:val="4472C4" w:themeColor="accent1"/>
                      <w:sz w:val="20"/>
                      <w:szCs w:val="20"/>
                    </w:rPr>
                  </w:pPr>
                  <w:r w:rsidRPr="00052B6A">
                    <w:rPr>
                      <w:rStyle w:val="del"/>
                      <w:rFonts w:eastAsia="Arial" w:cs="Arial"/>
                      <w:strike/>
                      <w:color w:val="4472C4" w:themeColor="accent1"/>
                      <w:sz w:val="20"/>
                      <w:szCs w:val="20"/>
                    </w:rPr>
                    <w:t>Metropolitan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4DE331" w14:textId="77777777" w:rsidR="00095C8D" w:rsidRPr="00052B6A" w:rsidRDefault="003F5FBF" w:rsidP="004C1B34">
                  <w:pPr>
                    <w:rPr>
                      <w:rStyle w:val="del"/>
                      <w:rFonts w:eastAsia="Arial"/>
                      <w:strike/>
                      <w:color w:val="4472C4" w:themeColor="accent1"/>
                      <w:sz w:val="20"/>
                      <w:szCs w:val="20"/>
                    </w:rPr>
                  </w:pPr>
                  <w:r w:rsidRPr="00052B6A">
                    <w:rPr>
                      <w:rStyle w:val="del"/>
                      <w:rFonts w:eastAsia="Arial" w:cs="Arial"/>
                      <w:strike/>
                      <w:color w:val="4472C4" w:themeColor="accent1"/>
                      <w:sz w:val="20"/>
                      <w:szCs w:val="20"/>
                    </w:rPr>
                    <w:t>20.00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11916A" w14:textId="77777777" w:rsidR="00095C8D" w:rsidRPr="00052B6A" w:rsidRDefault="003F5FBF" w:rsidP="004C1B34">
                  <w:pPr>
                    <w:rPr>
                      <w:rStyle w:val="del"/>
                      <w:rFonts w:eastAsia="Arial"/>
                      <w:strike/>
                      <w:color w:val="4472C4" w:themeColor="accent1"/>
                      <w:sz w:val="20"/>
                      <w:szCs w:val="20"/>
                    </w:rPr>
                  </w:pPr>
                  <w:r w:rsidRPr="00052B6A">
                    <w:rPr>
                      <w:rStyle w:val="del"/>
                      <w:rFonts w:eastAsia="Arial" w:cs="Arial"/>
                      <w:strike/>
                      <w:color w:val="4472C4" w:themeColor="accent1"/>
                      <w:sz w:val="20"/>
                      <w:szCs w:val="20"/>
                    </w:rPr>
                    <w:t>CND-P1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045557" w14:textId="77777777" w:rsidR="00095C8D" w:rsidRPr="00052B6A" w:rsidRDefault="003F5FBF" w:rsidP="004C1B34">
                  <w:pPr>
                    <w:rPr>
                      <w:rStyle w:val="del"/>
                      <w:rFonts w:eastAsia="Arial"/>
                      <w:strike/>
                      <w:color w:val="4472C4" w:themeColor="accent1"/>
                      <w:sz w:val="20"/>
                      <w:szCs w:val="20"/>
                    </w:rPr>
                  </w:pPr>
                  <w:r w:rsidRPr="00052B6A">
                    <w:rPr>
                      <w:rStyle w:val="del"/>
                      <w:rFonts w:eastAsia="Arial" w:cs="Arial"/>
                      <w:strike/>
                      <w:color w:val="4472C4" w:themeColor="accent1"/>
                      <w:sz w:val="20"/>
                      <w:szCs w:val="20"/>
                    </w:rPr>
                    <w:t>N/A</w:t>
                  </w:r>
                </w:p>
              </w:tc>
            </w:tr>
          </w:tbl>
          <w:p w14:paraId="39088805" w14:textId="77777777" w:rsidR="00095C8D" w:rsidRPr="00951413" w:rsidRDefault="00095C8D">
            <w:pPr>
              <w:rPr>
                <w:rFonts w:eastAsia="Arial" w:cs="Arial"/>
                <w:szCs w:val="22"/>
              </w:rPr>
            </w:pPr>
          </w:p>
        </w:tc>
      </w:tr>
    </w:tbl>
    <w:p w14:paraId="0176E9BB"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4C131011" w14:textId="77777777">
        <w:trPr>
          <w:tblCellSpacing w:w="15" w:type="dxa"/>
        </w:trPr>
        <w:tc>
          <w:tcPr>
            <w:tcW w:w="0" w:type="auto"/>
            <w:tcMar>
              <w:top w:w="15" w:type="dxa"/>
              <w:left w:w="15" w:type="dxa"/>
              <w:bottom w:w="15" w:type="dxa"/>
              <w:right w:w="15" w:type="dxa"/>
            </w:tcMar>
            <w:vAlign w:val="center"/>
            <w:hideMark/>
          </w:tcPr>
          <w:p w14:paraId="6EA4D24A" w14:textId="77777777" w:rsidR="00FF473D" w:rsidRDefault="00FF473D">
            <w:pPr>
              <w:rPr>
                <w:rFonts w:eastAsia="Arial" w:cs="Arial"/>
                <w:b/>
                <w:bCs/>
                <w:szCs w:val="22"/>
              </w:rPr>
            </w:pPr>
          </w:p>
          <w:p w14:paraId="3E047056" w14:textId="77777777" w:rsidR="00FF473D" w:rsidRDefault="00FF473D">
            <w:pPr>
              <w:rPr>
                <w:rFonts w:eastAsia="Arial" w:cs="Arial"/>
                <w:b/>
                <w:bCs/>
                <w:szCs w:val="22"/>
              </w:rPr>
            </w:pPr>
          </w:p>
          <w:p w14:paraId="02DA4BCD" w14:textId="641A4986" w:rsidR="00095C8D" w:rsidRPr="00951413" w:rsidRDefault="003F5FBF">
            <w:pPr>
              <w:rPr>
                <w:rFonts w:eastAsia="Arial" w:cs="Arial"/>
                <w:szCs w:val="22"/>
              </w:rPr>
            </w:pPr>
            <w:r w:rsidRPr="00951413">
              <w:rPr>
                <w:rFonts w:eastAsia="Arial" w:cs="Arial"/>
                <w:b/>
                <w:bCs/>
                <w:szCs w:val="22"/>
              </w:rPr>
              <w:lastRenderedPageBreak/>
              <w:t xml:space="preserve">Reason for change: </w:t>
            </w:r>
            <w:r w:rsidRPr="00951413">
              <w:rPr>
                <w:rFonts w:eastAsia="Arial" w:cs="Arial"/>
                <w:szCs w:val="22"/>
              </w:rPr>
              <w:t xml:space="preserve">This item has a change in timing to move it inside the planning horizon of </w:t>
            </w:r>
            <w:r w:rsidR="00A66EC2" w:rsidRPr="00951413">
              <w:rPr>
                <w:rFonts w:eastAsia="Arial" w:cs="Arial"/>
                <w:szCs w:val="22"/>
              </w:rPr>
              <w:t>Council’s</w:t>
            </w:r>
            <w:r w:rsidRPr="00951413">
              <w:rPr>
                <w:rFonts w:eastAsia="Arial" w:cs="Arial"/>
                <w:szCs w:val="22"/>
              </w:rPr>
              <w:t xml:space="preserve"> </w:t>
            </w:r>
            <w:r w:rsidRPr="00951413">
              <w:rPr>
                <w:rFonts w:eastAsia="Arial" w:cs="Arial"/>
                <w:i/>
                <w:iCs/>
                <w:szCs w:val="22"/>
              </w:rPr>
              <w:t>L</w:t>
            </w:r>
            <w:r w:rsidR="000563A7" w:rsidRPr="00951413">
              <w:rPr>
                <w:rFonts w:eastAsia="Arial" w:cs="Arial"/>
                <w:i/>
                <w:iCs/>
                <w:szCs w:val="22"/>
              </w:rPr>
              <w:t>o</w:t>
            </w:r>
            <w:r w:rsidR="00DF70AA" w:rsidRPr="00951413">
              <w:rPr>
                <w:rFonts w:eastAsia="Arial" w:cs="Arial"/>
                <w:i/>
                <w:iCs/>
                <w:szCs w:val="22"/>
              </w:rPr>
              <w:t xml:space="preserve">cal </w:t>
            </w:r>
            <w:r w:rsidRPr="00951413">
              <w:rPr>
                <w:rFonts w:eastAsia="Arial" w:cs="Arial"/>
                <w:i/>
                <w:iCs/>
                <w:szCs w:val="22"/>
              </w:rPr>
              <w:t>G</w:t>
            </w:r>
            <w:r w:rsidR="00DF70AA" w:rsidRPr="00951413">
              <w:rPr>
                <w:rFonts w:eastAsia="Arial" w:cs="Arial"/>
                <w:i/>
                <w:iCs/>
                <w:szCs w:val="22"/>
              </w:rPr>
              <w:t xml:space="preserve">overnment </w:t>
            </w:r>
            <w:r w:rsidRPr="00951413">
              <w:rPr>
                <w:rFonts w:eastAsia="Arial" w:cs="Arial"/>
                <w:i/>
                <w:iCs/>
                <w:szCs w:val="22"/>
              </w:rPr>
              <w:t>I</w:t>
            </w:r>
            <w:r w:rsidR="00DF70AA" w:rsidRPr="00951413">
              <w:rPr>
                <w:rFonts w:eastAsia="Arial" w:cs="Arial"/>
                <w:i/>
                <w:iCs/>
                <w:szCs w:val="22"/>
              </w:rPr>
              <w:t xml:space="preserve">nfrastructure </w:t>
            </w:r>
            <w:r w:rsidRPr="00951413">
              <w:rPr>
                <w:rFonts w:eastAsia="Arial" w:cs="Arial"/>
                <w:i/>
                <w:iCs/>
                <w:szCs w:val="22"/>
              </w:rPr>
              <w:t>P</w:t>
            </w:r>
            <w:r w:rsidR="00DF70AA" w:rsidRPr="00951413">
              <w:rPr>
                <w:rFonts w:eastAsia="Arial" w:cs="Arial"/>
                <w:i/>
                <w:iCs/>
                <w:szCs w:val="22"/>
              </w:rPr>
              <w:t>lan 2016-2026</w:t>
            </w:r>
            <w:r w:rsidR="00DF70AA" w:rsidRPr="00951413">
              <w:rPr>
                <w:rFonts w:eastAsia="Arial" w:cs="Arial"/>
                <w:szCs w:val="22"/>
              </w:rPr>
              <w:t xml:space="preserve"> (</w:t>
            </w:r>
            <w:r w:rsidR="00A66EC2" w:rsidRPr="00951413">
              <w:rPr>
                <w:rFonts w:eastAsia="Arial" w:cs="Arial"/>
                <w:szCs w:val="22"/>
              </w:rPr>
              <w:t xml:space="preserve">the </w:t>
            </w:r>
            <w:r w:rsidR="00DF70AA" w:rsidRPr="00951413">
              <w:rPr>
                <w:rFonts w:eastAsia="Arial" w:cs="Arial"/>
                <w:szCs w:val="22"/>
              </w:rPr>
              <w:t>LGIP)</w:t>
            </w:r>
            <w:r w:rsidRPr="00951413">
              <w:rPr>
                <w:rFonts w:eastAsia="Arial" w:cs="Arial"/>
                <w:szCs w:val="22"/>
              </w:rPr>
              <w:t xml:space="preserve">. This item has been removed from </w:t>
            </w:r>
            <w:r w:rsidR="00A66EC2" w:rsidRPr="00951413">
              <w:rPr>
                <w:rFonts w:eastAsia="Arial" w:cs="Arial"/>
                <w:szCs w:val="22"/>
              </w:rPr>
              <w:t xml:space="preserve">Council’s Long </w:t>
            </w:r>
            <w:r w:rsidR="00322F9B" w:rsidRPr="00951413">
              <w:rPr>
                <w:rFonts w:eastAsia="Arial" w:cs="Arial"/>
                <w:szCs w:val="22"/>
              </w:rPr>
              <w:t>t</w:t>
            </w:r>
            <w:r w:rsidR="00A66EC2" w:rsidRPr="00951413">
              <w:rPr>
                <w:rFonts w:eastAsia="Arial" w:cs="Arial"/>
                <w:szCs w:val="22"/>
              </w:rPr>
              <w:t xml:space="preserve">erm </w:t>
            </w:r>
            <w:r w:rsidR="00322F9B" w:rsidRPr="00951413">
              <w:rPr>
                <w:rFonts w:eastAsia="Arial" w:cs="Arial"/>
                <w:szCs w:val="22"/>
              </w:rPr>
              <w:t>i</w:t>
            </w:r>
            <w:r w:rsidR="00A66EC2" w:rsidRPr="00951413">
              <w:rPr>
                <w:rFonts w:eastAsia="Arial" w:cs="Arial"/>
                <w:szCs w:val="22"/>
              </w:rPr>
              <w:t xml:space="preserve">nfrastructure </w:t>
            </w:r>
            <w:r w:rsidR="00322F9B" w:rsidRPr="00951413">
              <w:rPr>
                <w:rFonts w:eastAsia="Arial" w:cs="Arial"/>
                <w:szCs w:val="22"/>
              </w:rPr>
              <w:t>p</w:t>
            </w:r>
            <w:r w:rsidR="00A66EC2" w:rsidRPr="00951413">
              <w:rPr>
                <w:rFonts w:eastAsia="Arial" w:cs="Arial"/>
                <w:szCs w:val="22"/>
              </w:rPr>
              <w:t>lans (the LTIP) and included in the LGIP</w:t>
            </w:r>
            <w:r w:rsidRPr="00951413">
              <w:rPr>
                <w:rFonts w:eastAsia="Arial" w:cs="Arial"/>
                <w:szCs w:val="22"/>
              </w:rPr>
              <w:t xml:space="preserve">. </w:t>
            </w:r>
          </w:p>
          <w:p w14:paraId="49F16095" w14:textId="56E3F928" w:rsidR="009132A6" w:rsidRPr="00951413" w:rsidRDefault="009132A6">
            <w:pPr>
              <w:rPr>
                <w:rFonts w:eastAsia="Arial" w:cs="Arial"/>
                <w:szCs w:val="22"/>
              </w:rPr>
            </w:pPr>
          </w:p>
        </w:tc>
      </w:tr>
      <w:tr w:rsidR="00095C8D" w:rsidRPr="00951413" w14:paraId="295DB23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park network"/>
            </w:tblPr>
            <w:tblGrid>
              <w:gridCol w:w="1099"/>
              <w:gridCol w:w="2504"/>
              <w:gridCol w:w="1686"/>
              <w:gridCol w:w="1476"/>
              <w:gridCol w:w="804"/>
              <w:gridCol w:w="919"/>
              <w:gridCol w:w="751"/>
            </w:tblGrid>
            <w:tr w:rsidR="00951413" w:rsidRPr="00951413" w14:paraId="5057BAC6" w14:textId="77777777" w:rsidTr="005C5324">
              <w:trPr>
                <w:cantSplit/>
                <w:tblHeader/>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6641295" w14:textId="624F42E3" w:rsidR="00D54DAB" w:rsidRPr="00951413" w:rsidRDefault="00D54DAB" w:rsidP="004C1B34">
                  <w:pPr>
                    <w:rPr>
                      <w:rStyle w:val="del"/>
                      <w:rFonts w:eastAsia="Arial" w:cs="Arial"/>
                      <w:strike/>
                      <w:color w:val="auto"/>
                      <w:sz w:val="20"/>
                      <w:szCs w:val="20"/>
                    </w:rPr>
                  </w:pPr>
                  <w:r w:rsidRPr="00951413">
                    <w:rPr>
                      <w:shd w:val="clear" w:color="auto" w:fill="FFFFFF"/>
                    </w:rPr>
                    <w:lastRenderedPageBreak/>
                    <w:t>Corinda</w:t>
                  </w:r>
                </w:p>
              </w:tc>
              <w:tc>
                <w:tcPr>
                  <w:tcW w:w="13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829D4BE" w14:textId="13EDE93D" w:rsidR="00D54DAB" w:rsidRPr="00951413" w:rsidRDefault="00D54DAB" w:rsidP="004C1B34">
                  <w:pPr>
                    <w:rPr>
                      <w:rStyle w:val="del"/>
                      <w:rFonts w:eastAsia="Arial" w:cs="Arial"/>
                      <w:strike/>
                      <w:color w:val="auto"/>
                      <w:sz w:val="20"/>
                      <w:szCs w:val="20"/>
                    </w:rPr>
                  </w:pPr>
                  <w:r w:rsidRPr="00951413">
                    <w:rPr>
                      <w:shd w:val="clear" w:color="auto" w:fill="FFFFFF"/>
                    </w:rPr>
                    <w:t>Acquire and embellish land to provide DISTRICT OR METRO ACCESS/RECREATION CORRIDOR PARK</w:t>
                  </w:r>
                </w:p>
              </w:tc>
              <w:tc>
                <w:tcPr>
                  <w:tcW w:w="91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7D3451A" w14:textId="30A7970B" w:rsidR="00D54DAB" w:rsidRPr="00951413" w:rsidRDefault="00D54DAB" w:rsidP="004C1B34">
                  <w:pPr>
                    <w:rPr>
                      <w:rStyle w:val="del"/>
                      <w:rFonts w:eastAsia="Arial" w:cs="Arial"/>
                      <w:strike/>
                      <w:color w:val="auto"/>
                      <w:sz w:val="20"/>
                      <w:szCs w:val="20"/>
                    </w:rPr>
                  </w:pPr>
                  <w:r w:rsidRPr="00951413">
                    <w:rPr>
                      <w:shd w:val="clear" w:color="auto" w:fill="FFFFFF"/>
                    </w:rPr>
                    <w:t xml:space="preserve">Land along river between Fort Road Bushland D2176 and </w:t>
                  </w:r>
                  <w:proofErr w:type="spellStart"/>
                  <w:r w:rsidRPr="00951413">
                    <w:rPr>
                      <w:shd w:val="clear" w:color="auto" w:fill="FFFFFF"/>
                    </w:rPr>
                    <w:t>Blackheath</w:t>
                  </w:r>
                  <w:proofErr w:type="spellEnd"/>
                  <w:r w:rsidRPr="00951413">
                    <w:rPr>
                      <w:shd w:val="clear" w:color="auto" w:fill="FFFFFF"/>
                    </w:rPr>
                    <w:t xml:space="preserve"> Road Park D0314. Part </w:t>
                  </w:r>
                  <w:proofErr w:type="gramStart"/>
                  <w:r w:rsidRPr="00951413">
                    <w:rPr>
                      <w:shd w:val="clear" w:color="auto" w:fill="FFFFFF"/>
                    </w:rPr>
                    <w:t>take</w:t>
                  </w:r>
                  <w:proofErr w:type="gramEnd"/>
                  <w:r w:rsidRPr="00951413">
                    <w:rPr>
                      <w:shd w:val="clear" w:color="auto" w:fill="FFFFFF"/>
                    </w:rPr>
                    <w:t xml:space="preserve"> on LOTPLAN: 10RP29775 and 9RP29775.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F0EEC9C" w14:textId="2B46E32A" w:rsidR="00D54DAB" w:rsidRPr="00951413" w:rsidRDefault="00D54DAB" w:rsidP="004C1B34">
                  <w:pPr>
                    <w:rPr>
                      <w:rStyle w:val="del"/>
                      <w:rFonts w:eastAsia="Arial" w:cs="Arial"/>
                      <w:strike/>
                      <w:color w:val="auto"/>
                      <w:sz w:val="20"/>
                      <w:szCs w:val="20"/>
                    </w:rPr>
                  </w:pPr>
                  <w:r w:rsidRPr="00951413">
                    <w:rPr>
                      <w:shd w:val="clear" w:color="auto" w:fill="FFFFFF"/>
                    </w:rPr>
                    <w:t>Metropolitan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A97E14E" w14:textId="7622ABB8" w:rsidR="00D54DAB" w:rsidRPr="00951413" w:rsidRDefault="00D54DAB" w:rsidP="004C1B34">
                  <w:pPr>
                    <w:rPr>
                      <w:rStyle w:val="del"/>
                      <w:rFonts w:eastAsia="Arial" w:cs="Arial"/>
                      <w:strike/>
                      <w:color w:val="auto"/>
                      <w:sz w:val="20"/>
                      <w:szCs w:val="20"/>
                    </w:rPr>
                  </w:pPr>
                  <w:r w:rsidRPr="00951413">
                    <w:rPr>
                      <w:shd w:val="clear" w:color="auto" w:fill="FFFFFF"/>
                    </w:rPr>
                    <w:t>0.70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FAB55DC" w14:textId="7384420A" w:rsidR="00D54DAB" w:rsidRPr="00951413" w:rsidRDefault="00D54DAB" w:rsidP="004C1B34">
                  <w:pPr>
                    <w:rPr>
                      <w:rStyle w:val="del"/>
                      <w:rFonts w:eastAsia="Arial" w:cs="Arial"/>
                      <w:strike/>
                      <w:color w:val="auto"/>
                      <w:sz w:val="20"/>
                      <w:szCs w:val="20"/>
                    </w:rPr>
                  </w:pPr>
                  <w:r w:rsidRPr="00951413">
                    <w:rPr>
                      <w:shd w:val="clear" w:color="auto" w:fill="FFFFFF"/>
                    </w:rPr>
                    <w:t>COR-P1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B09C1AC" w14:textId="5D313726" w:rsidR="00D54DAB" w:rsidRPr="00951413" w:rsidRDefault="00D54DAB" w:rsidP="004C1B34">
                  <w:pPr>
                    <w:rPr>
                      <w:rStyle w:val="del"/>
                      <w:rFonts w:eastAsia="Arial" w:cs="Arial"/>
                      <w:strike/>
                      <w:color w:val="auto"/>
                      <w:sz w:val="20"/>
                      <w:szCs w:val="20"/>
                    </w:rPr>
                  </w:pPr>
                  <w:r w:rsidRPr="00951413">
                    <w:rPr>
                      <w:shd w:val="clear" w:color="auto" w:fill="FFFFFF"/>
                    </w:rPr>
                    <w:t>N/A</w:t>
                  </w:r>
                </w:p>
              </w:tc>
            </w:tr>
            <w:tr w:rsidR="00951413" w:rsidRPr="00951413" w14:paraId="420BDAB5" w14:textId="77777777" w:rsidTr="005C5324">
              <w:trPr>
                <w:cantSplit/>
                <w:tblHeader/>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08FE7D"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Corinda</w:t>
                  </w:r>
                </w:p>
              </w:tc>
              <w:tc>
                <w:tcPr>
                  <w:tcW w:w="135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17EDD6"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Acquire and embellish land to provide DISTRICT OR METRO ACCESS/RECREATION CORRIDOR PARK</w:t>
                  </w:r>
                </w:p>
              </w:tc>
              <w:tc>
                <w:tcPr>
                  <w:tcW w:w="91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0BD7EC"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Riverfront land (40m from Brisbane River MHWS). LOTPLAN: 900SP277477.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6766E1"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Metropolitan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E2A008"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1.00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2201A9"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COR-P2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A6976B"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N/A</w:t>
                  </w:r>
                </w:p>
              </w:tc>
            </w:tr>
          </w:tbl>
          <w:p w14:paraId="5BD22EE3" w14:textId="77777777" w:rsidR="00095C8D" w:rsidRPr="00951413" w:rsidRDefault="00095C8D">
            <w:pPr>
              <w:rPr>
                <w:rFonts w:eastAsia="Arial" w:cs="Arial"/>
                <w:szCs w:val="22"/>
              </w:rPr>
            </w:pPr>
          </w:p>
        </w:tc>
      </w:tr>
    </w:tbl>
    <w:p w14:paraId="0A8A3269"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49191207" w14:textId="77777777">
        <w:trPr>
          <w:tblCellSpacing w:w="15" w:type="dxa"/>
        </w:trPr>
        <w:tc>
          <w:tcPr>
            <w:tcW w:w="0" w:type="auto"/>
            <w:tcMar>
              <w:top w:w="15" w:type="dxa"/>
              <w:left w:w="15" w:type="dxa"/>
              <w:bottom w:w="15" w:type="dxa"/>
              <w:right w:w="15" w:type="dxa"/>
            </w:tcMar>
            <w:vAlign w:val="center"/>
            <w:hideMark/>
          </w:tcPr>
          <w:p w14:paraId="4ADBF667" w14:textId="6EE9D25E"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item has a change in timing to move it inside the planning horizon of the LGIP. This item has been removed from the LTIP and included in the LGIP. </w:t>
            </w:r>
          </w:p>
          <w:p w14:paraId="72BC9E7D" w14:textId="5D20B566" w:rsidR="009132A6" w:rsidRPr="00951413" w:rsidRDefault="009132A6">
            <w:pPr>
              <w:rPr>
                <w:rFonts w:eastAsia="Arial" w:cs="Arial"/>
                <w:szCs w:val="22"/>
              </w:rPr>
            </w:pPr>
          </w:p>
        </w:tc>
      </w:tr>
      <w:tr w:rsidR="00095C8D" w:rsidRPr="00951413" w14:paraId="28B9268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park network"/>
            </w:tblPr>
            <w:tblGrid>
              <w:gridCol w:w="1043"/>
              <w:gridCol w:w="2711"/>
              <w:gridCol w:w="1901"/>
              <w:gridCol w:w="962"/>
              <w:gridCol w:w="865"/>
              <w:gridCol w:w="954"/>
              <w:gridCol w:w="803"/>
            </w:tblGrid>
            <w:tr w:rsidR="00951413" w:rsidRPr="00951413" w14:paraId="104BB95E"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35966E"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Ellen Grove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D8CD0E"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Acquire and embellish land to provide LOCAL RECREATION infrastructure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3F7CC9"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 xml:space="preserve">Land east of Bagnall Street and west of Lovat Street. Part </w:t>
                  </w:r>
                  <w:proofErr w:type="gramStart"/>
                  <w:r w:rsidRPr="00FF473D">
                    <w:rPr>
                      <w:rStyle w:val="del"/>
                      <w:rFonts w:eastAsia="Arial" w:cs="Arial"/>
                      <w:strike/>
                      <w:color w:val="4472C4" w:themeColor="accent1"/>
                      <w:szCs w:val="22"/>
                    </w:rPr>
                    <w:t>take</w:t>
                  </w:r>
                  <w:proofErr w:type="gramEnd"/>
                  <w:r w:rsidRPr="00FF473D">
                    <w:rPr>
                      <w:rStyle w:val="del"/>
                      <w:rFonts w:eastAsia="Arial" w:cs="Arial"/>
                      <w:strike/>
                      <w:color w:val="4472C4" w:themeColor="accent1"/>
                      <w:szCs w:val="22"/>
                    </w:rPr>
                    <w:t xml:space="preserve"> on LOTPLAN: 62RP90235, 63RP90235, 70RP90235, 71RP90235.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A2F7AB"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Local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04545B"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1.00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24FCDA"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ELG-P1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051036" w14:textId="77777777" w:rsidR="00095C8D" w:rsidRPr="00FF473D" w:rsidRDefault="003F5FBF" w:rsidP="004C1B34">
                  <w:pPr>
                    <w:rPr>
                      <w:rStyle w:val="del"/>
                      <w:rFonts w:eastAsia="Arial"/>
                      <w:strike/>
                      <w:color w:val="4472C4" w:themeColor="accent1"/>
                      <w:szCs w:val="22"/>
                    </w:rPr>
                  </w:pPr>
                  <w:r w:rsidRPr="00FF473D">
                    <w:rPr>
                      <w:rStyle w:val="del"/>
                      <w:rFonts w:eastAsia="Arial" w:cs="Arial"/>
                      <w:strike/>
                      <w:color w:val="4472C4" w:themeColor="accent1"/>
                      <w:szCs w:val="22"/>
                    </w:rPr>
                    <w:t>N/A</w:t>
                  </w:r>
                </w:p>
              </w:tc>
            </w:tr>
            <w:tr w:rsidR="00951413" w:rsidRPr="00951413" w14:paraId="07E41B6D"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DC90FA1" w14:textId="400B2184" w:rsidR="00D54DAB" w:rsidRPr="00951413" w:rsidRDefault="00D54DAB" w:rsidP="004C1B34">
                  <w:pPr>
                    <w:rPr>
                      <w:rStyle w:val="del"/>
                      <w:rFonts w:eastAsia="Arial" w:cs="Arial"/>
                      <w:strike/>
                      <w:color w:val="auto"/>
                      <w:sz w:val="20"/>
                      <w:szCs w:val="20"/>
                    </w:rPr>
                  </w:pPr>
                  <w:r w:rsidRPr="00951413">
                    <w:rPr>
                      <w:sz w:val="20"/>
                      <w:szCs w:val="20"/>
                      <w:shd w:val="clear" w:color="auto" w:fill="FFFFFF"/>
                    </w:rPr>
                    <w:t>Ferny Grove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56960AA" w14:textId="5CE503D5" w:rsidR="00D54DAB" w:rsidRPr="00951413" w:rsidRDefault="00D54DAB" w:rsidP="004C1B34">
                  <w:pPr>
                    <w:rPr>
                      <w:rStyle w:val="del"/>
                      <w:rFonts w:eastAsia="Arial" w:cs="Arial"/>
                      <w:strike/>
                      <w:color w:val="auto"/>
                      <w:sz w:val="20"/>
                      <w:szCs w:val="20"/>
                    </w:rPr>
                  </w:pPr>
                  <w:r w:rsidRPr="00951413">
                    <w:rPr>
                      <w:sz w:val="20"/>
                      <w:szCs w:val="20"/>
                      <w:shd w:val="clear" w:color="auto" w:fill="FFFFFF"/>
                    </w:rPr>
                    <w:t>Acquire and embellish land to provide LOCAL ACCESS/RECREATION CORRIDOR PARK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6AE370C" w14:textId="011CCE1D" w:rsidR="00D54DAB" w:rsidRPr="00951413" w:rsidRDefault="00D54DAB" w:rsidP="004C1B34">
                  <w:pPr>
                    <w:rPr>
                      <w:rStyle w:val="del"/>
                      <w:rFonts w:eastAsia="Arial" w:cs="Arial"/>
                      <w:strike/>
                      <w:color w:val="auto"/>
                      <w:sz w:val="20"/>
                      <w:szCs w:val="20"/>
                    </w:rPr>
                  </w:pPr>
                  <w:r w:rsidRPr="00951413">
                    <w:rPr>
                      <w:sz w:val="20"/>
                      <w:szCs w:val="20"/>
                      <w:shd w:val="clear" w:color="auto" w:fill="FFFFFF"/>
                    </w:rPr>
                    <w:t xml:space="preserve">Land along Cedar Creek corridor between Nelson Place Park D3052 and </w:t>
                  </w:r>
                  <w:proofErr w:type="spellStart"/>
                  <w:r w:rsidRPr="00951413">
                    <w:rPr>
                      <w:sz w:val="20"/>
                      <w:szCs w:val="20"/>
                      <w:shd w:val="clear" w:color="auto" w:fill="FFFFFF"/>
                    </w:rPr>
                    <w:t>Keperra</w:t>
                  </w:r>
                  <w:proofErr w:type="spellEnd"/>
                  <w:r w:rsidRPr="00951413">
                    <w:rPr>
                      <w:sz w:val="20"/>
                      <w:szCs w:val="20"/>
                      <w:shd w:val="clear" w:color="auto" w:fill="FFFFFF"/>
                    </w:rPr>
                    <w:t xml:space="preserve"> Picnic Ground Park D0631. Part </w:t>
                  </w:r>
                  <w:proofErr w:type="gramStart"/>
                  <w:r w:rsidRPr="00951413">
                    <w:rPr>
                      <w:sz w:val="20"/>
                      <w:szCs w:val="20"/>
                      <w:shd w:val="clear" w:color="auto" w:fill="FFFFFF"/>
                    </w:rPr>
                    <w:lastRenderedPageBreak/>
                    <w:t>take</w:t>
                  </w:r>
                  <w:proofErr w:type="gramEnd"/>
                  <w:r w:rsidRPr="00951413">
                    <w:rPr>
                      <w:sz w:val="20"/>
                      <w:szCs w:val="20"/>
                      <w:shd w:val="clear" w:color="auto" w:fill="FFFFFF"/>
                    </w:rPr>
                    <w:t xml:space="preserve"> on LOTPLAN: 106SP259861 and 43RP167933.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482804F" w14:textId="1C4BC27F" w:rsidR="00D54DAB" w:rsidRPr="00951413" w:rsidRDefault="00D54DAB" w:rsidP="004C1B34">
                  <w:pPr>
                    <w:rPr>
                      <w:rStyle w:val="del"/>
                      <w:rFonts w:eastAsia="Arial" w:cs="Arial"/>
                      <w:strike/>
                      <w:color w:val="auto"/>
                      <w:sz w:val="20"/>
                      <w:szCs w:val="20"/>
                    </w:rPr>
                  </w:pPr>
                  <w:r w:rsidRPr="00951413">
                    <w:rPr>
                      <w:sz w:val="20"/>
                      <w:szCs w:val="20"/>
                      <w:shd w:val="clear" w:color="auto" w:fill="FFFFFF"/>
                    </w:rPr>
                    <w:lastRenderedPageBreak/>
                    <w:t>Local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D810BFA" w14:textId="7EE028D9" w:rsidR="00D54DAB" w:rsidRPr="00951413" w:rsidRDefault="00D54DAB" w:rsidP="004C1B34">
                  <w:pPr>
                    <w:rPr>
                      <w:rStyle w:val="del"/>
                      <w:rFonts w:eastAsia="Arial" w:cs="Arial"/>
                      <w:strike/>
                      <w:color w:val="auto"/>
                      <w:sz w:val="20"/>
                      <w:szCs w:val="20"/>
                    </w:rPr>
                  </w:pPr>
                  <w:r w:rsidRPr="00951413">
                    <w:rPr>
                      <w:sz w:val="20"/>
                      <w:szCs w:val="20"/>
                      <w:shd w:val="clear" w:color="auto" w:fill="FFFFFF"/>
                    </w:rPr>
                    <w:t>3.50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AB52EEA" w14:textId="768A4BA7" w:rsidR="00D54DAB" w:rsidRPr="00951413" w:rsidRDefault="00D54DAB" w:rsidP="004C1B34">
                  <w:pPr>
                    <w:rPr>
                      <w:rStyle w:val="del"/>
                      <w:rFonts w:eastAsia="Arial" w:cs="Arial"/>
                      <w:strike/>
                      <w:color w:val="auto"/>
                      <w:sz w:val="20"/>
                      <w:szCs w:val="20"/>
                    </w:rPr>
                  </w:pPr>
                  <w:r w:rsidRPr="00951413">
                    <w:rPr>
                      <w:sz w:val="20"/>
                      <w:szCs w:val="20"/>
                      <w:shd w:val="clear" w:color="auto" w:fill="FFFFFF"/>
                    </w:rPr>
                    <w:t>FGR-P1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3D5B096" w14:textId="6EE2A2C1" w:rsidR="00D54DAB" w:rsidRPr="00951413" w:rsidRDefault="00D54DAB" w:rsidP="004C1B34">
                  <w:pPr>
                    <w:rPr>
                      <w:rStyle w:val="del"/>
                      <w:rFonts w:eastAsia="Arial" w:cs="Arial"/>
                      <w:strike/>
                      <w:color w:val="auto"/>
                      <w:sz w:val="20"/>
                      <w:szCs w:val="20"/>
                    </w:rPr>
                  </w:pPr>
                  <w:r w:rsidRPr="00951413">
                    <w:rPr>
                      <w:sz w:val="20"/>
                      <w:szCs w:val="20"/>
                      <w:shd w:val="clear" w:color="auto" w:fill="FFFFFF"/>
                    </w:rPr>
                    <w:t>N/A</w:t>
                  </w:r>
                </w:p>
              </w:tc>
            </w:tr>
          </w:tbl>
          <w:p w14:paraId="44130525" w14:textId="77777777" w:rsidR="00095C8D" w:rsidRPr="00951413" w:rsidRDefault="00095C8D">
            <w:pPr>
              <w:rPr>
                <w:rFonts w:eastAsia="Arial" w:cs="Arial"/>
                <w:szCs w:val="22"/>
              </w:rPr>
            </w:pPr>
          </w:p>
        </w:tc>
      </w:tr>
    </w:tbl>
    <w:p w14:paraId="620894FC"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3CF1C06D" w14:textId="77777777">
        <w:trPr>
          <w:tblCellSpacing w:w="15" w:type="dxa"/>
        </w:trPr>
        <w:tc>
          <w:tcPr>
            <w:tcW w:w="0" w:type="auto"/>
            <w:tcMar>
              <w:top w:w="15" w:type="dxa"/>
              <w:left w:w="15" w:type="dxa"/>
              <w:bottom w:w="15" w:type="dxa"/>
              <w:right w:w="15" w:type="dxa"/>
            </w:tcMar>
            <w:vAlign w:val="center"/>
            <w:hideMark/>
          </w:tcPr>
          <w:p w14:paraId="17DC0649" w14:textId="77777777" w:rsidR="00FF473D" w:rsidRDefault="00FF473D">
            <w:pPr>
              <w:rPr>
                <w:rFonts w:eastAsia="Arial" w:cs="Arial"/>
                <w:b/>
                <w:bCs/>
                <w:szCs w:val="22"/>
              </w:rPr>
            </w:pPr>
          </w:p>
          <w:p w14:paraId="2135BA35" w14:textId="26A15F91"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item has a change in timing to move it outside the planning horizon of the LGIP. This item has been removed from the LGIP and included in the LTIP. </w:t>
            </w:r>
          </w:p>
          <w:p w14:paraId="7E48765D" w14:textId="09371538" w:rsidR="007410CA" w:rsidRPr="00951413" w:rsidRDefault="007410CA">
            <w:pPr>
              <w:rPr>
                <w:rFonts w:eastAsia="Arial" w:cs="Arial"/>
                <w:szCs w:val="22"/>
              </w:rPr>
            </w:pPr>
          </w:p>
        </w:tc>
      </w:tr>
      <w:tr w:rsidR="00951413" w:rsidRPr="00951413" w14:paraId="630116D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park network"/>
            </w:tblPr>
            <w:tblGrid>
              <w:gridCol w:w="1335"/>
              <w:gridCol w:w="2596"/>
              <w:gridCol w:w="1643"/>
              <w:gridCol w:w="1237"/>
              <w:gridCol w:w="821"/>
              <w:gridCol w:w="842"/>
              <w:gridCol w:w="765"/>
            </w:tblGrid>
            <w:tr w:rsidR="00951413" w:rsidRPr="00951413" w14:paraId="51F5186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4156DA6" w14:textId="1A4332D1" w:rsidR="009132A6" w:rsidRPr="00951413" w:rsidRDefault="009132A6" w:rsidP="004C1B34">
                  <w:pPr>
                    <w:rPr>
                      <w:rStyle w:val="ins"/>
                      <w:rFonts w:eastAsia="Arial" w:cs="Arial"/>
                      <w:sz w:val="20"/>
                      <w:szCs w:val="20"/>
                      <w:u w:val="single" w:color="000000"/>
                    </w:rPr>
                  </w:pPr>
                  <w:proofErr w:type="spellStart"/>
                  <w:r w:rsidRPr="00951413">
                    <w:rPr>
                      <w:shd w:val="clear" w:color="auto" w:fill="FFFFFF"/>
                    </w:rPr>
                    <w:t>Mitchelton</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51C6368" w14:textId="3A462B18" w:rsidR="009132A6" w:rsidRPr="00951413" w:rsidRDefault="009132A6" w:rsidP="004C1B34">
                  <w:pPr>
                    <w:rPr>
                      <w:rStyle w:val="ins"/>
                      <w:rFonts w:eastAsia="Arial" w:cs="Arial"/>
                      <w:sz w:val="20"/>
                      <w:szCs w:val="20"/>
                      <w:u w:val="single" w:color="000000"/>
                    </w:rPr>
                  </w:pPr>
                  <w:r w:rsidRPr="00951413">
                    <w:rPr>
                      <w:shd w:val="clear" w:color="auto" w:fill="FFFFFF"/>
                    </w:rPr>
                    <w:t>Acquire and embellish land to provide DISTRICT OR METRO ACCESS/RECREATION CORRIDOR PARK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D1E480D" w14:textId="4CFBEF38" w:rsidR="009132A6" w:rsidRPr="00951413" w:rsidRDefault="00250C9D" w:rsidP="004C1B34">
                  <w:pPr>
                    <w:rPr>
                      <w:rStyle w:val="ins"/>
                      <w:rFonts w:eastAsia="Arial" w:cs="Arial"/>
                      <w:sz w:val="20"/>
                      <w:szCs w:val="20"/>
                      <w:u w:val="single" w:color="000000"/>
                    </w:rPr>
                  </w:pPr>
                  <w:r w:rsidRPr="00951413">
                    <w:rPr>
                      <w:shd w:val="clear" w:color="auto" w:fill="FFFFFF"/>
                    </w:rPr>
                    <w:t xml:space="preserve">Land along Kedron Brook between St Helens Road Park (No.100) D1669 and </w:t>
                  </w:r>
                  <w:proofErr w:type="spellStart"/>
                  <w:r w:rsidRPr="00951413">
                    <w:rPr>
                      <w:shd w:val="clear" w:color="auto" w:fill="FFFFFF"/>
                    </w:rPr>
                    <w:t>Lansvale</w:t>
                  </w:r>
                  <w:proofErr w:type="spellEnd"/>
                  <w:r w:rsidRPr="00951413">
                    <w:rPr>
                      <w:shd w:val="clear" w:color="auto" w:fill="FFFFFF"/>
                    </w:rPr>
                    <w:t xml:space="preserve"> Street Park D0667 - part take on LOTPLAN: 1RP18816, 2RP18816, 4RP18816, 5RP18816, 6RP18816, 320RP18816, 14RP18831, 15RP18831, 17RP197666, 6RP70396, 2RP68760 and 1SP149702.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DBEE833" w14:textId="45547C5B" w:rsidR="009132A6" w:rsidRPr="00951413" w:rsidRDefault="00250C9D" w:rsidP="004C1B34">
                  <w:pPr>
                    <w:rPr>
                      <w:rStyle w:val="ins"/>
                      <w:rFonts w:eastAsia="Arial" w:cs="Arial"/>
                      <w:sz w:val="20"/>
                      <w:szCs w:val="20"/>
                      <w:u w:val="single" w:color="000000"/>
                    </w:rPr>
                  </w:pPr>
                  <w:r w:rsidRPr="00951413">
                    <w:rPr>
                      <w:shd w:val="clear" w:color="auto" w:fill="FFFFFF"/>
                    </w:rPr>
                    <w:t>District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FDEBF53" w14:textId="7F4DD166" w:rsidR="009132A6" w:rsidRPr="00951413" w:rsidRDefault="00250C9D" w:rsidP="004C1B34">
                  <w:pPr>
                    <w:rPr>
                      <w:rStyle w:val="ins"/>
                      <w:rFonts w:eastAsia="Arial" w:cs="Arial"/>
                      <w:sz w:val="20"/>
                      <w:szCs w:val="20"/>
                      <w:u w:val="single" w:color="000000"/>
                    </w:rPr>
                  </w:pPr>
                  <w:r w:rsidRPr="00951413">
                    <w:rPr>
                      <w:shd w:val="clear" w:color="auto" w:fill="FFFFFF"/>
                    </w:rPr>
                    <w:t>5.16</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F5EA1FA" w14:textId="1D26C1CF" w:rsidR="009132A6" w:rsidRPr="00951413" w:rsidRDefault="00250C9D" w:rsidP="004C1B34">
                  <w:pPr>
                    <w:rPr>
                      <w:rStyle w:val="ins"/>
                      <w:rFonts w:eastAsia="Arial" w:cs="Arial"/>
                      <w:sz w:val="20"/>
                      <w:szCs w:val="20"/>
                      <w:u w:val="single" w:color="000000"/>
                    </w:rPr>
                  </w:pPr>
                  <w:r w:rsidRPr="00951413">
                    <w:rPr>
                      <w:shd w:val="clear" w:color="auto" w:fill="FFFFFF"/>
                    </w:rPr>
                    <w:t>MIT-P3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C78D0F5" w14:textId="65864260" w:rsidR="009132A6" w:rsidRPr="00951413" w:rsidRDefault="00250C9D" w:rsidP="004C1B34">
                  <w:pPr>
                    <w:rPr>
                      <w:rStyle w:val="ins"/>
                      <w:rFonts w:eastAsia="Arial" w:cs="Arial"/>
                      <w:sz w:val="20"/>
                      <w:szCs w:val="20"/>
                      <w:u w:val="single" w:color="000000"/>
                    </w:rPr>
                  </w:pPr>
                  <w:r w:rsidRPr="00951413">
                    <w:rPr>
                      <w:shd w:val="clear" w:color="auto" w:fill="FFFFFF"/>
                    </w:rPr>
                    <w:t>N/A</w:t>
                  </w:r>
                </w:p>
              </w:tc>
            </w:tr>
            <w:tr w:rsidR="00951413" w:rsidRPr="00951413" w14:paraId="4A1BBEB7"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E6C105" w14:textId="77777777" w:rsidR="00095C8D" w:rsidRPr="00FF473D" w:rsidRDefault="003F5FBF" w:rsidP="004C1B34">
                  <w:pPr>
                    <w:rPr>
                      <w:rStyle w:val="ins"/>
                      <w:rFonts w:eastAsia="Arial"/>
                      <w:color w:val="4472C4" w:themeColor="accent1"/>
                      <w:szCs w:val="22"/>
                      <w:u w:val="single" w:color="000000"/>
                    </w:rPr>
                  </w:pPr>
                  <w:proofErr w:type="spellStart"/>
                  <w:r w:rsidRPr="00FF473D">
                    <w:rPr>
                      <w:rStyle w:val="ins"/>
                      <w:rFonts w:eastAsia="Arial" w:cs="Arial"/>
                      <w:color w:val="4472C4" w:themeColor="accent1"/>
                      <w:szCs w:val="22"/>
                      <w:u w:val="single" w:color="000000"/>
                    </w:rPr>
                    <w:t>Mitchelton</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879DC8"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Acquire and embellish land to provide URBAN COMMON infrastructure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BCC7A5"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Land within south-west</w:t>
                  </w:r>
                </w:p>
                <w:p w14:paraId="1E43AB15"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corner of Brookfield Shopping Centre site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070991"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Urban Common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06B75A"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0.32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B4A99A"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MIT-P5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DB2B5F"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N/A</w:t>
                  </w:r>
                </w:p>
              </w:tc>
            </w:tr>
          </w:tbl>
          <w:p w14:paraId="25705F34" w14:textId="77777777" w:rsidR="00095C8D" w:rsidRPr="00951413" w:rsidRDefault="00095C8D">
            <w:pPr>
              <w:rPr>
                <w:rFonts w:eastAsia="Arial" w:cs="Arial"/>
                <w:szCs w:val="22"/>
              </w:rPr>
            </w:pPr>
          </w:p>
        </w:tc>
      </w:tr>
    </w:tbl>
    <w:p w14:paraId="093A5ABD" w14:textId="66E3DD29" w:rsidR="00FF473D" w:rsidRDefault="00FF473D"/>
    <w:p w14:paraId="4EA8531F" w14:textId="77777777" w:rsidR="00FF473D" w:rsidRDefault="00FF473D">
      <w:r>
        <w:br w:type="page"/>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494B9CA1" w14:textId="77777777">
        <w:trPr>
          <w:tblCellSpacing w:w="15" w:type="dxa"/>
        </w:trPr>
        <w:tc>
          <w:tcPr>
            <w:tcW w:w="0" w:type="auto"/>
            <w:tcMar>
              <w:top w:w="15" w:type="dxa"/>
              <w:left w:w="15" w:type="dxa"/>
              <w:bottom w:w="15" w:type="dxa"/>
              <w:right w:w="15" w:type="dxa"/>
            </w:tcMar>
            <w:vAlign w:val="center"/>
            <w:hideMark/>
          </w:tcPr>
          <w:p w14:paraId="086C4079" w14:textId="3F9610E7" w:rsidR="00095C8D" w:rsidRPr="00951413" w:rsidRDefault="003F5FBF">
            <w:pPr>
              <w:rPr>
                <w:rFonts w:eastAsia="Arial" w:cs="Arial"/>
                <w:szCs w:val="22"/>
              </w:rPr>
            </w:pPr>
            <w:r w:rsidRPr="00951413">
              <w:rPr>
                <w:rFonts w:eastAsia="Arial" w:cs="Arial"/>
                <w:b/>
                <w:bCs/>
                <w:szCs w:val="22"/>
              </w:rPr>
              <w:lastRenderedPageBreak/>
              <w:t xml:space="preserve">Reason for change: </w:t>
            </w:r>
            <w:r w:rsidRPr="00951413">
              <w:rPr>
                <w:rFonts w:eastAsia="Arial" w:cs="Arial"/>
                <w:szCs w:val="22"/>
              </w:rPr>
              <w:t xml:space="preserve">This item has a change in timing to move it inside the planning horizon of the LGIP. This item has been removed from </w:t>
            </w:r>
            <w:r w:rsidR="00A66EC2" w:rsidRPr="00951413">
              <w:rPr>
                <w:rFonts w:eastAsia="Arial" w:cs="Arial"/>
                <w:szCs w:val="22"/>
              </w:rPr>
              <w:t>the</w:t>
            </w:r>
            <w:r w:rsidR="00DF70AA" w:rsidRPr="00951413">
              <w:rPr>
                <w:rFonts w:eastAsia="Arial" w:cs="Arial"/>
                <w:szCs w:val="22"/>
              </w:rPr>
              <w:t xml:space="preserve"> L</w:t>
            </w:r>
            <w:r w:rsidR="00A66EC2" w:rsidRPr="00951413">
              <w:rPr>
                <w:rFonts w:eastAsia="Arial" w:cs="Arial"/>
                <w:szCs w:val="22"/>
              </w:rPr>
              <w:t>T</w:t>
            </w:r>
            <w:r w:rsidR="00DF70AA" w:rsidRPr="00951413">
              <w:rPr>
                <w:rFonts w:eastAsia="Arial" w:cs="Arial"/>
                <w:szCs w:val="22"/>
              </w:rPr>
              <w:t>IP</w:t>
            </w:r>
            <w:r w:rsidRPr="00951413">
              <w:rPr>
                <w:rFonts w:eastAsia="Arial" w:cs="Arial"/>
                <w:szCs w:val="22"/>
              </w:rPr>
              <w:t xml:space="preserve"> and included in the LGIP. </w:t>
            </w:r>
          </w:p>
          <w:p w14:paraId="4BB3BC4C" w14:textId="1EB7B375" w:rsidR="007410CA" w:rsidRPr="00951413" w:rsidRDefault="007410CA">
            <w:pPr>
              <w:rPr>
                <w:rFonts w:eastAsia="Arial" w:cs="Arial"/>
                <w:szCs w:val="22"/>
              </w:rPr>
            </w:pPr>
          </w:p>
        </w:tc>
      </w:tr>
      <w:tr w:rsidR="00951413" w:rsidRPr="00951413" w14:paraId="15E0D39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park network"/>
            </w:tblPr>
            <w:tblGrid>
              <w:gridCol w:w="1315"/>
              <w:gridCol w:w="2450"/>
              <w:gridCol w:w="1581"/>
              <w:gridCol w:w="1448"/>
              <w:gridCol w:w="795"/>
              <w:gridCol w:w="907"/>
              <w:gridCol w:w="743"/>
            </w:tblGrid>
            <w:tr w:rsidR="00951413" w:rsidRPr="00951413" w14:paraId="03CF94B6"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E6D634A" w14:textId="157D8322" w:rsidR="00250C9D" w:rsidRPr="00ED273E" w:rsidRDefault="00250C9D" w:rsidP="004C1B34">
                  <w:pPr>
                    <w:rPr>
                      <w:rStyle w:val="del"/>
                      <w:rFonts w:eastAsia="Arial" w:cs="Arial"/>
                      <w:strike/>
                      <w:color w:val="auto"/>
                      <w:sz w:val="20"/>
                      <w:szCs w:val="20"/>
                    </w:rPr>
                  </w:pPr>
                  <w:proofErr w:type="spellStart"/>
                  <w:r w:rsidRPr="00ED273E">
                    <w:rPr>
                      <w:shd w:val="clear" w:color="auto" w:fill="FFFFFF"/>
                    </w:rPr>
                    <w:t>Pinjarra</w:t>
                  </w:r>
                  <w:proofErr w:type="spellEnd"/>
                  <w:r w:rsidRPr="00ED273E">
                    <w:rPr>
                      <w:shd w:val="clear" w:color="auto" w:fill="FFFFFF"/>
                    </w:rPr>
                    <w:t xml:space="preserve"> Hills</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5871475" w14:textId="679D83D0" w:rsidR="00250C9D" w:rsidRPr="00ED273E" w:rsidRDefault="00250C9D" w:rsidP="004C1B34">
                  <w:pPr>
                    <w:rPr>
                      <w:rStyle w:val="del"/>
                      <w:rFonts w:eastAsia="Arial" w:cs="Arial"/>
                      <w:strike/>
                      <w:color w:val="auto"/>
                      <w:sz w:val="20"/>
                      <w:szCs w:val="20"/>
                    </w:rPr>
                  </w:pPr>
                  <w:r w:rsidRPr="00ED273E">
                    <w:rPr>
                      <w:shd w:val="clear" w:color="auto" w:fill="FFFFFF"/>
                    </w:rPr>
                    <w:t>Acquire and embellish land to provide DISTRICT OR METRO ACCESS/RECREATION CORRIDOR PARK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A289FBF" w14:textId="3FA33E62" w:rsidR="00250C9D" w:rsidRPr="00ED273E" w:rsidRDefault="00250C9D" w:rsidP="004C1B34">
                  <w:pPr>
                    <w:rPr>
                      <w:rStyle w:val="del"/>
                      <w:rFonts w:eastAsia="Arial" w:cs="Arial"/>
                      <w:strike/>
                      <w:color w:val="auto"/>
                      <w:sz w:val="20"/>
                      <w:szCs w:val="20"/>
                    </w:rPr>
                  </w:pPr>
                  <w:r w:rsidRPr="00ED273E">
                    <w:rPr>
                      <w:shd w:val="clear" w:color="auto" w:fill="FFFFFF"/>
                    </w:rPr>
                    <w:t xml:space="preserve">Land along Brisbane River between John Wilson Reserve D1918 and Houston Street road reserve, approximately 50m wide. Part </w:t>
                  </w:r>
                  <w:proofErr w:type="gramStart"/>
                  <w:r w:rsidRPr="00ED273E">
                    <w:rPr>
                      <w:shd w:val="clear" w:color="auto" w:fill="FFFFFF"/>
                    </w:rPr>
                    <w:t>take</w:t>
                  </w:r>
                  <w:proofErr w:type="gramEnd"/>
                  <w:r w:rsidRPr="00ED273E">
                    <w:rPr>
                      <w:shd w:val="clear" w:color="auto" w:fill="FFFFFF"/>
                    </w:rPr>
                    <w:t xml:space="preserve"> on LOTPLAN: 39S151826.</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3855B06" w14:textId="7935B296" w:rsidR="00250C9D" w:rsidRPr="00ED273E" w:rsidRDefault="00250C9D" w:rsidP="004C1B34">
                  <w:pPr>
                    <w:rPr>
                      <w:rStyle w:val="del"/>
                      <w:rFonts w:eastAsia="Arial" w:cs="Arial"/>
                      <w:strike/>
                      <w:color w:val="auto"/>
                      <w:sz w:val="20"/>
                      <w:szCs w:val="20"/>
                    </w:rPr>
                  </w:pPr>
                  <w:r w:rsidRPr="00ED273E">
                    <w:rPr>
                      <w:shd w:val="clear" w:color="auto" w:fill="FFFFFF"/>
                    </w:rPr>
                    <w:t>Metropolitan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E01B997" w14:textId="4CA9B65F" w:rsidR="00250C9D" w:rsidRPr="00ED273E" w:rsidRDefault="00250C9D" w:rsidP="004C1B34">
                  <w:pPr>
                    <w:rPr>
                      <w:rStyle w:val="del"/>
                      <w:rFonts w:eastAsia="Arial" w:cs="Arial"/>
                      <w:strike/>
                      <w:color w:val="auto"/>
                      <w:sz w:val="20"/>
                      <w:szCs w:val="20"/>
                    </w:rPr>
                  </w:pPr>
                  <w:r w:rsidRPr="00ED273E">
                    <w:rPr>
                      <w:shd w:val="clear" w:color="auto" w:fill="FFFFFF"/>
                    </w:rPr>
                    <w:t>1.86</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339A97A" w14:textId="2184BD70" w:rsidR="00250C9D" w:rsidRPr="00ED273E" w:rsidRDefault="00250C9D" w:rsidP="004C1B34">
                  <w:pPr>
                    <w:rPr>
                      <w:rStyle w:val="del"/>
                      <w:rFonts w:eastAsia="Arial" w:cs="Arial"/>
                      <w:strike/>
                      <w:color w:val="auto"/>
                      <w:sz w:val="20"/>
                      <w:szCs w:val="20"/>
                    </w:rPr>
                  </w:pPr>
                  <w:r w:rsidRPr="00ED273E">
                    <w:rPr>
                      <w:shd w:val="clear" w:color="auto" w:fill="FFFFFF"/>
                    </w:rPr>
                    <w:t>PIH-P1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6277C13" w14:textId="304EC73A" w:rsidR="00250C9D" w:rsidRPr="00ED273E" w:rsidRDefault="00250C9D" w:rsidP="004C1B34">
                  <w:pPr>
                    <w:rPr>
                      <w:rStyle w:val="del"/>
                      <w:rFonts w:eastAsia="Arial" w:cs="Arial"/>
                      <w:strike/>
                      <w:color w:val="auto"/>
                      <w:sz w:val="20"/>
                      <w:szCs w:val="20"/>
                    </w:rPr>
                  </w:pPr>
                  <w:r w:rsidRPr="00ED273E">
                    <w:rPr>
                      <w:shd w:val="clear" w:color="auto" w:fill="FFFFFF"/>
                    </w:rPr>
                    <w:t>N/A</w:t>
                  </w:r>
                </w:p>
              </w:tc>
            </w:tr>
            <w:tr w:rsidR="00951413" w:rsidRPr="00951413" w14:paraId="5F59F2F1"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C7827F" w14:textId="77777777" w:rsidR="00095C8D" w:rsidRPr="00ED273E" w:rsidRDefault="003F5FBF" w:rsidP="004C1B34">
                  <w:pPr>
                    <w:rPr>
                      <w:rStyle w:val="del"/>
                      <w:rFonts w:eastAsia="Arial"/>
                      <w:strike/>
                      <w:color w:val="4472C4" w:themeColor="accent1"/>
                      <w:szCs w:val="22"/>
                    </w:rPr>
                  </w:pPr>
                  <w:proofErr w:type="spellStart"/>
                  <w:r w:rsidRPr="00ED273E">
                    <w:rPr>
                      <w:rStyle w:val="del"/>
                      <w:rFonts w:eastAsia="Arial" w:cs="Arial"/>
                      <w:strike/>
                      <w:color w:val="4472C4" w:themeColor="accent1"/>
                      <w:szCs w:val="22"/>
                    </w:rPr>
                    <w:t>Rochedale</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E640FD" w14:textId="77777777" w:rsidR="00095C8D" w:rsidRPr="00ED273E" w:rsidRDefault="003F5FBF" w:rsidP="004C1B34">
                  <w:pPr>
                    <w:rPr>
                      <w:rStyle w:val="del"/>
                      <w:rFonts w:eastAsia="Arial"/>
                      <w:strike/>
                      <w:color w:val="4472C4" w:themeColor="accent1"/>
                      <w:szCs w:val="22"/>
                    </w:rPr>
                  </w:pPr>
                  <w:r w:rsidRPr="00ED273E">
                    <w:rPr>
                      <w:rStyle w:val="del"/>
                      <w:rFonts w:eastAsia="Arial" w:cs="Arial"/>
                      <w:strike/>
                      <w:color w:val="4472C4" w:themeColor="accent1"/>
                      <w:szCs w:val="22"/>
                    </w:rPr>
                    <w:t>Acquire and embellish land to provide LOCAL RECREATION infrastructure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5817AE" w14:textId="77777777" w:rsidR="00095C8D" w:rsidRPr="00ED273E" w:rsidRDefault="003F5FBF" w:rsidP="004C1B34">
                  <w:pPr>
                    <w:rPr>
                      <w:rStyle w:val="del"/>
                      <w:rFonts w:eastAsia="Arial"/>
                      <w:strike/>
                      <w:color w:val="4472C4" w:themeColor="accent1"/>
                      <w:szCs w:val="22"/>
                    </w:rPr>
                  </w:pPr>
                  <w:r w:rsidRPr="00ED273E">
                    <w:rPr>
                      <w:rStyle w:val="del"/>
                      <w:rFonts w:eastAsia="Arial" w:cs="Arial"/>
                      <w:strike/>
                      <w:color w:val="4472C4" w:themeColor="accent1"/>
                      <w:szCs w:val="22"/>
                    </w:rPr>
                    <w:t xml:space="preserve">Part </w:t>
                  </w:r>
                  <w:proofErr w:type="gramStart"/>
                  <w:r w:rsidRPr="00ED273E">
                    <w:rPr>
                      <w:rStyle w:val="del"/>
                      <w:rFonts w:eastAsia="Arial" w:cs="Arial"/>
                      <w:strike/>
                      <w:color w:val="4472C4" w:themeColor="accent1"/>
                      <w:szCs w:val="22"/>
                    </w:rPr>
                    <w:t>take</w:t>
                  </w:r>
                  <w:proofErr w:type="gramEnd"/>
                  <w:r w:rsidRPr="00ED273E">
                    <w:rPr>
                      <w:rStyle w:val="del"/>
                      <w:rFonts w:eastAsia="Arial" w:cs="Arial"/>
                      <w:strike/>
                      <w:color w:val="4472C4" w:themeColor="accent1"/>
                      <w:szCs w:val="22"/>
                    </w:rPr>
                    <w:t xml:space="preserve"> of property L.2 RP135209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914C06" w14:textId="77777777" w:rsidR="00095C8D" w:rsidRPr="00ED273E" w:rsidRDefault="003F5FBF" w:rsidP="004C1B34">
                  <w:pPr>
                    <w:rPr>
                      <w:rStyle w:val="del"/>
                      <w:rFonts w:eastAsia="Arial"/>
                      <w:strike/>
                      <w:color w:val="4472C4" w:themeColor="accent1"/>
                      <w:szCs w:val="22"/>
                    </w:rPr>
                  </w:pPr>
                  <w:r w:rsidRPr="00ED273E">
                    <w:rPr>
                      <w:rStyle w:val="del"/>
                      <w:rFonts w:eastAsia="Arial" w:cs="Arial"/>
                      <w:strike/>
                      <w:color w:val="4472C4" w:themeColor="accent1"/>
                      <w:szCs w:val="22"/>
                    </w:rPr>
                    <w:t>Local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1E458A" w14:textId="77777777" w:rsidR="00095C8D" w:rsidRPr="00ED273E" w:rsidRDefault="003F5FBF" w:rsidP="004C1B34">
                  <w:pPr>
                    <w:rPr>
                      <w:rStyle w:val="del"/>
                      <w:rFonts w:eastAsia="Arial"/>
                      <w:strike/>
                      <w:color w:val="4472C4" w:themeColor="accent1"/>
                      <w:szCs w:val="22"/>
                    </w:rPr>
                  </w:pPr>
                  <w:r w:rsidRPr="00ED273E">
                    <w:rPr>
                      <w:rStyle w:val="del"/>
                      <w:rFonts w:eastAsia="Arial" w:cs="Arial"/>
                      <w:strike/>
                      <w:color w:val="4472C4" w:themeColor="accent1"/>
                      <w:szCs w:val="22"/>
                    </w:rPr>
                    <w:t>0.7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5EA449" w14:textId="77777777" w:rsidR="00095C8D" w:rsidRPr="00ED273E" w:rsidRDefault="003F5FBF" w:rsidP="004C1B34">
                  <w:pPr>
                    <w:rPr>
                      <w:rStyle w:val="del"/>
                      <w:rFonts w:eastAsia="Arial"/>
                      <w:strike/>
                      <w:color w:val="4472C4" w:themeColor="accent1"/>
                      <w:szCs w:val="22"/>
                    </w:rPr>
                  </w:pPr>
                  <w:r w:rsidRPr="00ED273E">
                    <w:rPr>
                      <w:rStyle w:val="del"/>
                      <w:rFonts w:eastAsia="Arial" w:cs="Arial"/>
                      <w:strike/>
                      <w:color w:val="4472C4" w:themeColor="accent1"/>
                      <w:szCs w:val="22"/>
                    </w:rPr>
                    <w:t>ROC-P1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D1669A" w14:textId="77777777" w:rsidR="00095C8D" w:rsidRPr="00ED273E" w:rsidRDefault="003F5FBF" w:rsidP="004C1B34">
                  <w:pPr>
                    <w:rPr>
                      <w:rStyle w:val="del"/>
                      <w:rFonts w:eastAsia="Arial"/>
                      <w:strike/>
                      <w:color w:val="4472C4" w:themeColor="accent1"/>
                      <w:szCs w:val="22"/>
                    </w:rPr>
                  </w:pPr>
                  <w:r w:rsidRPr="00ED273E">
                    <w:rPr>
                      <w:rStyle w:val="del"/>
                      <w:rFonts w:eastAsia="Arial" w:cs="Arial"/>
                      <w:strike/>
                      <w:color w:val="4472C4" w:themeColor="accent1"/>
                      <w:szCs w:val="22"/>
                    </w:rPr>
                    <w:t>N/A</w:t>
                  </w:r>
                </w:p>
              </w:tc>
            </w:tr>
          </w:tbl>
          <w:p w14:paraId="18C9EEF4" w14:textId="77777777" w:rsidR="00095C8D" w:rsidRPr="00951413" w:rsidRDefault="00095C8D">
            <w:pPr>
              <w:rPr>
                <w:rFonts w:eastAsia="Arial" w:cs="Arial"/>
                <w:sz w:val="20"/>
                <w:szCs w:val="20"/>
              </w:rPr>
            </w:pPr>
          </w:p>
        </w:tc>
      </w:tr>
    </w:tbl>
    <w:p w14:paraId="6D223699"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050CD335" w14:textId="77777777">
        <w:trPr>
          <w:tblCellSpacing w:w="15" w:type="dxa"/>
        </w:trPr>
        <w:tc>
          <w:tcPr>
            <w:tcW w:w="0" w:type="auto"/>
            <w:tcMar>
              <w:top w:w="15" w:type="dxa"/>
              <w:left w:w="15" w:type="dxa"/>
              <w:bottom w:w="15" w:type="dxa"/>
              <w:right w:w="15" w:type="dxa"/>
            </w:tcMar>
            <w:vAlign w:val="center"/>
            <w:hideMark/>
          </w:tcPr>
          <w:p w14:paraId="606DDBE2" w14:textId="77777777" w:rsidR="00ED273E" w:rsidRDefault="00ED273E">
            <w:pPr>
              <w:rPr>
                <w:rFonts w:eastAsia="Arial" w:cs="Arial"/>
                <w:b/>
                <w:bCs/>
                <w:szCs w:val="22"/>
              </w:rPr>
            </w:pPr>
          </w:p>
          <w:p w14:paraId="5256979C" w14:textId="1A7D9FF3"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item has a change in timing to move it outside the planning horizon of the LGIP. This item has been removed from the LGIP and included in the LTIP. </w:t>
            </w:r>
          </w:p>
          <w:p w14:paraId="54957741" w14:textId="3BF21D30" w:rsidR="007410CA" w:rsidRPr="00951413" w:rsidRDefault="007410CA">
            <w:pPr>
              <w:rPr>
                <w:rFonts w:eastAsia="Arial" w:cs="Arial"/>
                <w:szCs w:val="22"/>
              </w:rPr>
            </w:pPr>
          </w:p>
        </w:tc>
      </w:tr>
      <w:tr w:rsidR="00951413" w:rsidRPr="00951413" w14:paraId="7503995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park network"/>
            </w:tblPr>
            <w:tblGrid>
              <w:gridCol w:w="1449"/>
              <w:gridCol w:w="2545"/>
              <w:gridCol w:w="1604"/>
              <w:gridCol w:w="1025"/>
              <w:gridCol w:w="849"/>
              <w:gridCol w:w="978"/>
              <w:gridCol w:w="789"/>
            </w:tblGrid>
            <w:tr w:rsidR="00951413" w:rsidRPr="00951413" w14:paraId="278FD741"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F17562"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31077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Acquire and embellish land to provide LOCAL RECREATION infrastructure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F767E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 xml:space="preserve">Part </w:t>
                  </w:r>
                  <w:proofErr w:type="gramStart"/>
                  <w:r w:rsidRPr="00ED273E">
                    <w:rPr>
                      <w:rStyle w:val="ins"/>
                      <w:rFonts w:eastAsia="Arial" w:cs="Arial"/>
                      <w:color w:val="4472C4" w:themeColor="accent1"/>
                      <w:szCs w:val="22"/>
                      <w:u w:val="single" w:color="000000"/>
                    </w:rPr>
                    <w:t>take</w:t>
                  </w:r>
                  <w:proofErr w:type="gramEnd"/>
                  <w:r w:rsidRPr="00ED273E">
                    <w:rPr>
                      <w:rStyle w:val="ins"/>
                      <w:rFonts w:eastAsia="Arial" w:cs="Arial"/>
                      <w:color w:val="4472C4" w:themeColor="accent1"/>
                      <w:szCs w:val="22"/>
                      <w:u w:val="single" w:color="000000"/>
                    </w:rPr>
                    <w:t xml:space="preserve"> of property L.2 SP218990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59A0F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Local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812FB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0.55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0FA53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ROC-P2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41275C"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N/A</w:t>
                  </w:r>
                </w:p>
              </w:tc>
            </w:tr>
            <w:tr w:rsidR="00951413" w:rsidRPr="00951413" w14:paraId="69B8E9DD"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12EA965" w14:textId="6B35D8C9" w:rsidR="00250C9D" w:rsidRPr="00ED273E" w:rsidRDefault="00250C9D" w:rsidP="004C1B34">
                  <w:pPr>
                    <w:rPr>
                      <w:rStyle w:val="ins"/>
                      <w:rFonts w:eastAsia="Arial" w:cs="Arial"/>
                      <w:sz w:val="20"/>
                      <w:szCs w:val="20"/>
                      <w:u w:val="single" w:color="000000"/>
                    </w:rPr>
                  </w:pPr>
                  <w:proofErr w:type="spellStart"/>
                  <w:r w:rsidRPr="00ED273E">
                    <w:rPr>
                      <w:sz w:val="20"/>
                      <w:szCs w:val="20"/>
                      <w:shd w:val="clear" w:color="auto" w:fill="FFFFFF"/>
                    </w:rPr>
                    <w:t>Runcorn</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6256ECB" w14:textId="586296F5" w:rsidR="00250C9D" w:rsidRPr="00ED273E" w:rsidRDefault="00250C9D" w:rsidP="004C1B34">
                  <w:pPr>
                    <w:rPr>
                      <w:rStyle w:val="ins"/>
                      <w:rFonts w:eastAsia="Arial" w:cs="Arial"/>
                      <w:sz w:val="20"/>
                      <w:szCs w:val="20"/>
                      <w:u w:val="single" w:color="000000"/>
                    </w:rPr>
                  </w:pPr>
                  <w:r w:rsidRPr="00ED273E">
                    <w:rPr>
                      <w:sz w:val="20"/>
                      <w:szCs w:val="20"/>
                      <w:shd w:val="clear" w:color="auto" w:fill="FFFFFF"/>
                    </w:rPr>
                    <w:t>Acquire and embellish land to provide DISTRICT OR METRO ACCESS/RECREATION CORRIDOR PARK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5183931" w14:textId="1CC0735E" w:rsidR="00250C9D" w:rsidRPr="00ED273E" w:rsidRDefault="00250C9D" w:rsidP="004C1B34">
                  <w:pPr>
                    <w:rPr>
                      <w:rStyle w:val="ins"/>
                      <w:rFonts w:eastAsia="Arial" w:cs="Arial"/>
                      <w:sz w:val="20"/>
                      <w:szCs w:val="20"/>
                      <w:u w:val="single" w:color="000000"/>
                    </w:rPr>
                  </w:pPr>
                  <w:r w:rsidRPr="00ED273E">
                    <w:rPr>
                      <w:sz w:val="20"/>
                      <w:szCs w:val="20"/>
                      <w:shd w:val="clear" w:color="auto" w:fill="FFFFFF"/>
                    </w:rPr>
                    <w:t xml:space="preserve">Land along Bulimba Creek corridor connecting separate sections of Wally Tate Park D0685. Part </w:t>
                  </w:r>
                  <w:proofErr w:type="gramStart"/>
                  <w:r w:rsidRPr="00ED273E">
                    <w:rPr>
                      <w:sz w:val="20"/>
                      <w:szCs w:val="20"/>
                      <w:shd w:val="clear" w:color="auto" w:fill="FFFFFF"/>
                    </w:rPr>
                    <w:t>take</w:t>
                  </w:r>
                  <w:proofErr w:type="gramEnd"/>
                  <w:r w:rsidRPr="00ED273E">
                    <w:rPr>
                      <w:sz w:val="20"/>
                      <w:szCs w:val="20"/>
                      <w:shd w:val="clear" w:color="auto" w:fill="FFFFFF"/>
                    </w:rPr>
                    <w:t xml:space="preserve"> on LOTPLAN: 42SP211392.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D56BF4E" w14:textId="55168986" w:rsidR="00250C9D" w:rsidRPr="00ED273E" w:rsidRDefault="00250C9D" w:rsidP="004C1B34">
                  <w:pPr>
                    <w:rPr>
                      <w:rStyle w:val="ins"/>
                      <w:rFonts w:eastAsia="Arial" w:cs="Arial"/>
                      <w:sz w:val="20"/>
                      <w:szCs w:val="20"/>
                      <w:u w:val="single" w:color="000000"/>
                    </w:rPr>
                  </w:pPr>
                  <w:r w:rsidRPr="00ED273E">
                    <w:rPr>
                      <w:sz w:val="20"/>
                      <w:szCs w:val="20"/>
                      <w:shd w:val="clear" w:color="auto" w:fill="FFFFFF"/>
                    </w:rPr>
                    <w:t>District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3F5D725" w14:textId="06DDDEFA" w:rsidR="00250C9D" w:rsidRPr="00ED273E" w:rsidRDefault="00250C9D" w:rsidP="004C1B34">
                  <w:pPr>
                    <w:rPr>
                      <w:rStyle w:val="ins"/>
                      <w:rFonts w:eastAsia="Arial" w:cs="Arial"/>
                      <w:sz w:val="20"/>
                      <w:szCs w:val="20"/>
                      <w:u w:val="single" w:color="000000"/>
                    </w:rPr>
                  </w:pPr>
                  <w:r w:rsidRPr="00ED273E">
                    <w:rPr>
                      <w:sz w:val="20"/>
                      <w:szCs w:val="20"/>
                      <w:shd w:val="clear" w:color="auto" w:fill="FFFFFF"/>
                    </w:rPr>
                    <w:t>4.00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94B8F0B" w14:textId="2961CAAB" w:rsidR="00250C9D" w:rsidRPr="00ED273E" w:rsidRDefault="00250C9D" w:rsidP="004C1B34">
                  <w:pPr>
                    <w:rPr>
                      <w:rStyle w:val="ins"/>
                      <w:rFonts w:eastAsia="Arial" w:cs="Arial"/>
                      <w:sz w:val="20"/>
                      <w:szCs w:val="20"/>
                      <w:u w:val="single" w:color="000000"/>
                    </w:rPr>
                  </w:pPr>
                  <w:r w:rsidRPr="00ED273E">
                    <w:rPr>
                      <w:sz w:val="20"/>
                      <w:szCs w:val="20"/>
                      <w:shd w:val="clear" w:color="auto" w:fill="FFFFFF"/>
                    </w:rPr>
                    <w:t>RUN-P1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2BB625B" w14:textId="11D867EA" w:rsidR="00250C9D" w:rsidRPr="00ED273E" w:rsidRDefault="00250C9D" w:rsidP="004C1B34">
                  <w:pPr>
                    <w:rPr>
                      <w:rStyle w:val="ins"/>
                      <w:rFonts w:eastAsia="Arial" w:cs="Arial"/>
                      <w:sz w:val="20"/>
                      <w:szCs w:val="20"/>
                      <w:u w:val="single" w:color="000000"/>
                    </w:rPr>
                  </w:pPr>
                  <w:r w:rsidRPr="00ED273E">
                    <w:rPr>
                      <w:sz w:val="20"/>
                      <w:szCs w:val="20"/>
                      <w:shd w:val="clear" w:color="auto" w:fill="FFFFFF"/>
                    </w:rPr>
                    <w:t>N/A</w:t>
                  </w:r>
                </w:p>
              </w:tc>
            </w:tr>
          </w:tbl>
          <w:p w14:paraId="5441A27E" w14:textId="77777777" w:rsidR="00095C8D" w:rsidRPr="00951413" w:rsidRDefault="00095C8D">
            <w:pPr>
              <w:rPr>
                <w:rFonts w:eastAsia="Arial" w:cs="Arial"/>
                <w:szCs w:val="22"/>
              </w:rPr>
            </w:pPr>
          </w:p>
        </w:tc>
      </w:tr>
    </w:tbl>
    <w:p w14:paraId="7FFD8ADC" w14:textId="3E5427D5" w:rsidR="00FF473D" w:rsidRDefault="00FF473D" w:rsidP="00283E05">
      <w:pPr>
        <w:pStyle w:val="Heading4"/>
        <w:keepNext w:val="0"/>
        <w:spacing w:before="319" w:after="319"/>
        <w:rPr>
          <w:rFonts w:eastAsia="Arial" w:cs="Arial"/>
          <w:sz w:val="24"/>
          <w:szCs w:val="24"/>
        </w:rPr>
      </w:pPr>
    </w:p>
    <w:p w14:paraId="3D88E13C" w14:textId="77777777" w:rsidR="00FF473D" w:rsidRDefault="00FF473D">
      <w:pPr>
        <w:rPr>
          <w:rFonts w:eastAsia="Arial" w:cs="Arial"/>
          <w:b/>
          <w:bCs/>
        </w:rPr>
      </w:pPr>
      <w:r>
        <w:rPr>
          <w:rFonts w:eastAsia="Arial" w:cs="Arial"/>
        </w:rPr>
        <w:br w:type="page"/>
      </w:r>
    </w:p>
    <w:p w14:paraId="3347B821" w14:textId="2A89B550" w:rsidR="00283E05" w:rsidRPr="00FC3AA7" w:rsidRDefault="00283E05" w:rsidP="00FC3AA7">
      <w:pPr>
        <w:pStyle w:val="Heading3"/>
        <w:rPr>
          <w:rFonts w:eastAsia="Arial"/>
        </w:rPr>
      </w:pPr>
      <w:r w:rsidRPr="00FC3AA7">
        <w:rPr>
          <w:rFonts w:eastAsia="Arial"/>
        </w:rPr>
        <w:lastRenderedPageBreak/>
        <w:t>10.3.2 Stormwater network</w:t>
      </w:r>
    </w:p>
    <w:p w14:paraId="616F9A29" w14:textId="461EEA1C" w:rsidR="00283E05" w:rsidRPr="00FC3AA7" w:rsidRDefault="00283E05" w:rsidP="00FC3AA7">
      <w:pPr>
        <w:pStyle w:val="Heading3"/>
        <w:rPr>
          <w:rFonts w:eastAsia="Arial"/>
        </w:rPr>
      </w:pPr>
      <w:r w:rsidRPr="00951413">
        <w:rPr>
          <w:rFonts w:eastAsia="Arial"/>
        </w:rPr>
        <w:t>Table 10.3.2—Long term infrastructure plans for the stormwater network</w:t>
      </w:r>
    </w:p>
    <w:p w14:paraId="4CEE8D5C" w14:textId="77777777" w:rsidR="00283E05" w:rsidRPr="00951413" w:rsidRDefault="00283E05"/>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00"/>
        <w:gridCol w:w="45"/>
      </w:tblGrid>
      <w:tr w:rsidR="00951413" w:rsidRPr="00951413" w14:paraId="3D7079CE" w14:textId="77777777">
        <w:trPr>
          <w:tblCellSpacing w:w="15" w:type="dxa"/>
        </w:trPr>
        <w:tc>
          <w:tcPr>
            <w:tcW w:w="0" w:type="auto"/>
            <w:gridSpan w:val="2"/>
            <w:tcMar>
              <w:top w:w="15" w:type="dxa"/>
              <w:left w:w="15" w:type="dxa"/>
              <w:bottom w:w="15" w:type="dxa"/>
              <w:right w:w="15" w:type="dxa"/>
            </w:tcMar>
            <w:vAlign w:val="center"/>
            <w:hideMark/>
          </w:tcPr>
          <w:p w14:paraId="167C5BD2" w14:textId="77777777"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item has a change in timing to move it outside the planning horizon of the LGIP. This item has been removed from the LGIP and included in the LTIP. </w:t>
            </w:r>
          </w:p>
          <w:p w14:paraId="15FD9CAE" w14:textId="5F0323AC" w:rsidR="007410CA" w:rsidRPr="00951413" w:rsidRDefault="007410CA">
            <w:pPr>
              <w:rPr>
                <w:rFonts w:eastAsia="Arial" w:cs="Arial"/>
                <w:szCs w:val="22"/>
              </w:rPr>
            </w:pPr>
          </w:p>
        </w:tc>
      </w:tr>
      <w:tr w:rsidR="00951413" w:rsidRPr="00951413" w14:paraId="5DA3B054"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2—Long term infrastructure plans for the stormwater network"/>
            </w:tblPr>
            <w:tblGrid>
              <w:gridCol w:w="1379"/>
              <w:gridCol w:w="1379"/>
              <w:gridCol w:w="1379"/>
              <w:gridCol w:w="1379"/>
              <w:gridCol w:w="1839"/>
              <w:gridCol w:w="1839"/>
            </w:tblGrid>
            <w:tr w:rsidR="00951413" w:rsidRPr="00951413" w14:paraId="2C30ABE8"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53BD4AE" w14:textId="77777777" w:rsidR="00095C8D" w:rsidRPr="00951413" w:rsidRDefault="00095C8D">
                  <w:pPr>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35ABC4C" w14:textId="77777777" w:rsidR="00095C8D" w:rsidRPr="00951413" w:rsidRDefault="00095C8D">
                  <w:pPr>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AF6AC71" w14:textId="77777777" w:rsidR="00095C8D" w:rsidRPr="00951413" w:rsidRDefault="00095C8D">
                  <w:pPr>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442360E" w14:textId="77777777" w:rsidR="00095C8D" w:rsidRPr="00951413" w:rsidRDefault="00095C8D">
                  <w:pPr>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B208A1C" w14:textId="77777777" w:rsidR="00095C8D" w:rsidRPr="00951413" w:rsidRDefault="00095C8D">
                  <w:pPr>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A5F1189" w14:textId="77777777" w:rsidR="00095C8D" w:rsidRPr="00951413" w:rsidRDefault="00095C8D">
                  <w:pPr>
                    <w:rPr>
                      <w:rFonts w:eastAsia="Arial" w:cs="Arial"/>
                      <w:sz w:val="20"/>
                      <w:szCs w:val="20"/>
                    </w:rPr>
                  </w:pPr>
                </w:p>
              </w:tc>
            </w:tr>
            <w:tr w:rsidR="00951413" w:rsidRPr="00951413" w14:paraId="61CA8B1F" w14:textId="77777777" w:rsidTr="003F5FBF">
              <w:trPr>
                <w:trHeight w:val="325"/>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A9ED5BB" w14:textId="6818E69F" w:rsidR="00B4203C" w:rsidRPr="00ED273E" w:rsidRDefault="00B4203C" w:rsidP="004C1B34">
                  <w:pPr>
                    <w:rPr>
                      <w:rStyle w:val="ins"/>
                      <w:rFonts w:eastAsia="Arial" w:cs="Arial"/>
                      <w:sz w:val="20"/>
                      <w:szCs w:val="20"/>
                      <w:u w:val="single" w:color="000000"/>
                    </w:rPr>
                  </w:pPr>
                  <w:r w:rsidRPr="00ED273E">
                    <w:rPr>
                      <w:shd w:val="clear" w:color="auto" w:fill="FFFFFF"/>
                    </w:rPr>
                    <w:t>Albion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A7A4DBD" w14:textId="218BA838" w:rsidR="00B4203C" w:rsidRPr="00ED273E" w:rsidRDefault="00B4203C" w:rsidP="004C1B34">
                  <w:pPr>
                    <w:rPr>
                      <w:rStyle w:val="ins"/>
                      <w:rFonts w:eastAsia="Arial" w:cs="Arial"/>
                      <w:sz w:val="20"/>
                      <w:szCs w:val="20"/>
                      <w:u w:val="single" w:color="000000"/>
                    </w:rPr>
                  </w:pPr>
                  <w:r w:rsidRPr="00ED273E">
                    <w:rPr>
                      <w:shd w:val="clear" w:color="auto" w:fill="FFFFFF"/>
                    </w:rPr>
                    <w:t>SQID</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105073A" w14:textId="4969E92E" w:rsidR="00B4203C" w:rsidRPr="00ED273E" w:rsidRDefault="00B4203C" w:rsidP="004C1B34">
                  <w:pPr>
                    <w:rPr>
                      <w:rStyle w:val="ins"/>
                      <w:rFonts w:eastAsia="Arial" w:cs="Arial"/>
                      <w:sz w:val="20"/>
                      <w:szCs w:val="20"/>
                      <w:u w:val="single" w:color="000000"/>
                    </w:rPr>
                  </w:pPr>
                  <w:r w:rsidRPr="00ED273E">
                    <w:rPr>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8F3256C" w14:textId="69293EDF" w:rsidR="00B4203C" w:rsidRPr="00ED273E" w:rsidRDefault="00B4203C" w:rsidP="004C1B34">
                  <w:pPr>
                    <w:rPr>
                      <w:rStyle w:val="ins"/>
                      <w:rFonts w:eastAsia="Arial" w:cs="Arial"/>
                      <w:sz w:val="20"/>
                      <w:szCs w:val="20"/>
                      <w:u w:val="single" w:color="000000"/>
                    </w:rPr>
                  </w:pPr>
                  <w:r w:rsidRPr="00ED273E">
                    <w:rPr>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2EF628C" w14:textId="20761147" w:rsidR="00B4203C" w:rsidRPr="00ED273E" w:rsidRDefault="00B4203C" w:rsidP="004C1B34">
                  <w:pPr>
                    <w:rPr>
                      <w:rStyle w:val="ins"/>
                      <w:rFonts w:eastAsia="Arial" w:cs="Arial"/>
                      <w:sz w:val="20"/>
                      <w:szCs w:val="20"/>
                      <w:u w:val="single" w:color="000000"/>
                    </w:rPr>
                  </w:pPr>
                  <w:r w:rsidRPr="00ED273E">
                    <w:rPr>
                      <w:shd w:val="clear" w:color="auto" w:fill="FFFFFF"/>
                    </w:rPr>
                    <w:t>ALB-SW38</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4A4652E" w14:textId="45CCE199" w:rsidR="00B4203C" w:rsidRPr="00ED273E" w:rsidRDefault="00B4203C" w:rsidP="004C1B34">
                  <w:pPr>
                    <w:rPr>
                      <w:rStyle w:val="ins"/>
                      <w:rFonts w:eastAsia="Arial" w:cs="Arial"/>
                      <w:sz w:val="20"/>
                      <w:szCs w:val="20"/>
                      <w:u w:val="single" w:color="000000"/>
                    </w:rPr>
                  </w:pPr>
                  <w:r w:rsidRPr="00ED273E">
                    <w:rPr>
                      <w:shd w:val="clear" w:color="auto" w:fill="FFFFFF"/>
                    </w:rPr>
                    <w:t>Albion</w:t>
                  </w:r>
                </w:p>
              </w:tc>
            </w:tr>
            <w:tr w:rsidR="00951413" w:rsidRPr="00951413" w14:paraId="5B08A172" w14:textId="77777777" w:rsidTr="003F5FBF">
              <w:trPr>
                <w:trHeight w:val="325"/>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3FB5E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Albion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332C5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SQID</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3937B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1B11BE"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846A9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ALB-SW39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F9B7A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Albion</w:t>
                  </w:r>
                </w:p>
              </w:tc>
            </w:tr>
            <w:tr w:rsidR="00951413" w:rsidRPr="00951413" w14:paraId="39256E4E" w14:textId="77777777" w:rsidTr="003F5FBF">
              <w:trPr>
                <w:trHeight w:val="325"/>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7312793" w14:textId="58EA7E64"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3C835D4" w14:textId="36FFB38C"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SQID</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2C5DBF6" w14:textId="0A97C6F2"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B942CF5" w14:textId="7BB7F785"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E8D7C83" w14:textId="5B9F9FB4"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ALB-SW40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4EE6856" w14:textId="15BE95EF"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Albion</w:t>
                  </w:r>
                </w:p>
              </w:tc>
            </w:tr>
            <w:tr w:rsidR="00951413" w:rsidRPr="00951413" w14:paraId="64C0CB60" w14:textId="77777777" w:rsidTr="003F5FBF">
              <w:trPr>
                <w:trHeight w:val="325"/>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99911DF" w14:textId="4FFDE981"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04F8F13" w14:textId="5AF3D3DA"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SQID</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730976D" w14:textId="571331CD"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E2E3466" w14:textId="166A7CFC"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D9CF402" w14:textId="0E499E86"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ALB-SW41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949F174" w14:textId="39533F64"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Albion</w:t>
                  </w:r>
                </w:p>
              </w:tc>
            </w:tr>
            <w:tr w:rsidR="00951413" w:rsidRPr="00951413" w14:paraId="08E4D856" w14:textId="77777777" w:rsidTr="003F5FBF">
              <w:trPr>
                <w:trHeight w:val="325"/>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E417C47" w14:textId="02B0DC05"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1497FBE" w14:textId="55F56A88"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SQID</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BB66E99" w14:textId="4304BE86"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0BD9D80" w14:textId="280DE05D"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5502100" w14:textId="376526C7"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ALB-SW42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E0ECD40" w14:textId="3E8D75B6" w:rsidR="00B4203C" w:rsidRPr="00ED273E" w:rsidRDefault="00B4203C"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Albion</w:t>
                  </w:r>
                </w:p>
              </w:tc>
            </w:tr>
            <w:tr w:rsidR="00951413" w:rsidRPr="00951413" w14:paraId="54E3BED5" w14:textId="77777777" w:rsidTr="003F5FBF">
              <w:trPr>
                <w:trHeight w:val="325"/>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5F16384" w14:textId="372FED26" w:rsidR="00B4203C" w:rsidRPr="00ED273E" w:rsidRDefault="00562512" w:rsidP="004C1B34">
                  <w:pPr>
                    <w:rPr>
                      <w:rStyle w:val="ins"/>
                      <w:rFonts w:eastAsia="Arial" w:cs="Arial"/>
                      <w:szCs w:val="22"/>
                      <w:u w:val="single" w:color="000000"/>
                    </w:rPr>
                  </w:pPr>
                  <w:r w:rsidRPr="00ED273E">
                    <w:rPr>
                      <w:szCs w:val="22"/>
                      <w:shd w:val="clear" w:color="auto" w:fill="FFFFFF"/>
                    </w:rPr>
                    <w:t>Alderley</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883A6CE" w14:textId="43C44F1F" w:rsidR="00B4203C" w:rsidRPr="00ED273E" w:rsidRDefault="00562512" w:rsidP="004C1B34">
                  <w:pPr>
                    <w:rPr>
                      <w:rStyle w:val="ins"/>
                      <w:rFonts w:eastAsia="Arial" w:cs="Arial"/>
                      <w:szCs w:val="22"/>
                      <w:u w:val="single" w:color="000000"/>
                    </w:rPr>
                  </w:pPr>
                  <w:r w:rsidRPr="00ED273E">
                    <w:rPr>
                      <w:szCs w:val="22"/>
                      <w:shd w:val="clear" w:color="auto" w:fill="FFFFFF"/>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DA2FD61" w14:textId="0EFF8576" w:rsidR="00B4203C" w:rsidRPr="00ED273E" w:rsidRDefault="00562512" w:rsidP="004C1B34">
                  <w:pPr>
                    <w:rPr>
                      <w:rStyle w:val="ins"/>
                      <w:rFonts w:eastAsia="Arial" w:cs="Arial"/>
                      <w:szCs w:val="22"/>
                      <w:u w:val="single" w:color="000000"/>
                    </w:rPr>
                  </w:pPr>
                  <w:r w:rsidRPr="00ED273E">
                    <w:rPr>
                      <w:szCs w:val="22"/>
                      <w:shd w:val="clear" w:color="auto" w:fill="FFFFFF"/>
                    </w:rPr>
                    <w:t>1,050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0DF7C8E" w14:textId="17860E20" w:rsidR="00B4203C" w:rsidRPr="00ED273E" w:rsidRDefault="00562512" w:rsidP="004C1B34">
                  <w:pPr>
                    <w:rPr>
                      <w:rStyle w:val="ins"/>
                      <w:rFonts w:eastAsia="Arial" w:cs="Arial"/>
                      <w:szCs w:val="22"/>
                      <w:u w:val="single" w:color="000000"/>
                    </w:rPr>
                  </w:pPr>
                  <w:r w:rsidRPr="00ED273E">
                    <w:rPr>
                      <w:szCs w:val="22"/>
                      <w:shd w:val="clear" w:color="auto" w:fill="FFFFFF"/>
                    </w:rPr>
                    <w:t>13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8BA396A" w14:textId="58D1015C" w:rsidR="00B4203C" w:rsidRPr="00ED273E" w:rsidRDefault="00562512" w:rsidP="004C1B34">
                  <w:pPr>
                    <w:rPr>
                      <w:rStyle w:val="ins"/>
                      <w:rFonts w:eastAsia="Arial" w:cs="Arial"/>
                      <w:szCs w:val="22"/>
                      <w:u w:val="single" w:color="000000"/>
                    </w:rPr>
                  </w:pPr>
                  <w:r w:rsidRPr="00ED273E">
                    <w:rPr>
                      <w:szCs w:val="22"/>
                      <w:shd w:val="clear" w:color="auto" w:fill="FFFFFF"/>
                    </w:rPr>
                    <w:t>ALD-SW1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B396BA7" w14:textId="72E6DBC9" w:rsidR="00B4203C" w:rsidRPr="00ED273E" w:rsidRDefault="00562512" w:rsidP="004C1B34">
                  <w:pPr>
                    <w:rPr>
                      <w:rStyle w:val="ins"/>
                      <w:rFonts w:eastAsia="Arial" w:cs="Arial"/>
                      <w:szCs w:val="22"/>
                      <w:u w:val="single" w:color="000000"/>
                    </w:rPr>
                  </w:pPr>
                  <w:r w:rsidRPr="00ED273E">
                    <w:rPr>
                      <w:szCs w:val="22"/>
                      <w:shd w:val="clear" w:color="auto" w:fill="FFFFFF"/>
                    </w:rPr>
                    <w:t>Kedron Brook</w:t>
                  </w:r>
                </w:p>
              </w:tc>
            </w:tr>
          </w:tbl>
          <w:p w14:paraId="75266954" w14:textId="77777777" w:rsidR="00095C8D" w:rsidRPr="00951413" w:rsidRDefault="00095C8D">
            <w:pPr>
              <w:rPr>
                <w:rFonts w:eastAsia="Arial" w:cs="Arial"/>
                <w:szCs w:val="22"/>
              </w:rPr>
            </w:pPr>
          </w:p>
        </w:tc>
      </w:tr>
    </w:tbl>
    <w:p w14:paraId="6BAB698C"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6C5413B2" w14:textId="77777777">
        <w:trPr>
          <w:tblCellSpacing w:w="15" w:type="dxa"/>
        </w:trPr>
        <w:tc>
          <w:tcPr>
            <w:tcW w:w="0" w:type="auto"/>
            <w:tcMar>
              <w:top w:w="15" w:type="dxa"/>
              <w:left w:w="15" w:type="dxa"/>
              <w:bottom w:w="15" w:type="dxa"/>
              <w:right w:w="15" w:type="dxa"/>
            </w:tcMar>
            <w:vAlign w:val="center"/>
            <w:hideMark/>
          </w:tcPr>
          <w:p w14:paraId="3FE708C5" w14:textId="024A6EA2"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item has a change in timing to move it outside the planning horizon of the LGIP. This item has been removed from the LGIP and included in the LTIP. </w:t>
            </w:r>
          </w:p>
          <w:p w14:paraId="29FD0FCE" w14:textId="63FB6F3B" w:rsidR="007410CA" w:rsidRPr="00951413" w:rsidRDefault="007410CA">
            <w:pPr>
              <w:rPr>
                <w:rFonts w:eastAsia="Arial" w:cs="Arial"/>
                <w:szCs w:val="22"/>
              </w:rPr>
            </w:pPr>
          </w:p>
        </w:tc>
      </w:tr>
      <w:tr w:rsidR="00095C8D" w:rsidRPr="00951413" w14:paraId="2E8AD69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2—Long term infrastructure plans for the stormwater network"/>
            </w:tblPr>
            <w:tblGrid>
              <w:gridCol w:w="1611"/>
              <w:gridCol w:w="1500"/>
              <w:gridCol w:w="1301"/>
              <w:gridCol w:w="1301"/>
              <w:gridCol w:w="1763"/>
              <w:gridCol w:w="1763"/>
            </w:tblGrid>
            <w:tr w:rsidR="00951413" w:rsidRPr="00951413" w14:paraId="0069B824"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73833D8" w14:textId="77777777" w:rsidR="00095C8D" w:rsidRPr="00951413" w:rsidRDefault="00095C8D">
                  <w:pPr>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229BCE9" w14:textId="77777777" w:rsidR="00095C8D" w:rsidRPr="00951413" w:rsidRDefault="00095C8D">
                  <w:pPr>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6410F83" w14:textId="77777777" w:rsidR="00095C8D" w:rsidRPr="00951413" w:rsidRDefault="00095C8D">
                  <w:pPr>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8FCD867" w14:textId="77777777" w:rsidR="00095C8D" w:rsidRPr="00951413" w:rsidRDefault="00095C8D">
                  <w:pPr>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706A9A7" w14:textId="77777777" w:rsidR="00095C8D" w:rsidRPr="00951413" w:rsidRDefault="00095C8D">
                  <w:pPr>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5A75B64" w14:textId="77777777" w:rsidR="00095C8D" w:rsidRPr="00951413" w:rsidRDefault="00095C8D">
                  <w:pPr>
                    <w:rPr>
                      <w:rFonts w:eastAsia="Arial" w:cs="Arial"/>
                      <w:sz w:val="20"/>
                      <w:szCs w:val="20"/>
                    </w:rPr>
                  </w:pPr>
                </w:p>
              </w:tc>
            </w:tr>
            <w:tr w:rsidR="00951413" w:rsidRPr="00951413" w14:paraId="27376A8A" w14:textId="77777777" w:rsidTr="003F5FBF">
              <w:trPr>
                <w:trHeight w:val="384"/>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9E3321F" w14:textId="69B5B8D7" w:rsidR="00562512" w:rsidRPr="00ED273E" w:rsidRDefault="00562512" w:rsidP="004C1B34">
                  <w:pPr>
                    <w:rPr>
                      <w:rStyle w:val="ins"/>
                      <w:rFonts w:eastAsia="Arial" w:cs="Arial"/>
                      <w:sz w:val="20"/>
                      <w:szCs w:val="20"/>
                      <w:u w:val="single" w:color="000000"/>
                    </w:rPr>
                  </w:pPr>
                  <w:proofErr w:type="spellStart"/>
                  <w:r w:rsidRPr="00ED273E">
                    <w:rPr>
                      <w:shd w:val="clear" w:color="auto" w:fill="FFFFFF"/>
                    </w:rPr>
                    <w:t>Gumdale</w:t>
                  </w:r>
                  <w:proofErr w:type="spellEnd"/>
                  <w:r w:rsidRPr="00ED273E">
                    <w:rPr>
                      <w:shd w:val="clear" w:color="auto" w:fill="FFFFFF"/>
                    </w:rPr>
                    <w:t xml:space="preserve">, </w:t>
                  </w:r>
                  <w:proofErr w:type="spellStart"/>
                  <w:r w:rsidRPr="00ED273E">
                    <w:rPr>
                      <w:shd w:val="clear" w:color="auto" w:fill="FFFFFF"/>
                    </w:rPr>
                    <w:t>Tingalpa</w:t>
                  </w:r>
                  <w:proofErr w:type="spellEnd"/>
                  <w:r w:rsidRPr="00ED273E">
                    <w:rPr>
                      <w:shd w:val="clear" w:color="auto" w:fill="FFFFFF"/>
                    </w:rPr>
                    <w:t>, Wakerley</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C06C174" w14:textId="47F2ED6E" w:rsidR="00562512" w:rsidRPr="00ED273E" w:rsidRDefault="00562512" w:rsidP="004C1B34">
                  <w:pPr>
                    <w:rPr>
                      <w:rStyle w:val="ins"/>
                      <w:rFonts w:eastAsia="Arial" w:cs="Arial"/>
                      <w:sz w:val="20"/>
                      <w:szCs w:val="20"/>
                      <w:u w:val="single" w:color="000000"/>
                    </w:rPr>
                  </w:pPr>
                  <w:r w:rsidRPr="00ED273E">
                    <w:rPr>
                      <w:shd w:val="clear" w:color="auto" w:fill="FFFFFF"/>
                    </w:rPr>
                    <w:t>Land Acquisition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A385216" w14:textId="7AF86A91" w:rsidR="00562512" w:rsidRPr="00ED273E" w:rsidRDefault="00562512" w:rsidP="004C1B34">
                  <w:pPr>
                    <w:rPr>
                      <w:rStyle w:val="ins"/>
                      <w:rFonts w:eastAsia="Arial" w:cs="Arial"/>
                      <w:sz w:val="20"/>
                      <w:szCs w:val="20"/>
                      <w:u w:val="single" w:color="000000"/>
                    </w:rPr>
                  </w:pPr>
                  <w:r w:rsidRPr="00ED273E">
                    <w:rPr>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DB1F2C0" w14:textId="3957F742" w:rsidR="00562512" w:rsidRPr="00ED273E" w:rsidRDefault="00562512" w:rsidP="004C1B34">
                  <w:pPr>
                    <w:rPr>
                      <w:rStyle w:val="ins"/>
                      <w:rFonts w:eastAsia="Arial" w:cs="Arial"/>
                      <w:sz w:val="20"/>
                      <w:szCs w:val="20"/>
                      <w:u w:val="single" w:color="000000"/>
                    </w:rPr>
                  </w:pPr>
                  <w:r w:rsidRPr="00ED273E">
                    <w:rPr>
                      <w:shd w:val="clear" w:color="auto" w:fill="FFFFFF"/>
                    </w:rPr>
                    <w:t>1,370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EBAAB01" w14:textId="2A932188" w:rsidR="00562512" w:rsidRPr="00ED273E" w:rsidRDefault="00562512" w:rsidP="004C1B34">
                  <w:pPr>
                    <w:rPr>
                      <w:rStyle w:val="ins"/>
                      <w:rFonts w:eastAsia="Arial" w:cs="Arial"/>
                      <w:sz w:val="20"/>
                      <w:szCs w:val="20"/>
                      <w:u w:val="single" w:color="000000"/>
                    </w:rPr>
                  </w:pPr>
                  <w:r w:rsidRPr="00ED273E">
                    <w:rPr>
                      <w:shd w:val="clear" w:color="auto" w:fill="FFFFFF"/>
                    </w:rPr>
                    <w:t>GUM-SW2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A3F3DEC" w14:textId="3C0CF736" w:rsidR="00562512" w:rsidRPr="00ED273E" w:rsidRDefault="00562512" w:rsidP="004C1B34">
                  <w:pPr>
                    <w:rPr>
                      <w:rStyle w:val="ins"/>
                      <w:rFonts w:eastAsia="Arial" w:cs="Arial"/>
                      <w:sz w:val="20"/>
                      <w:szCs w:val="20"/>
                      <w:u w:val="single" w:color="000000"/>
                    </w:rPr>
                  </w:pPr>
                  <w:r w:rsidRPr="00ED273E">
                    <w:rPr>
                      <w:shd w:val="clear" w:color="auto" w:fill="FFFFFF"/>
                    </w:rPr>
                    <w:t>Wakerley (b)</w:t>
                  </w:r>
                </w:p>
              </w:tc>
            </w:tr>
            <w:tr w:rsidR="00951413" w:rsidRPr="00951413" w14:paraId="49ACCEFF" w14:textId="77777777" w:rsidTr="003F5FBF">
              <w:trPr>
                <w:trHeight w:val="384"/>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C9E20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Hamilton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F0A25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SQID</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9111F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6AFE3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A70A0C"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HAM-SW1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39638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Albion</w:t>
                  </w:r>
                </w:p>
              </w:tc>
            </w:tr>
            <w:tr w:rsidR="00951413" w:rsidRPr="00951413" w14:paraId="32C77B8C" w14:textId="77777777" w:rsidTr="003F5FBF">
              <w:trPr>
                <w:trHeight w:val="384"/>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BED643D" w14:textId="344CEDED" w:rsidR="00562512" w:rsidRPr="00ED273E" w:rsidRDefault="00562512" w:rsidP="004C1B34">
                  <w:pPr>
                    <w:rPr>
                      <w:rStyle w:val="ins"/>
                      <w:rFonts w:eastAsia="Arial" w:cs="Arial"/>
                      <w:sz w:val="20"/>
                      <w:szCs w:val="20"/>
                      <w:u w:val="single" w:color="000000"/>
                    </w:rPr>
                  </w:pPr>
                  <w:r w:rsidRPr="00ED273E">
                    <w:rPr>
                      <w:shd w:val="clear" w:color="auto" w:fill="FFFFFF"/>
                    </w:rPr>
                    <w:t xml:space="preserve">Heathwood, </w:t>
                  </w:r>
                  <w:proofErr w:type="spellStart"/>
                  <w:r w:rsidRPr="00ED273E">
                    <w:rPr>
                      <w:shd w:val="clear" w:color="auto" w:fill="FFFFFF"/>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D2B6448" w14:textId="10767209" w:rsidR="00562512" w:rsidRPr="00ED273E" w:rsidRDefault="00562512" w:rsidP="004C1B34">
                  <w:pPr>
                    <w:rPr>
                      <w:rStyle w:val="ins"/>
                      <w:rFonts w:eastAsia="Arial" w:cs="Arial"/>
                      <w:sz w:val="20"/>
                      <w:szCs w:val="20"/>
                      <w:u w:val="single" w:color="000000"/>
                    </w:rPr>
                  </w:pPr>
                  <w:r w:rsidRPr="00ED273E">
                    <w:rPr>
                      <w:shd w:val="clear" w:color="auto" w:fill="FFFFFF"/>
                    </w:rPr>
                    <w:t>Culvert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4B2FC30" w14:textId="5077634D" w:rsidR="00562512" w:rsidRPr="00ED273E" w:rsidRDefault="00562512" w:rsidP="004C1B34">
                  <w:pPr>
                    <w:rPr>
                      <w:rStyle w:val="ins"/>
                      <w:rFonts w:eastAsia="Arial" w:cs="Arial"/>
                      <w:sz w:val="20"/>
                      <w:szCs w:val="20"/>
                      <w:u w:val="single" w:color="000000"/>
                    </w:rPr>
                  </w:pPr>
                  <w:r w:rsidRPr="00ED273E">
                    <w:rPr>
                      <w:shd w:val="clear" w:color="auto" w:fill="FFFFFF"/>
                    </w:rPr>
                    <w:t>1,200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181BC11" w14:textId="5A01EE3B" w:rsidR="00562512" w:rsidRPr="00ED273E" w:rsidRDefault="00562512" w:rsidP="004C1B34">
                  <w:pPr>
                    <w:rPr>
                      <w:rStyle w:val="ins"/>
                      <w:rFonts w:eastAsia="Arial" w:cs="Arial"/>
                      <w:sz w:val="20"/>
                      <w:szCs w:val="20"/>
                      <w:u w:val="single" w:color="000000"/>
                    </w:rPr>
                  </w:pPr>
                  <w:r w:rsidRPr="00ED273E">
                    <w:rPr>
                      <w:shd w:val="clear" w:color="auto" w:fill="FFFFFF"/>
                    </w:rPr>
                    <w:t>40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918B0F8" w14:textId="0EA7F45B" w:rsidR="00562512" w:rsidRPr="00ED273E" w:rsidRDefault="00562512" w:rsidP="004C1B34">
                  <w:pPr>
                    <w:rPr>
                      <w:rStyle w:val="ins"/>
                      <w:rFonts w:eastAsia="Arial" w:cs="Arial"/>
                      <w:sz w:val="20"/>
                      <w:szCs w:val="20"/>
                      <w:u w:val="single" w:color="000000"/>
                    </w:rPr>
                  </w:pPr>
                  <w:r w:rsidRPr="00ED273E">
                    <w:rPr>
                      <w:shd w:val="clear" w:color="auto" w:fill="FFFFFF"/>
                    </w:rPr>
                    <w:t>HEA-SW1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349D6F0" w14:textId="1CD33770" w:rsidR="00562512" w:rsidRPr="00ED273E" w:rsidRDefault="00562512" w:rsidP="004C1B34">
                  <w:pPr>
                    <w:rPr>
                      <w:rStyle w:val="ins"/>
                      <w:rFonts w:eastAsia="Arial" w:cs="Arial"/>
                      <w:sz w:val="20"/>
                      <w:szCs w:val="20"/>
                      <w:u w:val="single" w:color="000000"/>
                    </w:rPr>
                  </w:pPr>
                  <w:r w:rsidRPr="00ED273E">
                    <w:rPr>
                      <w:shd w:val="clear" w:color="auto" w:fill="FFFFFF"/>
                    </w:rPr>
                    <w:t>Oxley Creek</w:t>
                  </w:r>
                </w:p>
              </w:tc>
            </w:tr>
          </w:tbl>
          <w:p w14:paraId="058DDE03" w14:textId="77777777" w:rsidR="00095C8D" w:rsidRPr="00951413" w:rsidRDefault="00095C8D">
            <w:pPr>
              <w:rPr>
                <w:rFonts w:eastAsia="Arial" w:cs="Arial"/>
                <w:szCs w:val="22"/>
              </w:rPr>
            </w:pPr>
          </w:p>
        </w:tc>
      </w:tr>
    </w:tbl>
    <w:p w14:paraId="4BD84598" w14:textId="77777777" w:rsidR="00562512" w:rsidRPr="00951413" w:rsidRDefault="00562512">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51413" w:rsidRPr="00951413" w14:paraId="50297D9A" w14:textId="77777777">
        <w:trPr>
          <w:tblCellSpacing w:w="15" w:type="dxa"/>
        </w:trPr>
        <w:tc>
          <w:tcPr>
            <w:tcW w:w="0" w:type="auto"/>
            <w:tcMar>
              <w:top w:w="15" w:type="dxa"/>
              <w:left w:w="15" w:type="dxa"/>
              <w:bottom w:w="15" w:type="dxa"/>
              <w:right w:w="15" w:type="dxa"/>
            </w:tcMar>
            <w:vAlign w:val="center"/>
            <w:hideMark/>
          </w:tcPr>
          <w:p w14:paraId="76165C59" w14:textId="11C51A0E"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item has a change in timing to move it inside the planning horizon of the LGIP. This item has been removed from the LTIP and included in the LGIP. </w:t>
            </w:r>
          </w:p>
          <w:p w14:paraId="07E0A513" w14:textId="52EA0032" w:rsidR="007410CA" w:rsidRPr="00951413" w:rsidRDefault="007410CA">
            <w:pPr>
              <w:rPr>
                <w:rFonts w:eastAsia="Arial" w:cs="Arial"/>
                <w:szCs w:val="22"/>
              </w:rPr>
            </w:pPr>
          </w:p>
        </w:tc>
      </w:tr>
    </w:tbl>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341"/>
      </w:tblGrid>
      <w:tr w:rsidR="00951413" w:rsidRPr="00951413" w14:paraId="50FE9A7C" w14:textId="77777777" w:rsidTr="00D41F0B">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2—Long term infrastructure plans for the stormwater network"/>
            </w:tblPr>
            <w:tblGrid>
              <w:gridCol w:w="1236"/>
              <w:gridCol w:w="1235"/>
              <w:gridCol w:w="1235"/>
              <w:gridCol w:w="1235"/>
              <w:gridCol w:w="1647"/>
              <w:gridCol w:w="1647"/>
            </w:tblGrid>
            <w:tr w:rsidR="00951413" w:rsidRPr="00951413" w14:paraId="78BC27D2"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32AD8B5" w14:textId="77777777" w:rsidR="00095C8D" w:rsidRPr="00951413" w:rsidRDefault="00095C8D" w:rsidP="00D41F0B">
                  <w:pPr>
                    <w:framePr w:hSpace="180" w:wrap="around" w:vAnchor="text" w:hAnchor="text" w:y="1"/>
                    <w:suppressOverlap/>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DC8671A" w14:textId="77777777" w:rsidR="00095C8D" w:rsidRPr="00951413" w:rsidRDefault="00095C8D" w:rsidP="00D41F0B">
                  <w:pPr>
                    <w:framePr w:hSpace="180" w:wrap="around" w:vAnchor="text" w:hAnchor="text" w:y="1"/>
                    <w:suppressOverlap/>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C2837FF" w14:textId="77777777" w:rsidR="00095C8D" w:rsidRPr="00951413" w:rsidRDefault="00095C8D" w:rsidP="00D41F0B">
                  <w:pPr>
                    <w:framePr w:hSpace="180" w:wrap="around" w:vAnchor="text" w:hAnchor="text" w:y="1"/>
                    <w:suppressOverlap/>
                    <w:rPr>
                      <w:rFonts w:eastAsia="Arial" w:cs="Arial"/>
                      <w:sz w:val="20"/>
                      <w:szCs w:val="20"/>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DF90C86" w14:textId="77777777" w:rsidR="00095C8D" w:rsidRPr="00951413" w:rsidRDefault="00095C8D" w:rsidP="00D41F0B">
                  <w:pPr>
                    <w:framePr w:hSpace="180" w:wrap="around" w:vAnchor="text" w:hAnchor="text" w:y="1"/>
                    <w:suppressOverlap/>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662572F" w14:textId="77777777" w:rsidR="00095C8D" w:rsidRPr="00951413" w:rsidRDefault="00095C8D" w:rsidP="00D41F0B">
                  <w:pPr>
                    <w:framePr w:hSpace="180" w:wrap="around" w:vAnchor="text" w:hAnchor="text" w:y="1"/>
                    <w:suppressOverlap/>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5B76C22" w14:textId="77777777" w:rsidR="00095C8D" w:rsidRPr="00951413" w:rsidRDefault="00095C8D" w:rsidP="00D41F0B">
                  <w:pPr>
                    <w:framePr w:hSpace="180" w:wrap="around" w:vAnchor="text" w:hAnchor="text" w:y="1"/>
                    <w:suppressOverlap/>
                    <w:rPr>
                      <w:rFonts w:eastAsia="Arial" w:cs="Arial"/>
                      <w:sz w:val="20"/>
                      <w:szCs w:val="20"/>
                    </w:rPr>
                  </w:pPr>
                </w:p>
              </w:tc>
            </w:tr>
            <w:tr w:rsidR="00951413" w:rsidRPr="00951413" w14:paraId="13331CFE"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00671FA" w14:textId="77D2AF1E" w:rsidR="00562512" w:rsidRPr="00ED273E" w:rsidRDefault="000C6203" w:rsidP="004C1B34">
                  <w:pPr>
                    <w:framePr w:hSpace="180" w:wrap="around" w:vAnchor="text" w:hAnchor="text" w:y="1"/>
                    <w:suppressOverlap/>
                    <w:rPr>
                      <w:rStyle w:val="del"/>
                      <w:rFonts w:eastAsia="Arial" w:cs="Arial"/>
                      <w:strike/>
                      <w:color w:val="auto"/>
                      <w:sz w:val="20"/>
                      <w:szCs w:val="20"/>
                    </w:rPr>
                  </w:pPr>
                  <w:proofErr w:type="spellStart"/>
                  <w:r w:rsidRPr="00ED273E">
                    <w:rPr>
                      <w:shd w:val="clear" w:color="auto" w:fill="FFFFFF"/>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24F3C65" w14:textId="0670F82F" w:rsidR="00562512" w:rsidRPr="00ED273E" w:rsidRDefault="000C6203" w:rsidP="004C1B34">
                  <w:pPr>
                    <w:framePr w:hSpace="180" w:wrap="around" w:vAnchor="text" w:hAnchor="text" w:y="1"/>
                    <w:suppressOverlap/>
                    <w:rPr>
                      <w:rStyle w:val="del"/>
                      <w:rFonts w:eastAsia="Arial" w:cs="Arial"/>
                      <w:strike/>
                      <w:color w:val="auto"/>
                      <w:sz w:val="20"/>
                      <w:szCs w:val="20"/>
                    </w:rPr>
                  </w:pPr>
                  <w:r w:rsidRPr="00ED273E">
                    <w:rPr>
                      <w:shd w:val="clear" w:color="auto" w:fill="FFFFFF"/>
                    </w:rPr>
                    <w:t>Culvert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4CCA77E" w14:textId="60EAB5E1" w:rsidR="00562512" w:rsidRPr="00ED273E" w:rsidRDefault="000C6203" w:rsidP="004C1B34">
                  <w:pPr>
                    <w:framePr w:hSpace="180" w:wrap="around" w:vAnchor="text" w:hAnchor="text" w:y="1"/>
                    <w:suppressOverlap/>
                    <w:rPr>
                      <w:rStyle w:val="del"/>
                      <w:rFonts w:eastAsia="Arial" w:cs="Arial"/>
                      <w:strike/>
                      <w:color w:val="auto"/>
                      <w:sz w:val="20"/>
                      <w:szCs w:val="20"/>
                    </w:rPr>
                  </w:pPr>
                  <w:r w:rsidRPr="00ED273E">
                    <w:rPr>
                      <w:shd w:val="clear" w:color="auto" w:fill="FFFFFF"/>
                    </w:rPr>
                    <w:t>1,500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A4241C4" w14:textId="7C030275" w:rsidR="00562512" w:rsidRPr="00ED273E" w:rsidRDefault="000C6203" w:rsidP="004C1B34">
                  <w:pPr>
                    <w:framePr w:hSpace="180" w:wrap="around" w:vAnchor="text" w:hAnchor="text" w:y="1"/>
                    <w:suppressOverlap/>
                    <w:rPr>
                      <w:rStyle w:val="del"/>
                      <w:rFonts w:eastAsia="Arial" w:cs="Arial"/>
                      <w:strike/>
                      <w:color w:val="auto"/>
                      <w:sz w:val="20"/>
                      <w:szCs w:val="20"/>
                    </w:rPr>
                  </w:pPr>
                  <w:r w:rsidRPr="00ED273E">
                    <w:rPr>
                      <w:shd w:val="clear" w:color="auto" w:fill="FFFFFF"/>
                    </w:rPr>
                    <w:t>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AE1DE4E" w14:textId="6CD3C2BB" w:rsidR="00562512" w:rsidRPr="00ED273E" w:rsidRDefault="000C6203" w:rsidP="004C1B34">
                  <w:pPr>
                    <w:framePr w:hSpace="180" w:wrap="around" w:vAnchor="text" w:hAnchor="text" w:y="1"/>
                    <w:suppressOverlap/>
                    <w:rPr>
                      <w:rStyle w:val="del"/>
                      <w:rFonts w:eastAsia="Arial" w:cs="Arial"/>
                      <w:strike/>
                      <w:color w:val="auto"/>
                      <w:sz w:val="20"/>
                      <w:szCs w:val="20"/>
                    </w:rPr>
                  </w:pPr>
                  <w:r w:rsidRPr="00ED273E">
                    <w:rPr>
                      <w:shd w:val="clear" w:color="auto" w:fill="FFFFFF"/>
                    </w:rPr>
                    <w:t>PAL-SW4</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61A1F64" w14:textId="277035F0" w:rsidR="00562512" w:rsidRPr="00ED273E" w:rsidRDefault="000C6203" w:rsidP="004C1B34">
                  <w:pPr>
                    <w:framePr w:hSpace="180" w:wrap="around" w:vAnchor="text" w:hAnchor="text" w:y="1"/>
                    <w:suppressOverlap/>
                    <w:rPr>
                      <w:rStyle w:val="del"/>
                      <w:rFonts w:eastAsia="Arial" w:cs="Arial"/>
                      <w:strike/>
                      <w:color w:val="auto"/>
                      <w:sz w:val="20"/>
                      <w:szCs w:val="20"/>
                    </w:rPr>
                  </w:pPr>
                  <w:r w:rsidRPr="00ED273E">
                    <w:rPr>
                      <w:shd w:val="clear" w:color="auto" w:fill="FFFFFF"/>
                    </w:rPr>
                    <w:t>Oxley Creek</w:t>
                  </w:r>
                </w:p>
              </w:tc>
            </w:tr>
            <w:tr w:rsidR="00951413" w:rsidRPr="00951413" w14:paraId="0F9958C3"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508A77" w14:textId="77777777" w:rsidR="00095C8D" w:rsidRPr="00ED273E" w:rsidRDefault="003F5FBF" w:rsidP="004C1B34">
                  <w:pPr>
                    <w:framePr w:hSpace="180" w:wrap="around" w:vAnchor="text" w:hAnchor="text" w:y="1"/>
                    <w:suppressOverlap/>
                    <w:rPr>
                      <w:rStyle w:val="del"/>
                      <w:rFonts w:eastAsia="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DCD5B7" w14:textId="77777777" w:rsidR="00095C8D" w:rsidRPr="00ED273E" w:rsidRDefault="003F5FBF" w:rsidP="004C1B34">
                  <w:pPr>
                    <w:framePr w:hSpace="180" w:wrap="around" w:vAnchor="text" w:hAnchor="text" w:y="1"/>
                    <w:suppressOverlap/>
                    <w:rPr>
                      <w:rStyle w:val="del"/>
                      <w:rFonts w:eastAsia="Arial"/>
                      <w:strike/>
                      <w:color w:val="4472C4" w:themeColor="accent1"/>
                      <w:szCs w:val="22"/>
                    </w:rPr>
                  </w:pPr>
                  <w:r w:rsidRPr="00ED273E">
                    <w:rPr>
                      <w:rStyle w:val="del"/>
                      <w:rFonts w:eastAsia="Arial" w:cs="Arial"/>
                      <w:strike/>
                      <w:color w:val="4472C4" w:themeColor="accent1"/>
                      <w:szCs w:val="22"/>
                    </w:rPr>
                    <w:t>Culvert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FFA930" w14:textId="77777777" w:rsidR="00095C8D" w:rsidRPr="00ED273E" w:rsidRDefault="003F5FBF" w:rsidP="004C1B34">
                  <w:pPr>
                    <w:framePr w:hSpace="180" w:wrap="around" w:vAnchor="text" w:hAnchor="text" w:y="1"/>
                    <w:suppressOverlap/>
                    <w:rPr>
                      <w:rStyle w:val="del"/>
                      <w:rFonts w:eastAsia="Arial"/>
                      <w:strike/>
                      <w:color w:val="4472C4" w:themeColor="accent1"/>
                      <w:szCs w:val="22"/>
                    </w:rPr>
                  </w:pPr>
                  <w:r w:rsidRPr="00ED273E">
                    <w:rPr>
                      <w:rStyle w:val="del"/>
                      <w:rFonts w:eastAsia="Arial" w:cs="Arial"/>
                      <w:strike/>
                      <w:color w:val="4472C4" w:themeColor="accent1"/>
                      <w:szCs w:val="22"/>
                    </w:rPr>
                    <w:t>600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0AA33B" w14:textId="77777777" w:rsidR="00095C8D" w:rsidRPr="00ED273E" w:rsidRDefault="003F5FBF" w:rsidP="004C1B34">
                  <w:pPr>
                    <w:framePr w:hSpace="180" w:wrap="around" w:vAnchor="text" w:hAnchor="text" w:y="1"/>
                    <w:suppressOverlap/>
                    <w:rPr>
                      <w:rStyle w:val="del"/>
                      <w:rFonts w:eastAsia="Arial"/>
                      <w:strike/>
                      <w:color w:val="4472C4" w:themeColor="accent1"/>
                      <w:szCs w:val="22"/>
                    </w:rPr>
                  </w:pPr>
                  <w:r w:rsidRPr="00ED273E">
                    <w:rPr>
                      <w:rStyle w:val="del"/>
                      <w:rFonts w:eastAsia="Arial" w:cs="Arial"/>
                      <w:strike/>
                      <w:color w:val="4472C4" w:themeColor="accent1"/>
                      <w:szCs w:val="22"/>
                    </w:rPr>
                    <w:t>30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24CD9A" w14:textId="77777777" w:rsidR="00095C8D" w:rsidRPr="00ED273E" w:rsidRDefault="003F5FBF" w:rsidP="004C1B34">
                  <w:pPr>
                    <w:framePr w:hSpace="180" w:wrap="around" w:vAnchor="text" w:hAnchor="text" w:y="1"/>
                    <w:suppressOverlap/>
                    <w:rPr>
                      <w:rStyle w:val="del"/>
                      <w:rFonts w:eastAsia="Arial"/>
                      <w:strike/>
                      <w:color w:val="4472C4" w:themeColor="accent1"/>
                      <w:szCs w:val="22"/>
                    </w:rPr>
                  </w:pPr>
                  <w:r w:rsidRPr="00ED273E">
                    <w:rPr>
                      <w:rStyle w:val="del"/>
                      <w:rFonts w:eastAsia="Arial" w:cs="Arial"/>
                      <w:strike/>
                      <w:color w:val="4472C4" w:themeColor="accent1"/>
                      <w:szCs w:val="22"/>
                    </w:rPr>
                    <w:t>PAL-SW5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F04525" w14:textId="77777777" w:rsidR="00095C8D" w:rsidRPr="00ED273E" w:rsidRDefault="003F5FBF" w:rsidP="004C1B34">
                  <w:pPr>
                    <w:framePr w:hSpace="180" w:wrap="around" w:vAnchor="text" w:hAnchor="text" w:y="1"/>
                    <w:suppressOverlap/>
                    <w:rPr>
                      <w:rStyle w:val="del"/>
                      <w:rFonts w:eastAsia="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0A12FCB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E87D5E2" w14:textId="4D4788FA" w:rsidR="00562512" w:rsidRPr="00ED273E" w:rsidRDefault="00562512"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C25120C" w14:textId="4C5EBB82"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Culvert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5323320" w14:textId="694C3826"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750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1E00128" w14:textId="2C130669"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30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9992DA7" w14:textId="70E9C69A"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PAL-SW6</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4793C82" w14:textId="537507B1"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3C31F9A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4CFD74D" w14:textId="7FA54D8B" w:rsidR="00562512" w:rsidRPr="00ED273E" w:rsidRDefault="00562512"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4836389" w14:textId="039CB760"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Culvert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F8E724F" w14:textId="2E338451"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750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6C41DFD" w14:textId="0967D1E0"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30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CBF2BDB" w14:textId="6EEB258F"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D024C32" w14:textId="4E0CDF13"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24959A49"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B6D29B8" w14:textId="01504CDC" w:rsidR="00562512" w:rsidRPr="00ED273E" w:rsidRDefault="00562512"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5E663E5" w14:textId="00A142FB"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Culvert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292F8D1" w14:textId="45934D5C"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1,200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B6065B6" w14:textId="3F0B8DE9"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30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C2AAD4B" w14:textId="394FF9D0"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PAL-SW8</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C46D63C" w14:textId="4C2F760E"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7975209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DAEA203" w14:textId="43E08372" w:rsidR="00562512" w:rsidRPr="00ED273E" w:rsidRDefault="00562512"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F8A0F67" w14:textId="171F84E8"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Culvert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E7DB2BD" w14:textId="2F3A7F9D"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900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73EF213" w14:textId="723E80E0"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30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4D98EA9" w14:textId="62E2FF38"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9428F03" w14:textId="3965EC46" w:rsidR="00562512" w:rsidRPr="00ED273E" w:rsidRDefault="00562512"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1F9423B9"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4B08413" w14:textId="21DF9940"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2C7919E" w14:textId="1A06E772"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D29FD2A" w14:textId="15E9C6E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1,050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EE218E4" w14:textId="448122A7"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130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2E1AB23" w14:textId="291B2F1F"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66F1C0D" w14:textId="12EB728F"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26081057"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121D514" w14:textId="6EB34EAA"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9F84F76" w14:textId="6FDDB31C"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60D2A9F" w14:textId="272D33FB"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1,350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228FDEA" w14:textId="0C2FF2F0"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250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9A1BFEB" w14:textId="268790FE"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D4C5FE7" w14:textId="39D235C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66B64054"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EB0E754" w14:textId="143ACC92"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3A75B34" w14:textId="2EC6C040"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662C3FC" w14:textId="19CA2E78"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2,100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605A28B" w14:textId="7C65758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135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1397C0C" w14:textId="5B5B98C2"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558B21F" w14:textId="6400321A"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4088D498"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A10B73F" w14:textId="5B6D14BB"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E52B863" w14:textId="02C1211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6789944" w14:textId="461EB942"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2,400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B9C7D5F" w14:textId="23B5ED46"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110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D82A424" w14:textId="155C6E2C"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7DFD204" w14:textId="15FB5C5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489968D2"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CA9C06E" w14:textId="37F3128E"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747E41F" w14:textId="031BAAAE"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C0760E3" w14:textId="576F8790"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2,700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21CC652" w14:textId="6CB07B8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645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4F11A2C" w14:textId="4980B1B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PAL-SW14</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085D06B" w14:textId="692E2C5E"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35276209"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5DD5639" w14:textId="70AE0B6D"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lastRenderedPageBreak/>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741CF5A" w14:textId="5FF95972"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2BC9945" w14:textId="7BE94633"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2,400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850C348" w14:textId="3F36FFEC"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430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D608B7B" w14:textId="3C04E211"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BD3BDDB" w14:textId="22617E25"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7F9F6E03"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DBB9423" w14:textId="28D23A1B"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02ECC11" w14:textId="240BE70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E57A1B5" w14:textId="77AA49AF"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2,700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2E38E6D" w14:textId="5AD9B87B"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740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EDB8DD6" w14:textId="6D8734E7"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PAL-SW16</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7DD4B52" w14:textId="7705632C"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461DAD9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FBCA2FC" w14:textId="6EF24236"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2C58D87" w14:textId="5EE3150A"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FD34C88" w14:textId="48AB118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2,400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82BEB1A" w14:textId="65CD1DCB"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500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7E71B49" w14:textId="08FCF135"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80EAD5D" w14:textId="6ABE266A"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52626837"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51F5AAD" w14:textId="22C2A976"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EE65C71" w14:textId="20EBD0B6"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6751A5E" w14:textId="11B29C7A"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2,100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5814E48" w14:textId="0C29BD4E"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115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CA4FA98" w14:textId="385009AA"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PAL-SW18</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02E7C46" w14:textId="718F9EAA"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0A6BE680"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4CB4DDF" w14:textId="6D52E95F"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6774EEF" w14:textId="20CFE0E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A1C0861" w14:textId="61F35C93"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1,950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07A5E1C" w14:textId="503353C2"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1792F18" w14:textId="5C2129F1"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PAL-SW19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11053CF" w14:textId="7F52F50A"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7A6F6CB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2832DA1" w14:textId="4C1DAB8F"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D7A2611" w14:textId="294B76F9"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2135D4D" w14:textId="4F20091F"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BEF3EF2" w14:textId="1B0ABBDC"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80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44E99F0" w14:textId="05D5B959"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PAL-SW20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67465BA" w14:textId="73343750"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7AB37D2D"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BBC4249" w14:textId="281120E9"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047B020" w14:textId="34285F6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93CB204" w14:textId="0BE0438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1,200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885F6A0" w14:textId="358ADDAB"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60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6535AA6" w14:textId="2B66C43C"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PAL-SW21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6C97C55" w14:textId="208306D8"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384DE2DD"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0A1E6AD" w14:textId="52360EA5"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E1B3585" w14:textId="7EDCB697"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4E0EB68" w14:textId="7455B936"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1,650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3B3E88C" w14:textId="17AF3E49"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60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7ED0EB0" w14:textId="38F53F20"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PAL-SW22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C5948E1" w14:textId="338388D7"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5109FBD6"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77BC37B" w14:textId="343CC168"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2074EF3" w14:textId="19D48342"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D6CB77D" w14:textId="08BC319A"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1,500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EC80FDF" w14:textId="36C7A462"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95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C15D992" w14:textId="23FA095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PAL-SW23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D487DAC" w14:textId="4A45EC62"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5F9476FA"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1370EAD" w14:textId="174AA77A"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83ABD71" w14:textId="2607A5C0"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082738A" w14:textId="0E6E7398"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1,350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797521E" w14:textId="3E55549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70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33632B3" w14:textId="6A9A7ABE"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PAL-SW24</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143C2C9" w14:textId="4363C814"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0190B2B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AEDA439" w14:textId="6FEC2DE1"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9C1FFAB" w14:textId="52A8F8D0"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279F83F" w14:textId="375E28F1"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1,200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C355A68" w14:textId="3255762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35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5DA399A" w14:textId="13A360E9"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PAL-SW25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FE0790D" w14:textId="7DC985D6"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r w:rsidR="00951413" w:rsidRPr="00951413" w14:paraId="568CBE89"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836C5F3" w14:textId="51BFE95F" w:rsidR="000C6203" w:rsidRPr="00ED273E" w:rsidRDefault="000C6203" w:rsidP="004C1B34">
                  <w:pPr>
                    <w:framePr w:hSpace="180" w:wrap="around" w:vAnchor="text" w:hAnchor="text" w:y="1"/>
                    <w:suppressOverlap/>
                    <w:rPr>
                      <w:rStyle w:val="del"/>
                      <w:rFonts w:eastAsia="Arial" w:cs="Arial"/>
                      <w:strike/>
                      <w:color w:val="4472C4" w:themeColor="accent1"/>
                      <w:szCs w:val="22"/>
                    </w:rPr>
                  </w:pPr>
                  <w:proofErr w:type="spellStart"/>
                  <w:r w:rsidRPr="00ED273E">
                    <w:rPr>
                      <w:rStyle w:val="del"/>
                      <w:rFonts w:eastAsia="Arial" w:cs="Arial"/>
                      <w:strike/>
                      <w:color w:val="4472C4" w:themeColor="accent1"/>
                      <w:szCs w:val="22"/>
                    </w:rPr>
                    <w:t>Pallara</w:t>
                  </w:r>
                  <w:proofErr w:type="spellEnd"/>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854C2AF" w14:textId="4A68D56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6BD9162" w14:textId="32D0905D"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1,050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17F4653" w14:textId="063F0A7E"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40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AB9C34E" w14:textId="3B823AEC"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PAL-SW26</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3866992" w14:textId="0E1B3D97" w:rsidR="000C6203" w:rsidRPr="00ED273E" w:rsidRDefault="000C6203" w:rsidP="004C1B34">
                  <w:pPr>
                    <w:framePr w:hSpace="180" w:wrap="around" w:vAnchor="text" w:hAnchor="text" w:y="1"/>
                    <w:suppressOverlap/>
                    <w:rPr>
                      <w:rStyle w:val="del"/>
                      <w:rFonts w:eastAsia="Arial" w:cs="Arial"/>
                      <w:strike/>
                      <w:color w:val="4472C4" w:themeColor="accent1"/>
                      <w:szCs w:val="22"/>
                    </w:rPr>
                  </w:pPr>
                  <w:r w:rsidRPr="00ED273E">
                    <w:rPr>
                      <w:rStyle w:val="del"/>
                      <w:rFonts w:eastAsia="Arial" w:cs="Arial"/>
                      <w:strike/>
                      <w:color w:val="4472C4" w:themeColor="accent1"/>
                      <w:szCs w:val="22"/>
                    </w:rPr>
                    <w:t>Oxley Creek</w:t>
                  </w:r>
                </w:p>
              </w:tc>
            </w:tr>
          </w:tbl>
          <w:p w14:paraId="08EEECC9" w14:textId="77777777" w:rsidR="00095C8D" w:rsidRPr="00951413" w:rsidRDefault="00095C8D" w:rsidP="00D41F0B">
            <w:pPr>
              <w:rPr>
                <w:rFonts w:eastAsia="Arial" w:cs="Arial"/>
                <w:szCs w:val="22"/>
              </w:rPr>
            </w:pPr>
          </w:p>
        </w:tc>
      </w:tr>
    </w:tbl>
    <w:p w14:paraId="536D37E0" w14:textId="338ECAC7" w:rsidR="00095C8D" w:rsidRPr="00951413" w:rsidRDefault="00D41F0B">
      <w:pPr>
        <w:rPr>
          <w:vanish/>
        </w:rPr>
      </w:pPr>
      <w:r w:rsidRPr="00951413">
        <w:rPr>
          <w:vanish/>
        </w:rPr>
        <w:lastRenderedPageBreak/>
        <w:br w:type="textWrapping" w:clear="all"/>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Caption w:val="Table 10.3.2—Long term infrastructure plans for the stormwater network"/>
      </w:tblPr>
      <w:tblGrid>
        <w:gridCol w:w="9345"/>
      </w:tblGrid>
      <w:tr w:rsidR="00951413" w:rsidRPr="00951413" w14:paraId="0D0C1CAD" w14:textId="77777777">
        <w:trPr>
          <w:tblCellSpacing w:w="15" w:type="dxa"/>
        </w:trPr>
        <w:tc>
          <w:tcPr>
            <w:tcW w:w="0" w:type="auto"/>
            <w:tcMar>
              <w:top w:w="15" w:type="dxa"/>
              <w:left w:w="15" w:type="dxa"/>
              <w:bottom w:w="15" w:type="dxa"/>
              <w:right w:w="15" w:type="dxa"/>
            </w:tcMar>
            <w:vAlign w:val="center"/>
            <w:hideMark/>
          </w:tcPr>
          <w:p w14:paraId="100F0425" w14:textId="77777777" w:rsidR="00FF473D" w:rsidRDefault="00FF473D">
            <w:pPr>
              <w:rPr>
                <w:rFonts w:eastAsia="Arial" w:cs="Arial"/>
                <w:b/>
                <w:bCs/>
                <w:szCs w:val="22"/>
              </w:rPr>
            </w:pPr>
          </w:p>
          <w:p w14:paraId="6F039B5D" w14:textId="6A77C6B5"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item has a change in timing to move it outside the planning horizon of the LGIP. This item has been removed from the LGIP and included in the LTIP. </w:t>
            </w:r>
          </w:p>
          <w:p w14:paraId="20057953" w14:textId="18A0E1D0" w:rsidR="007410CA" w:rsidRPr="00951413" w:rsidRDefault="007410CA">
            <w:pPr>
              <w:rPr>
                <w:rFonts w:eastAsia="Arial" w:cs="Arial"/>
                <w:szCs w:val="22"/>
              </w:rPr>
            </w:pPr>
          </w:p>
        </w:tc>
      </w:tr>
      <w:tr w:rsidR="00951413" w:rsidRPr="00951413" w14:paraId="2CDB28A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2—Long term infrastructure plans for the stormwater network"/>
            </w:tblPr>
            <w:tblGrid>
              <w:gridCol w:w="1767"/>
              <w:gridCol w:w="1284"/>
              <w:gridCol w:w="1203"/>
              <w:gridCol w:w="1354"/>
              <w:gridCol w:w="1696"/>
              <w:gridCol w:w="1935"/>
            </w:tblGrid>
            <w:tr w:rsidR="00951413" w:rsidRPr="00ED273E" w14:paraId="09FF92C4" w14:textId="77777777" w:rsidTr="00D41F0B">
              <w:tc>
                <w:tcPr>
                  <w:tcW w:w="956"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A7C1661" w14:textId="77777777" w:rsidR="00095C8D" w:rsidRPr="00ED273E" w:rsidRDefault="00095C8D" w:rsidP="004C1B34">
                  <w:pPr>
                    <w:rPr>
                      <w:rFonts w:eastAsia="Arial"/>
                    </w:rPr>
                  </w:pPr>
                </w:p>
              </w:tc>
              <w:tc>
                <w:tcPr>
                  <w:tcW w:w="695"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57369B2" w14:textId="77777777" w:rsidR="00095C8D" w:rsidRPr="00ED273E" w:rsidRDefault="00095C8D" w:rsidP="004C1B34">
                  <w:pPr>
                    <w:rPr>
                      <w:rFonts w:eastAsia="Arial"/>
                    </w:rPr>
                  </w:pPr>
                </w:p>
              </w:tc>
              <w:tc>
                <w:tcPr>
                  <w:tcW w:w="651"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7AA9F12" w14:textId="77777777" w:rsidR="00095C8D" w:rsidRPr="00ED273E" w:rsidRDefault="00095C8D" w:rsidP="004C1B34">
                  <w:pPr>
                    <w:rPr>
                      <w:rFonts w:eastAsia="Arial"/>
                    </w:rPr>
                  </w:pPr>
                </w:p>
              </w:tc>
              <w:tc>
                <w:tcPr>
                  <w:tcW w:w="733"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7A51B01" w14:textId="77777777" w:rsidR="00095C8D" w:rsidRPr="00ED273E" w:rsidRDefault="00095C8D" w:rsidP="004C1B34">
                  <w:pPr>
                    <w:rPr>
                      <w:rFonts w:eastAsia="Arial"/>
                    </w:rPr>
                  </w:pPr>
                </w:p>
              </w:tc>
              <w:tc>
                <w:tcPr>
                  <w:tcW w:w="918"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409C84F" w14:textId="77777777" w:rsidR="00095C8D" w:rsidRPr="00ED273E" w:rsidRDefault="00095C8D" w:rsidP="004C1B34">
                  <w:pPr>
                    <w:rPr>
                      <w:rFonts w:eastAsia="Arial"/>
                    </w:rPr>
                  </w:pPr>
                </w:p>
              </w:tc>
              <w:tc>
                <w:tcPr>
                  <w:tcW w:w="1048"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6565B77" w14:textId="77777777" w:rsidR="00095C8D" w:rsidRPr="00ED273E" w:rsidRDefault="00095C8D" w:rsidP="004C1B34">
                  <w:pPr>
                    <w:rPr>
                      <w:rFonts w:eastAsia="Arial"/>
                    </w:rPr>
                  </w:pPr>
                </w:p>
              </w:tc>
            </w:tr>
            <w:tr w:rsidR="00951413" w:rsidRPr="00ED273E" w14:paraId="09064E19" w14:textId="77777777" w:rsidTr="00D41F0B">
              <w:trPr>
                <w:trHeight w:val="321"/>
              </w:trPr>
              <w:tc>
                <w:tcPr>
                  <w:tcW w:w="9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45DC13E" w14:textId="7E68D094" w:rsidR="000C6203" w:rsidRPr="00ED273E" w:rsidRDefault="000C6203" w:rsidP="004C1B34">
                  <w:pPr>
                    <w:rPr>
                      <w:rStyle w:val="ins"/>
                      <w:rFonts w:eastAsia="Arial" w:cs="Arial"/>
                      <w:sz w:val="20"/>
                      <w:szCs w:val="20"/>
                      <w:u w:val="single" w:color="000000"/>
                    </w:rPr>
                  </w:pPr>
                  <w:proofErr w:type="spellStart"/>
                  <w:r w:rsidRPr="00ED273E">
                    <w:rPr>
                      <w:sz w:val="20"/>
                      <w:szCs w:val="20"/>
                      <w:shd w:val="clear" w:color="auto" w:fill="FFFFFF"/>
                    </w:rPr>
                    <w:t>Rochedale</w:t>
                  </w:r>
                  <w:proofErr w:type="spellEnd"/>
                </w:p>
              </w:tc>
              <w:tc>
                <w:tcPr>
                  <w:tcW w:w="6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BCB2C2A" w14:textId="3BE5F17B" w:rsidR="000C6203" w:rsidRPr="00ED273E" w:rsidRDefault="000C6203" w:rsidP="004C1B34">
                  <w:pPr>
                    <w:rPr>
                      <w:rStyle w:val="ins"/>
                      <w:rFonts w:eastAsia="Arial" w:cs="Arial"/>
                      <w:sz w:val="20"/>
                      <w:szCs w:val="20"/>
                      <w:u w:val="single" w:color="000000"/>
                    </w:rPr>
                  </w:pPr>
                  <w:r w:rsidRPr="00ED273E">
                    <w:rPr>
                      <w:sz w:val="20"/>
                      <w:szCs w:val="20"/>
                      <w:shd w:val="clear" w:color="auto" w:fill="FFFFFF"/>
                    </w:rPr>
                    <w:t>SQID</w:t>
                  </w:r>
                </w:p>
              </w:tc>
              <w:tc>
                <w:tcPr>
                  <w:tcW w:w="6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C69FA0C" w14:textId="3F3EB024" w:rsidR="000C6203" w:rsidRPr="00ED273E" w:rsidRDefault="000C6203" w:rsidP="004C1B34">
                  <w:pPr>
                    <w:rPr>
                      <w:rStyle w:val="ins"/>
                      <w:rFonts w:eastAsia="Arial" w:cs="Arial"/>
                      <w:sz w:val="20"/>
                      <w:szCs w:val="20"/>
                      <w:u w:val="single" w:color="000000"/>
                    </w:rPr>
                  </w:pPr>
                  <w:r w:rsidRPr="00ED273E">
                    <w:rPr>
                      <w:sz w:val="20"/>
                      <w:szCs w:val="20"/>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8AA9528" w14:textId="2AB8F497" w:rsidR="000C6203" w:rsidRPr="00ED273E" w:rsidRDefault="000C6203" w:rsidP="004C1B34">
                  <w:pPr>
                    <w:rPr>
                      <w:rStyle w:val="ins"/>
                      <w:rFonts w:eastAsia="Arial" w:cs="Arial"/>
                      <w:sz w:val="20"/>
                      <w:szCs w:val="20"/>
                      <w:u w:val="single" w:color="000000"/>
                    </w:rPr>
                  </w:pPr>
                  <w:r w:rsidRPr="00ED273E">
                    <w:rPr>
                      <w:sz w:val="20"/>
                      <w:szCs w:val="20"/>
                      <w:shd w:val="clear" w:color="auto" w:fill="FFFFFF"/>
                    </w:rPr>
                    <w:t>-</w:t>
                  </w:r>
                </w:p>
              </w:tc>
              <w:tc>
                <w:tcPr>
                  <w:tcW w:w="91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3290C2D" w14:textId="00D5D45D" w:rsidR="000C6203" w:rsidRPr="00ED273E" w:rsidRDefault="000C6203" w:rsidP="004C1B34">
                  <w:pPr>
                    <w:rPr>
                      <w:rStyle w:val="ins"/>
                      <w:rFonts w:eastAsia="Arial" w:cs="Arial"/>
                      <w:sz w:val="20"/>
                      <w:szCs w:val="20"/>
                      <w:u w:val="single" w:color="000000"/>
                    </w:rPr>
                  </w:pPr>
                  <w:r w:rsidRPr="00ED273E">
                    <w:rPr>
                      <w:sz w:val="20"/>
                      <w:szCs w:val="20"/>
                      <w:shd w:val="clear" w:color="auto" w:fill="FFFFFF"/>
                    </w:rPr>
                    <w:t>ROC-SW62</w:t>
                  </w:r>
                </w:p>
              </w:tc>
              <w:tc>
                <w:tcPr>
                  <w:tcW w:w="10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8C502BA" w14:textId="7E19D689" w:rsidR="000C6203" w:rsidRPr="00ED273E" w:rsidRDefault="000C6203" w:rsidP="004C1B34">
                  <w:pPr>
                    <w:rPr>
                      <w:rStyle w:val="ins"/>
                      <w:rFonts w:eastAsia="Arial" w:cs="Arial"/>
                      <w:sz w:val="20"/>
                      <w:szCs w:val="20"/>
                      <w:u w:val="single" w:color="000000"/>
                    </w:rPr>
                  </w:pPr>
                  <w:proofErr w:type="spellStart"/>
                  <w:r w:rsidRPr="00ED273E">
                    <w:rPr>
                      <w:sz w:val="20"/>
                      <w:szCs w:val="20"/>
                      <w:shd w:val="clear" w:color="auto" w:fill="FFFFFF"/>
                    </w:rPr>
                    <w:t>Rochedale</w:t>
                  </w:r>
                  <w:proofErr w:type="spellEnd"/>
                  <w:r w:rsidRPr="00ED273E">
                    <w:rPr>
                      <w:sz w:val="20"/>
                      <w:szCs w:val="20"/>
                      <w:shd w:val="clear" w:color="auto" w:fill="FFFFFF"/>
                    </w:rPr>
                    <w:t xml:space="preserve"> (a)</w:t>
                  </w:r>
                </w:p>
              </w:tc>
            </w:tr>
            <w:tr w:rsidR="00951413" w:rsidRPr="00ED273E" w14:paraId="092DE555" w14:textId="77777777" w:rsidTr="00D41F0B">
              <w:trPr>
                <w:trHeight w:val="321"/>
              </w:trPr>
              <w:tc>
                <w:tcPr>
                  <w:tcW w:w="9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AE14F6"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p>
              </w:tc>
              <w:tc>
                <w:tcPr>
                  <w:tcW w:w="6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66FE3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Culvert</w:t>
                  </w:r>
                </w:p>
              </w:tc>
              <w:tc>
                <w:tcPr>
                  <w:tcW w:w="6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32ECC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2100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B1761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21</w:t>
                  </w:r>
                </w:p>
              </w:tc>
              <w:tc>
                <w:tcPr>
                  <w:tcW w:w="91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0D13B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ROC-SW63</w:t>
                  </w:r>
                </w:p>
              </w:tc>
              <w:tc>
                <w:tcPr>
                  <w:tcW w:w="10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BB5EBB"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r w:rsidRPr="00ED273E">
                    <w:rPr>
                      <w:rStyle w:val="ins"/>
                      <w:rFonts w:eastAsia="Arial" w:cs="Arial"/>
                      <w:color w:val="4472C4" w:themeColor="accent1"/>
                      <w:szCs w:val="22"/>
                      <w:u w:val="single" w:color="000000"/>
                    </w:rPr>
                    <w:t xml:space="preserve"> (c)</w:t>
                  </w:r>
                </w:p>
              </w:tc>
            </w:tr>
          </w:tbl>
          <w:p w14:paraId="40C3A69A" w14:textId="77777777" w:rsidR="00095C8D" w:rsidRPr="00ED273E" w:rsidRDefault="00095C8D" w:rsidP="004C1B34">
            <w:pPr>
              <w:rPr>
                <w:rFonts w:eastAsia="Arial"/>
              </w:rPr>
            </w:pPr>
          </w:p>
        </w:tc>
      </w:tr>
      <w:tr w:rsidR="00951413" w:rsidRPr="00951413" w14:paraId="3692341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767"/>
              <w:gridCol w:w="1284"/>
              <w:gridCol w:w="1251"/>
              <w:gridCol w:w="1301"/>
              <w:gridCol w:w="1709"/>
              <w:gridCol w:w="1927"/>
            </w:tblGrid>
            <w:tr w:rsidR="00951413" w:rsidRPr="00ED273E" w14:paraId="432FDCE5" w14:textId="77777777" w:rsidTr="00D41F0B">
              <w:trPr>
                <w:trHeight w:val="395"/>
              </w:trPr>
              <w:tc>
                <w:tcPr>
                  <w:tcW w:w="95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4617E2"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p>
              </w:tc>
              <w:tc>
                <w:tcPr>
                  <w:tcW w:w="69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0F18C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67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36AF2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1050</w:t>
                  </w:r>
                </w:p>
              </w:tc>
              <w:tc>
                <w:tcPr>
                  <w:tcW w:w="70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E99C91"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55</w:t>
                  </w:r>
                </w:p>
              </w:tc>
              <w:tc>
                <w:tcPr>
                  <w:tcW w:w="92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28521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ROC-SW64</w:t>
                  </w:r>
                </w:p>
              </w:tc>
              <w:tc>
                <w:tcPr>
                  <w:tcW w:w="10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E35B3D"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r w:rsidRPr="00ED273E">
                    <w:rPr>
                      <w:rStyle w:val="ins"/>
                      <w:rFonts w:eastAsia="Arial" w:cs="Arial"/>
                      <w:color w:val="4472C4" w:themeColor="accent1"/>
                      <w:szCs w:val="22"/>
                      <w:u w:val="single" w:color="000000"/>
                    </w:rPr>
                    <w:t xml:space="preserve"> (d)</w:t>
                  </w:r>
                </w:p>
              </w:tc>
            </w:tr>
          </w:tbl>
          <w:p w14:paraId="1E3A1DB4" w14:textId="77777777" w:rsidR="00095C8D" w:rsidRPr="00ED273E" w:rsidRDefault="00095C8D" w:rsidP="004C1B34">
            <w:pPr>
              <w:rPr>
                <w:rFonts w:eastAsia="Arial"/>
              </w:rPr>
            </w:pPr>
          </w:p>
        </w:tc>
      </w:tr>
      <w:tr w:rsidR="00951413" w:rsidRPr="00951413" w14:paraId="1280469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770"/>
              <w:gridCol w:w="1281"/>
              <w:gridCol w:w="1257"/>
              <w:gridCol w:w="1295"/>
              <w:gridCol w:w="1707"/>
              <w:gridCol w:w="1929"/>
            </w:tblGrid>
            <w:tr w:rsidR="00951413" w:rsidRPr="00ED273E" w14:paraId="564F9C0D" w14:textId="77777777" w:rsidTr="00D41F0B">
              <w:trPr>
                <w:trHeight w:val="400"/>
              </w:trPr>
              <w:tc>
                <w:tcPr>
                  <w:tcW w:w="95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578F35"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p>
              </w:tc>
              <w:tc>
                <w:tcPr>
                  <w:tcW w:w="69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1DC47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68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06C56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1200</w:t>
                  </w:r>
                </w:p>
              </w:tc>
              <w:tc>
                <w:tcPr>
                  <w:tcW w:w="7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CFAE6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58</w:t>
                  </w:r>
                </w:p>
              </w:tc>
              <w:tc>
                <w:tcPr>
                  <w:tcW w:w="92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63537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ROC-SW65</w:t>
                  </w:r>
                </w:p>
              </w:tc>
              <w:tc>
                <w:tcPr>
                  <w:tcW w:w="104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856A65"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r w:rsidRPr="00ED273E">
                    <w:rPr>
                      <w:rStyle w:val="ins"/>
                      <w:rFonts w:eastAsia="Arial" w:cs="Arial"/>
                      <w:color w:val="4472C4" w:themeColor="accent1"/>
                      <w:szCs w:val="22"/>
                      <w:u w:val="single" w:color="000000"/>
                    </w:rPr>
                    <w:t xml:space="preserve"> (c)</w:t>
                  </w:r>
                </w:p>
              </w:tc>
            </w:tr>
          </w:tbl>
          <w:p w14:paraId="47228620" w14:textId="77777777" w:rsidR="00095C8D" w:rsidRPr="00ED273E" w:rsidRDefault="00095C8D" w:rsidP="004C1B34">
            <w:pPr>
              <w:rPr>
                <w:rFonts w:eastAsia="Arial"/>
              </w:rPr>
            </w:pPr>
          </w:p>
        </w:tc>
      </w:tr>
      <w:tr w:rsidR="00951413" w:rsidRPr="00951413" w14:paraId="56189F4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770"/>
              <w:gridCol w:w="1281"/>
              <w:gridCol w:w="1257"/>
              <w:gridCol w:w="1295"/>
              <w:gridCol w:w="1707"/>
              <w:gridCol w:w="1929"/>
            </w:tblGrid>
            <w:tr w:rsidR="00951413" w:rsidRPr="00ED273E" w14:paraId="6F7939F2" w14:textId="77777777" w:rsidTr="00D41F0B">
              <w:trPr>
                <w:trHeight w:val="390"/>
              </w:trPr>
              <w:tc>
                <w:tcPr>
                  <w:tcW w:w="95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AC40B2"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p>
              </w:tc>
              <w:tc>
                <w:tcPr>
                  <w:tcW w:w="69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3AF62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68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02425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1500</w:t>
                  </w:r>
                </w:p>
              </w:tc>
              <w:tc>
                <w:tcPr>
                  <w:tcW w:w="70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B8977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24</w:t>
                  </w:r>
                </w:p>
              </w:tc>
              <w:tc>
                <w:tcPr>
                  <w:tcW w:w="92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988F1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ROC-SW66</w:t>
                  </w:r>
                </w:p>
              </w:tc>
              <w:tc>
                <w:tcPr>
                  <w:tcW w:w="104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B763B7"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r w:rsidRPr="00ED273E">
                    <w:rPr>
                      <w:rStyle w:val="ins"/>
                      <w:rFonts w:eastAsia="Arial" w:cs="Arial"/>
                      <w:color w:val="4472C4" w:themeColor="accent1"/>
                      <w:szCs w:val="22"/>
                      <w:u w:val="single" w:color="000000"/>
                    </w:rPr>
                    <w:t xml:space="preserve"> (c)</w:t>
                  </w:r>
                </w:p>
              </w:tc>
            </w:tr>
          </w:tbl>
          <w:p w14:paraId="18B0EA49" w14:textId="77777777" w:rsidR="00095C8D" w:rsidRPr="00ED273E" w:rsidRDefault="00095C8D" w:rsidP="004C1B34">
            <w:pPr>
              <w:rPr>
                <w:rFonts w:eastAsia="Arial"/>
              </w:rPr>
            </w:pPr>
          </w:p>
        </w:tc>
      </w:tr>
      <w:tr w:rsidR="00095C8D" w:rsidRPr="00951413" w14:paraId="299C1F2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732"/>
              <w:gridCol w:w="1404"/>
              <w:gridCol w:w="1192"/>
              <w:gridCol w:w="1273"/>
              <w:gridCol w:w="1750"/>
              <w:gridCol w:w="1888"/>
            </w:tblGrid>
            <w:tr w:rsidR="00951413" w:rsidRPr="00ED273E" w14:paraId="56B24733" w14:textId="77777777" w:rsidTr="00D41F0B">
              <w:trPr>
                <w:trHeight w:val="401"/>
              </w:trPr>
              <w:tc>
                <w:tcPr>
                  <w:tcW w:w="93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8FA843"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p>
              </w:tc>
              <w:tc>
                <w:tcPr>
                  <w:tcW w:w="76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36F93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SQID</w:t>
                  </w:r>
                </w:p>
              </w:tc>
              <w:tc>
                <w:tcPr>
                  <w:tcW w:w="64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039BE1"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68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7FEBF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w:t>
                  </w:r>
                </w:p>
              </w:tc>
              <w:tc>
                <w:tcPr>
                  <w:tcW w:w="94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8C4BD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ROC-SW67</w:t>
                  </w:r>
                </w:p>
              </w:tc>
              <w:tc>
                <w:tcPr>
                  <w:tcW w:w="102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46E454" w14:textId="77777777" w:rsidR="00095C8D" w:rsidRPr="00ED273E" w:rsidRDefault="003F5FBF" w:rsidP="004C1B34">
                  <w:pPr>
                    <w:rPr>
                      <w:rStyle w:val="ins"/>
                      <w:rFonts w:eastAsia="Arial"/>
                      <w:color w:val="4472C4" w:themeColor="accent1"/>
                      <w:szCs w:val="22"/>
                      <w:u w:val="single" w:color="000000"/>
                    </w:rPr>
                  </w:pPr>
                  <w:proofErr w:type="spellStart"/>
                  <w:r w:rsidRPr="00ED273E">
                    <w:rPr>
                      <w:rStyle w:val="ins"/>
                      <w:rFonts w:eastAsia="Arial" w:cs="Arial"/>
                      <w:color w:val="4472C4" w:themeColor="accent1"/>
                      <w:szCs w:val="22"/>
                      <w:u w:val="single" w:color="000000"/>
                    </w:rPr>
                    <w:t>Rochedale</w:t>
                  </w:r>
                  <w:proofErr w:type="spellEnd"/>
                  <w:r w:rsidRPr="00ED273E">
                    <w:rPr>
                      <w:rStyle w:val="ins"/>
                      <w:rFonts w:eastAsia="Arial" w:cs="Arial"/>
                      <w:color w:val="4472C4" w:themeColor="accent1"/>
                      <w:szCs w:val="22"/>
                      <w:u w:val="single" w:color="000000"/>
                    </w:rPr>
                    <w:t xml:space="preserve"> (c)</w:t>
                  </w:r>
                </w:p>
              </w:tc>
            </w:tr>
            <w:tr w:rsidR="00951413" w:rsidRPr="00ED273E" w14:paraId="774012EB" w14:textId="77777777" w:rsidTr="00D41F0B">
              <w:trPr>
                <w:trHeight w:val="401"/>
              </w:trPr>
              <w:tc>
                <w:tcPr>
                  <w:tcW w:w="93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A93B158" w14:textId="63E97851" w:rsidR="007410CA" w:rsidRPr="00ED273E" w:rsidRDefault="007410CA" w:rsidP="004C1B34">
                  <w:pPr>
                    <w:rPr>
                      <w:rStyle w:val="ins"/>
                      <w:rFonts w:eastAsia="Arial" w:cs="Arial"/>
                      <w:sz w:val="20"/>
                      <w:szCs w:val="20"/>
                      <w:u w:val="single" w:color="000000"/>
                    </w:rPr>
                  </w:pPr>
                  <w:proofErr w:type="spellStart"/>
                  <w:r w:rsidRPr="00ED273E">
                    <w:rPr>
                      <w:sz w:val="20"/>
                      <w:szCs w:val="20"/>
                      <w:shd w:val="clear" w:color="auto" w:fill="FFFFFF"/>
                    </w:rPr>
                    <w:t>Rocklea</w:t>
                  </w:r>
                  <w:proofErr w:type="spellEnd"/>
                </w:p>
              </w:tc>
              <w:tc>
                <w:tcPr>
                  <w:tcW w:w="76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F077335" w14:textId="3DCF6346"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Land Acquisition</w:t>
                  </w:r>
                </w:p>
              </w:tc>
              <w:tc>
                <w:tcPr>
                  <w:tcW w:w="645"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BDB8402" w14:textId="090B501F"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w:t>
                  </w:r>
                </w:p>
              </w:tc>
              <w:tc>
                <w:tcPr>
                  <w:tcW w:w="68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F640CB5" w14:textId="572C36F5"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303</w:t>
                  </w:r>
                </w:p>
              </w:tc>
              <w:tc>
                <w:tcPr>
                  <w:tcW w:w="94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C483646" w14:textId="44DA5FDF"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ROK-SW1</w:t>
                  </w:r>
                </w:p>
              </w:tc>
              <w:tc>
                <w:tcPr>
                  <w:tcW w:w="102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956EFF3" w14:textId="04D38F55"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Oxley Creek</w:t>
                  </w:r>
                </w:p>
              </w:tc>
            </w:tr>
          </w:tbl>
          <w:p w14:paraId="106263D2" w14:textId="77777777" w:rsidR="00095C8D" w:rsidRPr="00ED273E" w:rsidRDefault="00095C8D" w:rsidP="004C1B34">
            <w:pPr>
              <w:rPr>
                <w:rFonts w:eastAsia="Arial"/>
              </w:rPr>
            </w:pPr>
          </w:p>
        </w:tc>
      </w:tr>
    </w:tbl>
    <w:p w14:paraId="65649115"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Caption w:val="Table 10.3.2—Long term infrastructure plans for the stormwater network"/>
        <w:tblDescription w:val="Reason for change: This item has a change in timing to move it outside the planning horizon of the LGIP. This item has been removed from the LGIP and included in the LTIP. "/>
      </w:tblPr>
      <w:tblGrid>
        <w:gridCol w:w="9300"/>
        <w:gridCol w:w="45"/>
      </w:tblGrid>
      <w:tr w:rsidR="00951413" w:rsidRPr="00951413" w14:paraId="5A9FFFB2" w14:textId="77777777">
        <w:trPr>
          <w:tblCellSpacing w:w="15" w:type="dxa"/>
        </w:trPr>
        <w:tc>
          <w:tcPr>
            <w:tcW w:w="0" w:type="auto"/>
            <w:gridSpan w:val="2"/>
            <w:tcMar>
              <w:top w:w="15" w:type="dxa"/>
              <w:left w:w="15" w:type="dxa"/>
              <w:bottom w:w="15" w:type="dxa"/>
              <w:right w:w="15" w:type="dxa"/>
            </w:tcMar>
            <w:vAlign w:val="center"/>
            <w:hideMark/>
          </w:tcPr>
          <w:p w14:paraId="2DDAF62A" w14:textId="77777777" w:rsidR="000C6203" w:rsidRPr="00951413" w:rsidRDefault="000C6203">
            <w:pPr>
              <w:rPr>
                <w:rFonts w:eastAsia="Arial" w:cs="Arial"/>
                <w:b/>
                <w:bCs/>
                <w:szCs w:val="22"/>
              </w:rPr>
            </w:pPr>
          </w:p>
          <w:p w14:paraId="360B6052" w14:textId="77777777"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item has a change in timing to move it outside the planning horizon of the LGIP. This item has been removed from the LGIP and included in the LTIP. </w:t>
            </w:r>
          </w:p>
          <w:p w14:paraId="5E1EB203" w14:textId="52E1A889" w:rsidR="007410CA" w:rsidRPr="00951413" w:rsidRDefault="007410CA">
            <w:pPr>
              <w:rPr>
                <w:rFonts w:eastAsia="Arial" w:cs="Arial"/>
                <w:szCs w:val="22"/>
              </w:rPr>
            </w:pPr>
          </w:p>
        </w:tc>
      </w:tr>
      <w:tr w:rsidR="00951413" w:rsidRPr="00951413" w14:paraId="31F49031"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Pr>
            <w:tblGrid>
              <w:gridCol w:w="1385"/>
              <w:gridCol w:w="1386"/>
              <w:gridCol w:w="1386"/>
              <w:gridCol w:w="1386"/>
              <w:gridCol w:w="1848"/>
              <w:gridCol w:w="1848"/>
            </w:tblGrid>
            <w:tr w:rsidR="00951413" w:rsidRPr="00ED273E" w14:paraId="3230E673"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E7B88F2"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441A5F9"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589172D"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74AEB66"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035578F"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96CE8F0" w14:textId="77777777" w:rsidR="00095C8D" w:rsidRPr="00ED273E" w:rsidRDefault="00095C8D" w:rsidP="004C1B34">
                  <w:pPr>
                    <w:rPr>
                      <w:rFonts w:eastAsia="Arial"/>
                    </w:rPr>
                  </w:pPr>
                </w:p>
              </w:tc>
            </w:tr>
            <w:tr w:rsidR="00951413" w:rsidRPr="00ED273E" w14:paraId="09CEB874" w14:textId="77777777" w:rsidTr="003F5FBF">
              <w:trPr>
                <w:trHeight w:val="390"/>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A46EAF9" w14:textId="75DC90EE"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Wynnum West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DB1422C" w14:textId="2F36B8E0"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Culvert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4448B85" w14:textId="02410470"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1,200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4A938C6" w14:textId="618776ED"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19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AF3B409" w14:textId="66E7FD08"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WYW-SW4</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24E8846" w14:textId="32E4EB81" w:rsidR="007410CA" w:rsidRPr="00ED273E" w:rsidRDefault="007410CA" w:rsidP="004C1B34">
                  <w:pPr>
                    <w:rPr>
                      <w:rStyle w:val="ins"/>
                      <w:rFonts w:eastAsia="Arial" w:cs="Arial"/>
                      <w:sz w:val="20"/>
                      <w:szCs w:val="20"/>
                      <w:u w:val="single" w:color="000000"/>
                    </w:rPr>
                  </w:pPr>
                  <w:r w:rsidRPr="00ED273E">
                    <w:rPr>
                      <w:sz w:val="20"/>
                      <w:szCs w:val="20"/>
                      <w:shd w:val="clear" w:color="auto" w:fill="FFFFFF"/>
                    </w:rPr>
                    <w:t>Wynnum West (b)</w:t>
                  </w:r>
                </w:p>
              </w:tc>
            </w:tr>
            <w:tr w:rsidR="00951413" w:rsidRPr="00ED273E" w14:paraId="56DB70E2" w14:textId="77777777" w:rsidTr="003F5FBF">
              <w:trPr>
                <w:trHeight w:val="390"/>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05AA8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6B2A2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3DB7DE"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1,500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C3B05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44</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50DAA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E081A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3B86804B" w14:textId="77777777" w:rsidR="00095C8D" w:rsidRPr="00ED273E" w:rsidRDefault="00095C8D" w:rsidP="004C1B34">
            <w:pPr>
              <w:rPr>
                <w:rFonts w:eastAsia="Arial"/>
              </w:rPr>
            </w:pPr>
          </w:p>
        </w:tc>
      </w:tr>
      <w:tr w:rsidR="00951413" w:rsidRPr="00951413" w14:paraId="0762ADD6"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1EB30F87"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DF3F0FA"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2709B56"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503F71B"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42B7784"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294B8FB"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E89273C" w14:textId="77777777" w:rsidR="00095C8D" w:rsidRPr="00ED273E" w:rsidRDefault="00095C8D" w:rsidP="004C1B34">
                  <w:pPr>
                    <w:rPr>
                      <w:rFonts w:eastAsia="Arial"/>
                    </w:rPr>
                  </w:pPr>
                </w:p>
              </w:tc>
            </w:tr>
            <w:tr w:rsidR="00951413" w:rsidRPr="00ED273E" w14:paraId="728CA0B4" w14:textId="77777777" w:rsidTr="003F5FBF">
              <w:trPr>
                <w:trHeight w:val="394"/>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6762B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lastRenderedPageBreak/>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42FAE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A0ED8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1,500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C60E7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47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24E53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7917A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17FE0717" w14:textId="77777777" w:rsidR="00095C8D" w:rsidRPr="00ED273E" w:rsidRDefault="00095C8D" w:rsidP="004C1B34">
            <w:pPr>
              <w:rPr>
                <w:rFonts w:eastAsia="Arial"/>
              </w:rPr>
            </w:pPr>
          </w:p>
        </w:tc>
      </w:tr>
      <w:tr w:rsidR="00951413" w:rsidRPr="00951413" w14:paraId="1C4AE510"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23F56273"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1A80BD5"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6DAA711"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D483C53"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73F0D74"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8F3D1B0"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CC02FC4" w14:textId="77777777" w:rsidR="00095C8D" w:rsidRPr="00ED273E" w:rsidRDefault="00095C8D" w:rsidP="004C1B34">
                  <w:pPr>
                    <w:rPr>
                      <w:rFonts w:eastAsia="Arial"/>
                    </w:rPr>
                  </w:pPr>
                </w:p>
              </w:tc>
            </w:tr>
            <w:tr w:rsidR="00951413" w:rsidRPr="00ED273E" w14:paraId="697F5316" w14:textId="77777777" w:rsidTr="003F5FBF">
              <w:trPr>
                <w:trHeight w:val="398"/>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CE8D2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09CD8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1FD03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1,500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83FC6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7742F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50595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54A36AF4" w14:textId="77777777" w:rsidR="00095C8D" w:rsidRPr="00ED273E" w:rsidRDefault="00095C8D" w:rsidP="004C1B34">
            <w:pPr>
              <w:rPr>
                <w:rFonts w:eastAsia="Arial"/>
              </w:rPr>
            </w:pPr>
          </w:p>
        </w:tc>
      </w:tr>
      <w:tr w:rsidR="00951413" w:rsidRPr="00951413" w14:paraId="71F15AEF"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52"/>
              <w:gridCol w:w="1417"/>
              <w:gridCol w:w="1419"/>
              <w:gridCol w:w="1415"/>
              <w:gridCol w:w="1844"/>
              <w:gridCol w:w="1792"/>
            </w:tblGrid>
            <w:tr w:rsidR="00951413" w:rsidRPr="00ED273E" w14:paraId="71EE5F7B" w14:textId="77777777" w:rsidTr="00C12310">
              <w:trPr>
                <w:trHeight w:val="401"/>
              </w:trPr>
              <w:tc>
                <w:tcPr>
                  <w:tcW w:w="73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5157B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76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9F44F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76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25EC7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1,500</w:t>
                  </w:r>
                </w:p>
              </w:tc>
              <w:tc>
                <w:tcPr>
                  <w:tcW w:w="7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ED22D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80</w:t>
                  </w:r>
                </w:p>
              </w:tc>
              <w:tc>
                <w:tcPr>
                  <w:tcW w:w="99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5E5FE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YER-SW4</w:t>
                  </w:r>
                </w:p>
              </w:tc>
              <w:tc>
                <w:tcPr>
                  <w:tcW w:w="97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91296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60D1F6AE" w14:textId="77777777" w:rsidR="00095C8D" w:rsidRPr="00ED273E" w:rsidRDefault="00095C8D" w:rsidP="004C1B34">
            <w:pPr>
              <w:rPr>
                <w:rFonts w:eastAsia="Arial"/>
              </w:rPr>
            </w:pPr>
          </w:p>
        </w:tc>
      </w:tr>
      <w:tr w:rsidR="00951413" w:rsidRPr="00951413" w14:paraId="3D53D2A8"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715F12BA"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7FA1B9D"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102344C"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C9D0E6B"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03EEB4C"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8D5A6F0"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772276A" w14:textId="77777777" w:rsidR="00095C8D" w:rsidRPr="00ED273E" w:rsidRDefault="00095C8D" w:rsidP="004C1B34">
                  <w:pPr>
                    <w:rPr>
                      <w:rFonts w:eastAsia="Arial"/>
                    </w:rPr>
                  </w:pPr>
                </w:p>
              </w:tc>
            </w:tr>
            <w:tr w:rsidR="00951413" w:rsidRPr="00ED273E" w14:paraId="60A17C66" w14:textId="77777777" w:rsidTr="003F5FBF">
              <w:trPr>
                <w:trHeight w:val="377"/>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5E684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D3254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49616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1,650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2A224E"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72D02C"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YER-SW5</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A8E68C"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2E2E327E" w14:textId="77777777" w:rsidR="00095C8D" w:rsidRPr="00ED273E" w:rsidRDefault="00095C8D" w:rsidP="004C1B34">
            <w:pPr>
              <w:rPr>
                <w:rFonts w:eastAsia="Arial"/>
              </w:rPr>
            </w:pPr>
          </w:p>
        </w:tc>
      </w:tr>
      <w:tr w:rsidR="00951413" w:rsidRPr="00951413" w14:paraId="29E6E372"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3CA6BD15"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14CB42D"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6A8DD3F"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73C6485"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2E929B8"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5F244CC"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A460E7E" w14:textId="77777777" w:rsidR="00095C8D" w:rsidRPr="00ED273E" w:rsidRDefault="00095C8D" w:rsidP="004C1B34">
                  <w:pPr>
                    <w:rPr>
                      <w:rFonts w:eastAsia="Arial"/>
                    </w:rPr>
                  </w:pPr>
                </w:p>
              </w:tc>
            </w:tr>
            <w:tr w:rsidR="00951413" w:rsidRPr="00ED273E" w14:paraId="594E273E" w14:textId="77777777" w:rsidTr="003F5FBF">
              <w:trPr>
                <w:trHeight w:val="396"/>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B0A92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55B41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EB241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1,650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D517C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47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FDB31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YER-SW6</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CB462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26446BC3" w14:textId="77777777" w:rsidR="00095C8D" w:rsidRPr="00ED273E" w:rsidRDefault="00095C8D" w:rsidP="004C1B34">
            <w:pPr>
              <w:rPr>
                <w:rFonts w:eastAsia="Arial"/>
              </w:rPr>
            </w:pPr>
          </w:p>
        </w:tc>
      </w:tr>
      <w:tr w:rsidR="00951413" w:rsidRPr="00951413" w14:paraId="5E5B9983"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0CDC8528"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803D2F0"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5C044C3"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C1AC52D"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A0B5579"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FDABBD5"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56488AF" w14:textId="77777777" w:rsidR="00095C8D" w:rsidRPr="00ED273E" w:rsidRDefault="00095C8D" w:rsidP="004C1B34">
                  <w:pPr>
                    <w:rPr>
                      <w:rFonts w:eastAsia="Arial"/>
                    </w:rPr>
                  </w:pPr>
                </w:p>
              </w:tc>
            </w:tr>
            <w:tr w:rsidR="00951413" w:rsidRPr="00ED273E" w14:paraId="3396015B" w14:textId="77777777" w:rsidTr="003F5FBF">
              <w:trPr>
                <w:trHeight w:val="400"/>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ED125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E67AE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052F0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1,650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EA2B3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88804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ADC61C"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1CBECA17" w14:textId="77777777" w:rsidR="00095C8D" w:rsidRPr="00ED273E" w:rsidRDefault="00095C8D" w:rsidP="004C1B34">
            <w:pPr>
              <w:rPr>
                <w:rFonts w:eastAsia="Arial"/>
              </w:rPr>
            </w:pPr>
          </w:p>
        </w:tc>
      </w:tr>
      <w:tr w:rsidR="00951413" w:rsidRPr="00951413" w14:paraId="04EAF78A"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026C13B8"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42B3903"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936D0C8"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6F42DF9"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0946E78"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95EB03C"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09BC1F1" w14:textId="77777777" w:rsidR="00095C8D" w:rsidRPr="00ED273E" w:rsidRDefault="00095C8D" w:rsidP="004C1B34">
                  <w:pPr>
                    <w:rPr>
                      <w:rFonts w:eastAsia="Arial"/>
                    </w:rPr>
                  </w:pPr>
                </w:p>
              </w:tc>
            </w:tr>
            <w:tr w:rsidR="00951413" w:rsidRPr="00ED273E" w14:paraId="1A5D2E97" w14:textId="77777777" w:rsidTr="003F5FBF">
              <w:trPr>
                <w:trHeight w:val="390"/>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73D332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E0AA6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F506B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1,650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0FBA4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6B06A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YER-SW8</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EBC12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03D1064A" w14:textId="77777777" w:rsidR="00095C8D" w:rsidRPr="00ED273E" w:rsidRDefault="00095C8D" w:rsidP="004C1B34">
            <w:pPr>
              <w:rPr>
                <w:rFonts w:eastAsia="Arial"/>
              </w:rPr>
            </w:pPr>
          </w:p>
        </w:tc>
      </w:tr>
      <w:tr w:rsidR="00951413" w:rsidRPr="00951413" w14:paraId="497FD4C9"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50CC8E4F"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76A9236"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E77C789"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42E82CC"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75CB682"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AD2705D"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62DA980" w14:textId="77777777" w:rsidR="00095C8D" w:rsidRPr="00ED273E" w:rsidRDefault="00095C8D" w:rsidP="004C1B34">
                  <w:pPr>
                    <w:rPr>
                      <w:rFonts w:eastAsia="Arial"/>
                    </w:rPr>
                  </w:pPr>
                </w:p>
              </w:tc>
            </w:tr>
            <w:tr w:rsidR="00951413" w:rsidRPr="00ED273E" w14:paraId="55B05B30" w14:textId="77777777" w:rsidTr="003F5FBF">
              <w:trPr>
                <w:trHeight w:val="379"/>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7C3B7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0180F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BC996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560E4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6EFFD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5944C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69A7128F" w14:textId="77777777" w:rsidR="00095C8D" w:rsidRPr="00ED273E" w:rsidRDefault="00095C8D" w:rsidP="004C1B34">
            <w:pPr>
              <w:rPr>
                <w:rFonts w:eastAsia="Arial"/>
              </w:rPr>
            </w:pPr>
          </w:p>
        </w:tc>
      </w:tr>
      <w:tr w:rsidR="00951413" w:rsidRPr="00951413" w14:paraId="1042DEE0"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021D0F9C"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807F944"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4F2AB26"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C9CBDFA"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430EC40"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3E41137"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F754D22" w14:textId="77777777" w:rsidR="00095C8D" w:rsidRPr="00ED273E" w:rsidRDefault="00095C8D" w:rsidP="004C1B34">
                  <w:pPr>
                    <w:rPr>
                      <w:rFonts w:eastAsia="Arial"/>
                    </w:rPr>
                  </w:pPr>
                </w:p>
              </w:tc>
            </w:tr>
            <w:tr w:rsidR="00951413" w:rsidRPr="00ED273E" w14:paraId="521CE67D" w14:textId="77777777" w:rsidTr="003F5FBF">
              <w:trPr>
                <w:trHeight w:val="359"/>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EC89B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6B4A1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05DEF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48AE8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7</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5C85B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820C4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39C33130" w14:textId="77777777" w:rsidR="00095C8D" w:rsidRPr="00ED273E" w:rsidRDefault="00095C8D" w:rsidP="004C1B34">
            <w:pPr>
              <w:rPr>
                <w:rFonts w:eastAsia="Arial"/>
              </w:rPr>
            </w:pPr>
          </w:p>
        </w:tc>
      </w:tr>
      <w:tr w:rsidR="00951413" w:rsidRPr="00951413" w14:paraId="1BEF75FA" w14:textId="77777777">
        <w:trPr>
          <w:tblCellSpacing w:w="15" w:type="dxa"/>
        </w:trPr>
        <w:tc>
          <w:tcPr>
            <w:tcW w:w="0" w:type="auto"/>
            <w:gridSpan w:val="2"/>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85"/>
              <w:gridCol w:w="1386"/>
              <w:gridCol w:w="1386"/>
              <w:gridCol w:w="1386"/>
              <w:gridCol w:w="1848"/>
              <w:gridCol w:w="1848"/>
            </w:tblGrid>
            <w:tr w:rsidR="00951413" w:rsidRPr="00ED273E" w14:paraId="5191CFDE"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AC1BC64"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56534F9"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6AE1CD6"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094F232"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D1C2155"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B37AA6C" w14:textId="77777777" w:rsidR="00095C8D" w:rsidRPr="00ED273E" w:rsidRDefault="00095C8D" w:rsidP="004C1B34">
                  <w:pPr>
                    <w:rPr>
                      <w:rFonts w:eastAsia="Arial"/>
                    </w:rPr>
                  </w:pPr>
                </w:p>
              </w:tc>
            </w:tr>
            <w:tr w:rsidR="00951413" w:rsidRPr="00ED273E" w14:paraId="5F5CFE79" w14:textId="77777777" w:rsidTr="003F5FBF">
              <w:trPr>
                <w:trHeight w:val="262"/>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E0615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045EA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B081D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71E61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20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955AD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CB03C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0D9B5A9A" w14:textId="77777777" w:rsidR="00095C8D" w:rsidRPr="00ED273E" w:rsidRDefault="00095C8D" w:rsidP="004C1B34">
            <w:pPr>
              <w:rPr>
                <w:rFonts w:eastAsia="Arial"/>
              </w:rPr>
            </w:pPr>
          </w:p>
        </w:tc>
      </w:tr>
      <w:tr w:rsidR="00951413" w:rsidRPr="00951413" w14:paraId="4949A6C2"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49"/>
              <w:gridCol w:w="1409"/>
              <w:gridCol w:w="1331"/>
              <w:gridCol w:w="1372"/>
              <w:gridCol w:w="1984"/>
              <w:gridCol w:w="1749"/>
            </w:tblGrid>
            <w:tr w:rsidR="00951413" w:rsidRPr="00ED273E" w14:paraId="079AB9BD" w14:textId="77777777" w:rsidTr="00135189">
              <w:trPr>
                <w:trHeight w:val="391"/>
              </w:trPr>
              <w:tc>
                <w:tcPr>
                  <w:tcW w:w="7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D197E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7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BDE98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B42A0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74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BCDD1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25</w:t>
                  </w:r>
                </w:p>
              </w:tc>
              <w:tc>
                <w:tcPr>
                  <w:tcW w:w="1079"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07A2B4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YER-SW12</w:t>
                  </w:r>
                </w:p>
              </w:tc>
              <w:tc>
                <w:tcPr>
                  <w:tcW w:w="9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D9E7B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55D436DD" w14:textId="77777777" w:rsidR="00095C8D" w:rsidRPr="00ED273E" w:rsidRDefault="00095C8D" w:rsidP="004C1B34">
            <w:pPr>
              <w:rPr>
                <w:rFonts w:eastAsia="Arial"/>
              </w:rPr>
            </w:pPr>
          </w:p>
        </w:tc>
      </w:tr>
      <w:tr w:rsidR="00951413" w:rsidRPr="00951413" w14:paraId="3919039C"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49"/>
              <w:gridCol w:w="1409"/>
              <w:gridCol w:w="1331"/>
              <w:gridCol w:w="1374"/>
              <w:gridCol w:w="1982"/>
              <w:gridCol w:w="1749"/>
            </w:tblGrid>
            <w:tr w:rsidR="00951413" w:rsidRPr="00ED273E" w14:paraId="19137302" w14:textId="77777777" w:rsidTr="00135189">
              <w:trPr>
                <w:trHeight w:val="396"/>
              </w:trPr>
              <w:tc>
                <w:tcPr>
                  <w:tcW w:w="7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413A9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7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72425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6720D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74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64159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64</w:t>
                  </w:r>
                </w:p>
              </w:tc>
              <w:tc>
                <w:tcPr>
                  <w:tcW w:w="10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9D769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YER-SW13</w:t>
                  </w:r>
                </w:p>
              </w:tc>
              <w:tc>
                <w:tcPr>
                  <w:tcW w:w="9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DB107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1A2FDC09" w14:textId="77777777" w:rsidR="00095C8D" w:rsidRPr="00ED273E" w:rsidRDefault="00095C8D" w:rsidP="004C1B34">
            <w:pPr>
              <w:rPr>
                <w:rFonts w:eastAsia="Arial"/>
              </w:rPr>
            </w:pPr>
          </w:p>
        </w:tc>
      </w:tr>
      <w:tr w:rsidR="00951413" w:rsidRPr="00951413" w14:paraId="775BD469"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50"/>
              <w:gridCol w:w="1409"/>
              <w:gridCol w:w="1329"/>
              <w:gridCol w:w="1374"/>
              <w:gridCol w:w="1842"/>
              <w:gridCol w:w="1890"/>
            </w:tblGrid>
            <w:tr w:rsidR="00951413" w:rsidRPr="00ED273E" w14:paraId="37AF07C7" w14:textId="77777777" w:rsidTr="00AE4351">
              <w:trPr>
                <w:trHeight w:val="386"/>
              </w:trPr>
              <w:tc>
                <w:tcPr>
                  <w:tcW w:w="7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D7385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7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98E29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392F7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747"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DED10E"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14</w:t>
                  </w:r>
                </w:p>
              </w:tc>
              <w:tc>
                <w:tcPr>
                  <w:tcW w:w="10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06EFD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YER-SW14</w:t>
                  </w:r>
                </w:p>
              </w:tc>
              <w:tc>
                <w:tcPr>
                  <w:tcW w:w="102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2ABD5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50CA2E37" w14:textId="77777777" w:rsidR="00095C8D" w:rsidRPr="00ED273E" w:rsidRDefault="00095C8D" w:rsidP="004C1B34">
            <w:pPr>
              <w:rPr>
                <w:rFonts w:eastAsia="Arial"/>
              </w:rPr>
            </w:pPr>
          </w:p>
        </w:tc>
      </w:tr>
      <w:tr w:rsidR="00951413" w:rsidRPr="00951413" w14:paraId="5E2F2EAA"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50"/>
              <w:gridCol w:w="1418"/>
              <w:gridCol w:w="1274"/>
              <w:gridCol w:w="1420"/>
              <w:gridCol w:w="1842"/>
              <w:gridCol w:w="1890"/>
            </w:tblGrid>
            <w:tr w:rsidR="00951413" w:rsidRPr="00ED273E" w14:paraId="00C7C48F" w14:textId="77777777" w:rsidTr="00C12310">
              <w:trPr>
                <w:trHeight w:val="404"/>
              </w:trPr>
              <w:tc>
                <w:tcPr>
                  <w:tcW w:w="7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8422D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77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38FC6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69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36D52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7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9C10C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66</w:t>
                  </w:r>
                </w:p>
              </w:tc>
              <w:tc>
                <w:tcPr>
                  <w:tcW w:w="100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3BC94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YER-SW15</w:t>
                  </w:r>
                </w:p>
              </w:tc>
              <w:tc>
                <w:tcPr>
                  <w:tcW w:w="102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A58AB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0ACC6444" w14:textId="77777777" w:rsidR="00095C8D" w:rsidRPr="00ED273E" w:rsidRDefault="00095C8D" w:rsidP="004C1B34">
            <w:pPr>
              <w:rPr>
                <w:rFonts w:eastAsia="Arial"/>
              </w:rPr>
            </w:pPr>
          </w:p>
        </w:tc>
      </w:tr>
      <w:tr w:rsidR="00951413" w:rsidRPr="00951413" w14:paraId="77D56FEC"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379"/>
              <w:gridCol w:w="1379"/>
              <w:gridCol w:w="1379"/>
              <w:gridCol w:w="1379"/>
              <w:gridCol w:w="1839"/>
              <w:gridCol w:w="1839"/>
            </w:tblGrid>
            <w:tr w:rsidR="00951413" w:rsidRPr="00ED273E" w14:paraId="21E165AA"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9F4D9B7"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15131F2"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2F60367"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2ED753D"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AB77170"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A87AC14" w14:textId="77777777" w:rsidR="00095C8D" w:rsidRPr="00ED273E" w:rsidRDefault="00095C8D" w:rsidP="004C1B34">
                  <w:pPr>
                    <w:rPr>
                      <w:rFonts w:eastAsia="Arial"/>
                    </w:rPr>
                  </w:pPr>
                </w:p>
              </w:tc>
            </w:tr>
            <w:tr w:rsidR="00951413" w:rsidRPr="00ED273E" w14:paraId="57B7C5A0" w14:textId="77777777" w:rsidTr="003F5FBF">
              <w:trPr>
                <w:trHeight w:val="393"/>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0601E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83B7E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3339F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42934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14</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19555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YER-SW16</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EB2A0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402573BA" w14:textId="77777777" w:rsidR="00095C8D" w:rsidRPr="00ED273E" w:rsidRDefault="00095C8D" w:rsidP="004C1B34">
            <w:pPr>
              <w:rPr>
                <w:rFonts w:eastAsia="Arial"/>
              </w:rPr>
            </w:pPr>
          </w:p>
        </w:tc>
      </w:tr>
      <w:tr w:rsidR="00951413" w:rsidRPr="00951413" w14:paraId="642F3058"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49"/>
              <w:gridCol w:w="1418"/>
              <w:gridCol w:w="1394"/>
              <w:gridCol w:w="1440"/>
              <w:gridCol w:w="1844"/>
              <w:gridCol w:w="1749"/>
            </w:tblGrid>
            <w:tr w:rsidR="00951413" w:rsidRPr="00ED273E" w14:paraId="569A551F" w14:textId="77777777" w:rsidTr="00135189">
              <w:trPr>
                <w:trHeight w:val="398"/>
              </w:trPr>
              <w:tc>
                <w:tcPr>
                  <w:tcW w:w="7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CF50E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77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5EA3E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75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C2986E"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78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5E80B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59</w:t>
                  </w:r>
                </w:p>
              </w:tc>
              <w:tc>
                <w:tcPr>
                  <w:tcW w:w="100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7BB9C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YER-SW17</w:t>
                  </w:r>
                </w:p>
              </w:tc>
              <w:tc>
                <w:tcPr>
                  <w:tcW w:w="951"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92D8F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79C05FFC" w14:textId="77777777" w:rsidR="00095C8D" w:rsidRPr="00ED273E" w:rsidRDefault="00095C8D" w:rsidP="004C1B34">
            <w:pPr>
              <w:rPr>
                <w:rFonts w:eastAsia="Arial"/>
              </w:rPr>
            </w:pPr>
          </w:p>
        </w:tc>
      </w:tr>
      <w:tr w:rsidR="00951413" w:rsidRPr="00951413" w14:paraId="4D1F27C5" w14:textId="77777777" w:rsidTr="003F5FBF">
        <w:trPr>
          <w:gridAfter w:val="1"/>
          <w:trHeight w:val="354"/>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79"/>
              <w:gridCol w:w="1379"/>
              <w:gridCol w:w="1379"/>
              <w:gridCol w:w="1379"/>
              <w:gridCol w:w="1839"/>
              <w:gridCol w:w="1839"/>
            </w:tblGrid>
            <w:tr w:rsidR="00951413" w:rsidRPr="00ED273E" w14:paraId="2C413497"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DDE8BE1"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DA90110"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79ACA35"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84C35C8"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EB83463"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BBEA80A" w14:textId="77777777" w:rsidR="00095C8D" w:rsidRPr="00ED273E" w:rsidRDefault="00095C8D" w:rsidP="004C1B34">
                  <w:pPr>
                    <w:rPr>
                      <w:rFonts w:eastAsia="Arial"/>
                    </w:rPr>
                  </w:pPr>
                </w:p>
              </w:tc>
            </w:tr>
            <w:tr w:rsidR="00951413" w:rsidRPr="00ED273E" w14:paraId="2433E68B" w14:textId="77777777" w:rsidTr="003F5FBF">
              <w:trPr>
                <w:trHeight w:val="374"/>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8B5E1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A5A55E"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C6018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34A37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8</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6F811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YER-SW18</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B7408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7620385C" w14:textId="77777777" w:rsidR="00095C8D" w:rsidRPr="00ED273E" w:rsidRDefault="00095C8D" w:rsidP="004C1B34">
            <w:pPr>
              <w:rPr>
                <w:rFonts w:eastAsia="Arial"/>
              </w:rPr>
            </w:pPr>
          </w:p>
        </w:tc>
      </w:tr>
      <w:tr w:rsidR="00951413" w:rsidRPr="00951413" w14:paraId="538AA4A6"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79"/>
              <w:gridCol w:w="1379"/>
              <w:gridCol w:w="1379"/>
              <w:gridCol w:w="1379"/>
              <w:gridCol w:w="1839"/>
              <w:gridCol w:w="1839"/>
            </w:tblGrid>
            <w:tr w:rsidR="00951413" w:rsidRPr="00ED273E" w14:paraId="09CB7480"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201DBD3"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C5B2072"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EF87361"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C6F3265"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0ED2495"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4A14472" w14:textId="77777777" w:rsidR="00095C8D" w:rsidRPr="00ED273E" w:rsidRDefault="00095C8D" w:rsidP="004C1B34">
                  <w:pPr>
                    <w:rPr>
                      <w:rFonts w:eastAsia="Arial"/>
                    </w:rPr>
                  </w:pPr>
                </w:p>
              </w:tc>
            </w:tr>
            <w:tr w:rsidR="00951413" w:rsidRPr="00ED273E" w14:paraId="125020CD" w14:textId="77777777" w:rsidTr="003F5FBF">
              <w:trPr>
                <w:trHeight w:val="264"/>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4116FC"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1B9C2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41B55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D6C78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43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B0BE8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YER-SW19</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8B6937"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27070655" w14:textId="77777777" w:rsidR="00095C8D" w:rsidRPr="00ED273E" w:rsidRDefault="00095C8D" w:rsidP="004C1B34">
            <w:pPr>
              <w:rPr>
                <w:rFonts w:eastAsia="Arial"/>
              </w:rPr>
            </w:pPr>
          </w:p>
        </w:tc>
      </w:tr>
      <w:tr w:rsidR="00951413" w:rsidRPr="00951413" w14:paraId="6828B579"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79"/>
              <w:gridCol w:w="1379"/>
              <w:gridCol w:w="1379"/>
              <w:gridCol w:w="1379"/>
              <w:gridCol w:w="1839"/>
              <w:gridCol w:w="1839"/>
            </w:tblGrid>
            <w:tr w:rsidR="00951413" w:rsidRPr="00ED273E" w14:paraId="0EFC2D66"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F635763"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11C7C1C"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CD1FD7C"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EF66A8A"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E6230EF"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27FC23F5" w14:textId="77777777" w:rsidR="00095C8D" w:rsidRPr="00ED273E" w:rsidRDefault="00095C8D" w:rsidP="004C1B34">
                  <w:pPr>
                    <w:rPr>
                      <w:rFonts w:eastAsia="Arial"/>
                    </w:rPr>
                  </w:pPr>
                </w:p>
              </w:tc>
            </w:tr>
            <w:tr w:rsidR="00951413" w:rsidRPr="00ED273E" w14:paraId="72304844" w14:textId="77777777" w:rsidTr="003F5FBF">
              <w:trPr>
                <w:trHeight w:val="401"/>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6648CA"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036A11"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08CB3F"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69E4C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33</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7AD60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YER-SW20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7095D1"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415154A3" w14:textId="77777777" w:rsidR="00095C8D" w:rsidRPr="00ED273E" w:rsidRDefault="00095C8D" w:rsidP="004C1B34">
            <w:pPr>
              <w:rPr>
                <w:rFonts w:eastAsia="Arial"/>
              </w:rPr>
            </w:pPr>
          </w:p>
        </w:tc>
      </w:tr>
      <w:tr w:rsidR="00951413" w:rsidRPr="00951413" w14:paraId="08F6ABD5"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79"/>
              <w:gridCol w:w="1379"/>
              <w:gridCol w:w="1379"/>
              <w:gridCol w:w="1379"/>
              <w:gridCol w:w="1839"/>
              <w:gridCol w:w="1839"/>
            </w:tblGrid>
            <w:tr w:rsidR="00951413" w:rsidRPr="00ED273E" w14:paraId="35A66DB9"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D003DAC"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1D4ACA3A"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93CC545"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B68DCBC"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0E8C4A7"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CCD28E4" w14:textId="77777777" w:rsidR="00095C8D" w:rsidRPr="00ED273E" w:rsidRDefault="00095C8D" w:rsidP="004C1B34">
                  <w:pPr>
                    <w:rPr>
                      <w:rFonts w:eastAsia="Arial"/>
                    </w:rPr>
                  </w:pPr>
                </w:p>
              </w:tc>
            </w:tr>
            <w:tr w:rsidR="00951413" w:rsidRPr="00ED273E" w14:paraId="46388331" w14:textId="77777777" w:rsidTr="003F5FBF">
              <w:trPr>
                <w:trHeight w:val="390"/>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CC2334"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6F694B"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272F3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4A7FE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72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19D2F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YER-SW21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BEB52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010DC978" w14:textId="77777777" w:rsidR="00095C8D" w:rsidRPr="00ED273E" w:rsidRDefault="00095C8D" w:rsidP="004C1B34">
            <w:pPr>
              <w:rPr>
                <w:rFonts w:eastAsia="Arial"/>
              </w:rPr>
            </w:pPr>
          </w:p>
        </w:tc>
      </w:tr>
      <w:tr w:rsidR="00951413" w:rsidRPr="00951413" w14:paraId="09518BD3" w14:textId="77777777">
        <w:trPr>
          <w:gridAfter w:val="1"/>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10.3.1A—Long term infrastructure plans for the stormwater network"/>
              <w:tblDescription w:val="Reason for change: This item has a change in timing to move it outside the planning horizon of the LGIP. This item has been removed from the LGIP and included in the LTIP. "/>
            </w:tblPr>
            <w:tblGrid>
              <w:gridCol w:w="1379"/>
              <w:gridCol w:w="1379"/>
              <w:gridCol w:w="1379"/>
              <w:gridCol w:w="1379"/>
              <w:gridCol w:w="1839"/>
              <w:gridCol w:w="1839"/>
            </w:tblGrid>
            <w:tr w:rsidR="00951413" w:rsidRPr="00ED273E" w14:paraId="0D6512BA"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FF4D7ED"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F0C4875"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55449488" w14:textId="77777777" w:rsidR="00095C8D" w:rsidRPr="00ED273E" w:rsidRDefault="00095C8D" w:rsidP="004C1B34">
                  <w:pPr>
                    <w:rPr>
                      <w:rFonts w:eastAsia="Arial"/>
                    </w:rPr>
                  </w:pPr>
                </w:p>
              </w:tc>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303120D"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7D86518" w14:textId="77777777" w:rsidR="00095C8D" w:rsidRPr="00ED273E" w:rsidRDefault="00095C8D" w:rsidP="004C1B34">
                  <w:pPr>
                    <w:rPr>
                      <w:rFonts w:eastAsia="Arial"/>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3AB4AE4" w14:textId="77777777" w:rsidR="00095C8D" w:rsidRPr="00ED273E" w:rsidRDefault="00095C8D" w:rsidP="004C1B34">
                  <w:pPr>
                    <w:rPr>
                      <w:rFonts w:eastAsia="Arial"/>
                    </w:rPr>
                  </w:pPr>
                </w:p>
              </w:tc>
            </w:tr>
            <w:tr w:rsidR="00951413" w:rsidRPr="00ED273E" w14:paraId="3F3D7C1C" w14:textId="77777777" w:rsidTr="003F5FBF">
              <w:trPr>
                <w:trHeight w:val="394"/>
              </w:trPr>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8C33D2"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lastRenderedPageBreak/>
                    <w:t>Yeronga</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2ACFFB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Pipe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DAF636"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1,800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242A38"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10</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746D73"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YER-SW22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97BD15"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BBnePrec3</w:t>
                  </w:r>
                </w:p>
              </w:tc>
            </w:tr>
          </w:tbl>
          <w:p w14:paraId="34CF21D4" w14:textId="77777777" w:rsidR="00095C8D" w:rsidRPr="00ED273E" w:rsidRDefault="00095C8D" w:rsidP="004C1B34">
            <w:pPr>
              <w:rPr>
                <w:rFonts w:eastAsia="Arial"/>
              </w:rPr>
            </w:pPr>
          </w:p>
        </w:tc>
      </w:tr>
    </w:tbl>
    <w:p w14:paraId="47811639" w14:textId="793026B2" w:rsidR="00095C8D" w:rsidRPr="00FC3AA7" w:rsidRDefault="003F5FBF" w:rsidP="00FC3AA7">
      <w:pPr>
        <w:pStyle w:val="Heading2"/>
        <w:rPr>
          <w:rFonts w:eastAsia="Arial"/>
          <w:i w:val="0"/>
          <w:iCs w:val="0"/>
        </w:rPr>
      </w:pPr>
      <w:r w:rsidRPr="00FC3AA7">
        <w:rPr>
          <w:rFonts w:eastAsia="Arial"/>
          <w:i w:val="0"/>
          <w:iCs w:val="0"/>
        </w:rPr>
        <w:lastRenderedPageBreak/>
        <w:t xml:space="preserve">Schedule 2 Mapping </w:t>
      </w:r>
      <w:r w:rsidR="00BE45F4" w:rsidRPr="00FC3AA7">
        <w:rPr>
          <w:rFonts w:eastAsia="Arial"/>
          <w:i w:val="0"/>
          <w:iCs w:val="0"/>
        </w:rPr>
        <w:t>/</w:t>
      </w:r>
      <w:r w:rsidRPr="00FC3AA7">
        <w:rPr>
          <w:rFonts w:eastAsia="Arial"/>
          <w:i w:val="0"/>
          <w:iCs w:val="0"/>
        </w:rPr>
        <w:t xml:space="preserve"> SC2.4 Overlay maps</w:t>
      </w:r>
    </w:p>
    <w:p w14:paraId="6E4DC36D" w14:textId="051E5F0A" w:rsidR="00283E05" w:rsidRPr="00FC3AA7" w:rsidRDefault="00283E05" w:rsidP="00283E05">
      <w:pPr>
        <w:rPr>
          <w:rFonts w:eastAsia="Arial" w:cs="Arial"/>
          <w:b/>
          <w:bCs/>
          <w:sz w:val="26"/>
          <w:szCs w:val="26"/>
        </w:rPr>
      </w:pPr>
      <w:r w:rsidRPr="00FC3AA7">
        <w:rPr>
          <w:rFonts w:eastAsia="Arial" w:cs="Arial"/>
          <w:b/>
          <w:bCs/>
          <w:sz w:val="26"/>
          <w:szCs w:val="26"/>
        </w:rPr>
        <w:t xml:space="preserve">Table SC2.4.1—Overlay maps </w:t>
      </w:r>
    </w:p>
    <w:p w14:paraId="7930C3BE" w14:textId="77777777" w:rsidR="00283E05" w:rsidRPr="00951413" w:rsidRDefault="00283E05" w:rsidP="00283E05">
      <w:pPr>
        <w:rPr>
          <w:rFonts w:eastAsia="Arial"/>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736"/>
      </w:tblGrid>
      <w:tr w:rsidR="00095C8D" w:rsidRPr="00951413" w14:paraId="7815A086" w14:textId="77777777">
        <w:trPr>
          <w:tblCellSpacing w:w="15" w:type="dxa"/>
        </w:trPr>
        <w:tc>
          <w:tcPr>
            <w:tcW w:w="0" w:type="auto"/>
            <w:tcMar>
              <w:top w:w="15" w:type="dxa"/>
              <w:left w:w="15" w:type="dxa"/>
              <w:bottom w:w="15" w:type="dxa"/>
              <w:right w:w="15" w:type="dxa"/>
            </w:tcMar>
            <w:vAlign w:val="center"/>
            <w:hideMark/>
          </w:tcPr>
          <w:p w14:paraId="3E3E537C" w14:textId="4F98525D"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section has been updated to reflect the </w:t>
            </w:r>
            <w:r w:rsidR="0001529B" w:rsidRPr="00951413">
              <w:rPr>
                <w:rFonts w:eastAsia="Arial" w:cs="Arial"/>
                <w:szCs w:val="22"/>
              </w:rPr>
              <w:t xml:space="preserve">proposed </w:t>
            </w:r>
            <w:r w:rsidRPr="00951413">
              <w:rPr>
                <w:rFonts w:eastAsia="Arial" w:cs="Arial"/>
                <w:szCs w:val="22"/>
              </w:rPr>
              <w:t xml:space="preserve">amendment. </w:t>
            </w:r>
          </w:p>
        </w:tc>
      </w:tr>
    </w:tbl>
    <w:p w14:paraId="70BC24C5"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095C8D" w:rsidRPr="00951413" w14:paraId="6E07153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SC2.4.1—Overlay maps "/>
            </w:tblPr>
            <w:tblGrid>
              <w:gridCol w:w="1385"/>
              <w:gridCol w:w="1848"/>
              <w:gridCol w:w="4158"/>
              <w:gridCol w:w="1848"/>
            </w:tblGrid>
            <w:tr w:rsidR="00951413" w:rsidRPr="00951413" w14:paraId="69BB6B96"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CDB8F93" w14:textId="77777777" w:rsidR="00095C8D" w:rsidRPr="00951413" w:rsidRDefault="00095C8D">
                  <w:pPr>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E1FFDE8" w14:textId="77777777" w:rsidR="00095C8D" w:rsidRPr="00951413" w:rsidRDefault="00095C8D">
                  <w:pPr>
                    <w:rPr>
                      <w:rFonts w:eastAsia="Arial" w:cs="Arial"/>
                      <w:sz w:val="20"/>
                      <w:szCs w:val="20"/>
                    </w:rPr>
                  </w:pPr>
                </w:p>
              </w:tc>
              <w:tc>
                <w:tcPr>
                  <w:tcW w:w="22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C5C585D" w14:textId="77777777" w:rsidR="00095C8D" w:rsidRPr="00951413" w:rsidRDefault="00095C8D">
                  <w:pPr>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DB6D2A1" w14:textId="77777777" w:rsidR="00095C8D" w:rsidRPr="00951413" w:rsidRDefault="00095C8D">
                  <w:pPr>
                    <w:rPr>
                      <w:rFonts w:eastAsia="Arial" w:cs="Arial"/>
                      <w:sz w:val="20"/>
                      <w:szCs w:val="20"/>
                    </w:rPr>
                  </w:pPr>
                </w:p>
              </w:tc>
            </w:tr>
            <w:tr w:rsidR="00951413" w:rsidRPr="00951413" w14:paraId="3B6AF22F" w14:textId="77777777">
              <w:tc>
                <w:tcPr>
                  <w:tcW w:w="1860" w:type="dxa"/>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1B587F" w14:textId="77777777" w:rsidR="00095C8D" w:rsidRPr="00ED273E" w:rsidRDefault="003F5FBF" w:rsidP="004C1B34">
                  <w:pPr>
                    <w:rPr>
                      <w:rFonts w:eastAsia="Arial"/>
                    </w:rPr>
                  </w:pPr>
                  <w:r w:rsidRPr="00ED273E">
                    <w:rPr>
                      <w:rFonts w:eastAsia="Arial"/>
                    </w:rPr>
                    <w:t>C</w:t>
                  </w: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1ED567" w14:textId="77777777" w:rsidR="00095C8D" w:rsidRPr="00ED273E" w:rsidRDefault="003F5FBF" w:rsidP="004C1B34">
                  <w:pPr>
                    <w:rPr>
                      <w:rFonts w:eastAsia="Arial"/>
                    </w:rPr>
                  </w:pPr>
                  <w:r w:rsidRPr="00ED273E">
                    <w:rPr>
                      <w:rFonts w:eastAsia="Arial"/>
                    </w:rPr>
                    <w:t>OM-003.1</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EDC562" w14:textId="77777777" w:rsidR="00095C8D" w:rsidRPr="00ED273E" w:rsidRDefault="003F5FBF" w:rsidP="004C1B34">
                  <w:pPr>
                    <w:rPr>
                      <w:rFonts w:eastAsia="Arial"/>
                    </w:rPr>
                  </w:pPr>
                  <w:r w:rsidRPr="00ED273E">
                    <w:rPr>
                      <w:rFonts w:eastAsia="Arial"/>
                    </w:rPr>
                    <w:t>Coastal hazard overlay map</w:t>
                  </w:r>
                </w:p>
                <w:p w14:paraId="73BA08E8" w14:textId="77777777" w:rsidR="00095C8D" w:rsidRPr="00ED273E" w:rsidRDefault="003F5FBF" w:rsidP="004C1B34">
                  <w:pPr>
                    <w:rPr>
                      <w:rFonts w:eastAsia="Arial"/>
                    </w:rPr>
                  </w:pPr>
                  <w:r w:rsidRPr="00ED273E">
                    <w:rPr>
                      <w:rFonts w:eastAsia="Arial"/>
                    </w:rPr>
                    <w:t>(all tiles, other than where specified below)</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F490FC" w14:textId="77777777" w:rsidR="00095C8D" w:rsidRPr="00ED273E" w:rsidRDefault="003F5FBF" w:rsidP="004C1B34">
                  <w:pPr>
                    <w:rPr>
                      <w:rFonts w:eastAsia="Arial"/>
                    </w:rPr>
                  </w:pPr>
                  <w:r w:rsidRPr="00ED273E">
                    <w:rPr>
                      <w:rFonts w:eastAsia="Arial"/>
                    </w:rPr>
                    <w:t>30 June 2014</w:t>
                  </w:r>
                </w:p>
              </w:tc>
            </w:tr>
            <w:tr w:rsidR="00951413" w:rsidRPr="00951413" w14:paraId="57C3B0F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D9B85D"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827F9C" w14:textId="77777777" w:rsidR="00095C8D" w:rsidRPr="00ED273E" w:rsidRDefault="003F5FBF" w:rsidP="004C1B34">
                  <w:pPr>
                    <w:rPr>
                      <w:rFonts w:eastAsia="Arial"/>
                    </w:rPr>
                  </w:pPr>
                  <w:r w:rsidRPr="00ED273E">
                    <w:rPr>
                      <w:rFonts w:eastAsia="Arial"/>
                    </w:rPr>
                    <w:t>OM-003.1</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664383" w14:textId="77777777" w:rsidR="00095C8D" w:rsidRPr="00ED273E" w:rsidRDefault="003F5FBF" w:rsidP="004C1B34">
                  <w:pPr>
                    <w:rPr>
                      <w:rFonts w:eastAsia="Arial"/>
                    </w:rPr>
                  </w:pPr>
                  <w:r w:rsidRPr="00ED273E">
                    <w:rPr>
                      <w:rFonts w:eastAsia="Arial"/>
                    </w:rPr>
                    <w:t>Coastal hazard overlay map</w:t>
                  </w:r>
                </w:p>
                <w:p w14:paraId="7638C923" w14:textId="77777777" w:rsidR="00095C8D" w:rsidRPr="00ED273E" w:rsidRDefault="003F5FBF" w:rsidP="004C1B34">
                  <w:pPr>
                    <w:rPr>
                      <w:rFonts w:eastAsia="Arial"/>
                    </w:rPr>
                  </w:pPr>
                  <w:r w:rsidRPr="00ED273E">
                    <w:rPr>
                      <w:rFonts w:eastAsia="Arial"/>
                    </w:rPr>
                    <w:t>Map tiles 1, 2, 5, 6, 7, 8, 13, 14, 15, 20, 21, 22, 23, 27, 28, 29, 30, 32, 33, 34, 35, 41, 42, 43, 49, 50, 51, 52, 53, 54, 55, 56 and 57</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B8927AA" w14:textId="77777777" w:rsidR="00095C8D" w:rsidRPr="00ED273E" w:rsidRDefault="003F5FBF" w:rsidP="004C1B34">
                  <w:pPr>
                    <w:rPr>
                      <w:rFonts w:eastAsia="Arial"/>
                    </w:rPr>
                  </w:pPr>
                  <w:r w:rsidRPr="00ED273E">
                    <w:rPr>
                      <w:rFonts w:eastAsia="Arial"/>
                    </w:rPr>
                    <w:t>9 September 2016</w:t>
                  </w:r>
                </w:p>
              </w:tc>
            </w:tr>
            <w:tr w:rsidR="00951413" w:rsidRPr="00951413" w14:paraId="1368C9C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682E6D"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C9BE65" w14:textId="77777777" w:rsidR="00095C8D" w:rsidRPr="00ED273E" w:rsidRDefault="003F5FBF" w:rsidP="004C1B34">
                  <w:pPr>
                    <w:rPr>
                      <w:rFonts w:eastAsia="Arial"/>
                    </w:rPr>
                  </w:pPr>
                  <w:r w:rsidRPr="00ED273E">
                    <w:rPr>
                      <w:rFonts w:eastAsia="Arial"/>
                    </w:rPr>
                    <w:t>OM-003.1</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9A2EBD" w14:textId="77777777" w:rsidR="00095C8D" w:rsidRPr="00ED273E" w:rsidRDefault="003F5FBF" w:rsidP="004C1B34">
                  <w:pPr>
                    <w:rPr>
                      <w:rFonts w:eastAsia="Arial"/>
                    </w:rPr>
                  </w:pPr>
                  <w:r w:rsidRPr="00ED273E">
                    <w:rPr>
                      <w:rFonts w:eastAsia="Arial"/>
                    </w:rPr>
                    <w:t>Coastal hazard overlay map</w:t>
                  </w:r>
                </w:p>
                <w:p w14:paraId="4FFFE0DA" w14:textId="77777777" w:rsidR="00095C8D" w:rsidRPr="00ED273E" w:rsidRDefault="003F5FBF" w:rsidP="004C1B34">
                  <w:pPr>
                    <w:rPr>
                      <w:rFonts w:eastAsia="Arial"/>
                    </w:rPr>
                  </w:pPr>
                  <w:r w:rsidRPr="00ED273E">
                    <w:rPr>
                      <w:rFonts w:eastAsia="Arial"/>
                    </w:rPr>
                    <w:t>Map tile 18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61DD05" w14:textId="77777777" w:rsidR="00095C8D" w:rsidRPr="00ED273E" w:rsidRDefault="003F5FBF" w:rsidP="004C1B34">
                  <w:pPr>
                    <w:rPr>
                      <w:rFonts w:eastAsia="Arial"/>
                    </w:rPr>
                  </w:pPr>
                  <w:r w:rsidRPr="00ED273E">
                    <w:rPr>
                      <w:rFonts w:eastAsia="Arial"/>
                    </w:rPr>
                    <w:t>24 March 2017</w:t>
                  </w:r>
                </w:p>
              </w:tc>
            </w:tr>
            <w:tr w:rsidR="00951413" w:rsidRPr="00951413" w14:paraId="2D7A659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11C3A4"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8B3714"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CCE591"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 (all tiles, other than where specified below)</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8FA358" w14:textId="77777777" w:rsidR="00095C8D" w:rsidRPr="00ED273E" w:rsidRDefault="003F5FBF" w:rsidP="004C1B34">
                  <w:pPr>
                    <w:rPr>
                      <w:rFonts w:eastAsia="Arial"/>
                    </w:rPr>
                  </w:pPr>
                  <w:r w:rsidRPr="00ED273E">
                    <w:rPr>
                      <w:rFonts w:eastAsia="Arial"/>
                    </w:rPr>
                    <w:t>30 June 2014</w:t>
                  </w:r>
                </w:p>
              </w:tc>
            </w:tr>
            <w:tr w:rsidR="00951413" w:rsidRPr="00951413" w14:paraId="328F9E1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87786"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2E1A76"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B9DEFC"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17AC3347" w14:textId="77777777" w:rsidR="00095C8D" w:rsidRPr="00ED273E" w:rsidRDefault="003F5FBF" w:rsidP="004C1B34">
                  <w:pPr>
                    <w:rPr>
                      <w:rFonts w:eastAsia="Arial"/>
                    </w:rPr>
                  </w:pPr>
                  <w:r w:rsidRPr="00ED273E">
                    <w:rPr>
                      <w:rFonts w:eastAsia="Arial"/>
                    </w:rPr>
                    <w:t>Map tile 28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37FA71" w14:textId="77777777" w:rsidR="00095C8D" w:rsidRPr="00ED273E" w:rsidRDefault="003F5FBF" w:rsidP="004C1B34">
                  <w:pPr>
                    <w:rPr>
                      <w:rFonts w:eastAsia="Arial"/>
                    </w:rPr>
                  </w:pPr>
                  <w:r w:rsidRPr="00ED273E">
                    <w:rPr>
                      <w:rFonts w:eastAsia="Arial"/>
                    </w:rPr>
                    <w:t>4 September 2015</w:t>
                  </w:r>
                </w:p>
              </w:tc>
            </w:tr>
            <w:tr w:rsidR="00951413" w:rsidRPr="00951413" w14:paraId="1EA86EF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B188F0"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DF4731"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BADAC5"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7A67ABB4" w14:textId="77777777" w:rsidR="00095C8D" w:rsidRPr="00ED273E" w:rsidRDefault="003F5FBF" w:rsidP="004C1B34">
                  <w:pPr>
                    <w:rPr>
                      <w:rFonts w:eastAsia="Arial"/>
                    </w:rPr>
                  </w:pPr>
                  <w:r w:rsidRPr="00ED273E">
                    <w:rPr>
                      <w:rFonts w:eastAsia="Arial"/>
                    </w:rPr>
                    <w:t>Map tile 20</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330735" w14:textId="77777777" w:rsidR="00095C8D" w:rsidRPr="00ED273E" w:rsidRDefault="003F5FBF" w:rsidP="004C1B34">
                  <w:pPr>
                    <w:rPr>
                      <w:rFonts w:eastAsia="Arial"/>
                    </w:rPr>
                  </w:pPr>
                  <w:r w:rsidRPr="00ED273E">
                    <w:rPr>
                      <w:rFonts w:eastAsia="Arial"/>
                    </w:rPr>
                    <w:t>9 September 2016</w:t>
                  </w:r>
                </w:p>
              </w:tc>
            </w:tr>
            <w:tr w:rsidR="00951413" w:rsidRPr="00951413" w14:paraId="31FE66C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B5FD88"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CC1149"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C01747"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0D49DF01" w14:textId="77777777" w:rsidR="00095C8D" w:rsidRPr="00ED273E" w:rsidRDefault="003F5FBF" w:rsidP="004C1B34">
                  <w:pPr>
                    <w:rPr>
                      <w:rFonts w:eastAsia="Arial"/>
                    </w:rPr>
                  </w:pPr>
                  <w:r w:rsidRPr="00ED273E">
                    <w:rPr>
                      <w:rFonts w:eastAsia="Arial"/>
                    </w:rPr>
                    <w:t>Map tile 20</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FCE587" w14:textId="77777777" w:rsidR="00095C8D" w:rsidRPr="00ED273E" w:rsidRDefault="003F5FBF" w:rsidP="004C1B34">
                  <w:pPr>
                    <w:rPr>
                      <w:rFonts w:eastAsia="Arial"/>
                    </w:rPr>
                  </w:pPr>
                  <w:r w:rsidRPr="00ED273E">
                    <w:rPr>
                      <w:rFonts w:eastAsia="Arial"/>
                    </w:rPr>
                    <w:t>24 March 2017</w:t>
                  </w:r>
                </w:p>
              </w:tc>
            </w:tr>
            <w:tr w:rsidR="00951413" w:rsidRPr="00951413" w14:paraId="0BB5692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B9A801"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6EDB51"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E0B207"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7A1A9D44" w14:textId="77777777" w:rsidR="00095C8D" w:rsidRPr="00ED273E" w:rsidRDefault="003F5FBF" w:rsidP="004C1B34">
                  <w:pPr>
                    <w:rPr>
                      <w:rFonts w:eastAsia="Arial"/>
                    </w:rPr>
                  </w:pPr>
                  <w:r w:rsidRPr="00ED273E">
                    <w:rPr>
                      <w:rFonts w:eastAsia="Arial"/>
                    </w:rPr>
                    <w:t>Map tile 6</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103B07" w14:textId="77777777" w:rsidR="00095C8D" w:rsidRPr="00ED273E" w:rsidRDefault="003F5FBF" w:rsidP="004C1B34">
                  <w:pPr>
                    <w:rPr>
                      <w:rFonts w:eastAsia="Arial"/>
                    </w:rPr>
                  </w:pPr>
                  <w:r w:rsidRPr="00ED273E">
                    <w:rPr>
                      <w:rFonts w:eastAsia="Arial"/>
                    </w:rPr>
                    <w:t>1 December 2017</w:t>
                  </w:r>
                </w:p>
              </w:tc>
            </w:tr>
            <w:tr w:rsidR="00951413" w:rsidRPr="00951413" w14:paraId="0738279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904022"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F923F4"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9E52C0C"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07D78B20" w14:textId="77777777" w:rsidR="00095C8D" w:rsidRPr="00ED273E" w:rsidRDefault="003F5FBF" w:rsidP="004C1B34">
                  <w:pPr>
                    <w:rPr>
                      <w:rFonts w:eastAsia="Arial"/>
                    </w:rPr>
                  </w:pPr>
                  <w:r w:rsidRPr="00ED273E">
                    <w:rPr>
                      <w:rFonts w:eastAsia="Arial"/>
                    </w:rPr>
                    <w:t>Map tile 28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00F807" w14:textId="77777777" w:rsidR="00095C8D" w:rsidRPr="00ED273E" w:rsidRDefault="003F5FBF" w:rsidP="004C1B34">
                  <w:pPr>
                    <w:rPr>
                      <w:rFonts w:eastAsia="Arial"/>
                    </w:rPr>
                  </w:pPr>
                  <w:r w:rsidRPr="00ED273E">
                    <w:rPr>
                      <w:rFonts w:eastAsia="Arial"/>
                    </w:rPr>
                    <w:t>16 February 2018</w:t>
                  </w:r>
                </w:p>
              </w:tc>
            </w:tr>
            <w:tr w:rsidR="00951413" w:rsidRPr="00951413" w14:paraId="45260F80"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53C039"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02018D"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027CEE"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7A7F6FED" w14:textId="77777777" w:rsidR="00095C8D" w:rsidRPr="00ED273E" w:rsidRDefault="003F5FBF" w:rsidP="004C1B34">
                  <w:pPr>
                    <w:rPr>
                      <w:rFonts w:eastAsia="Arial"/>
                    </w:rPr>
                  </w:pPr>
                  <w:r w:rsidRPr="00ED273E">
                    <w:rPr>
                      <w:rFonts w:eastAsia="Arial"/>
                    </w:rPr>
                    <w:t>Map tiles 20 and 28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F5E385" w14:textId="77777777" w:rsidR="00095C8D" w:rsidRPr="00ED273E" w:rsidRDefault="003F5FBF" w:rsidP="004C1B34">
                  <w:pPr>
                    <w:rPr>
                      <w:rFonts w:eastAsia="Arial"/>
                    </w:rPr>
                  </w:pPr>
                  <w:r w:rsidRPr="00ED273E">
                    <w:rPr>
                      <w:rFonts w:eastAsia="Arial"/>
                    </w:rPr>
                    <w:t>14 September 2018</w:t>
                  </w:r>
                </w:p>
              </w:tc>
            </w:tr>
            <w:tr w:rsidR="00951413" w:rsidRPr="00951413" w14:paraId="681A50E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2D8574"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6598D1"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A4766C"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395FE7AC" w14:textId="77777777" w:rsidR="00095C8D" w:rsidRPr="00ED273E" w:rsidRDefault="003F5FBF" w:rsidP="004C1B34">
                  <w:pPr>
                    <w:rPr>
                      <w:rFonts w:eastAsia="Arial"/>
                    </w:rPr>
                  </w:pPr>
                  <w:r w:rsidRPr="00ED273E">
                    <w:rPr>
                      <w:rFonts w:eastAsia="Arial"/>
                    </w:rPr>
                    <w:t>Map tile 13</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47948A" w14:textId="77777777" w:rsidR="00095C8D" w:rsidRPr="00ED273E" w:rsidRDefault="003F5FBF" w:rsidP="004C1B34">
                  <w:pPr>
                    <w:rPr>
                      <w:rFonts w:eastAsia="Arial"/>
                    </w:rPr>
                  </w:pPr>
                  <w:r w:rsidRPr="00ED273E">
                    <w:rPr>
                      <w:rFonts w:eastAsia="Arial"/>
                    </w:rPr>
                    <w:t>23 November 2018</w:t>
                  </w:r>
                </w:p>
              </w:tc>
            </w:tr>
            <w:tr w:rsidR="00951413" w:rsidRPr="00951413" w14:paraId="3062218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9F1898"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7F5529" w14:textId="77777777" w:rsidR="00095C8D" w:rsidRPr="00ED273E" w:rsidRDefault="003F5FBF" w:rsidP="004C1B34">
                  <w:pPr>
                    <w:rPr>
                      <w:rFonts w:eastAsia="Arial"/>
                    </w:rPr>
                  </w:pPr>
                  <w:r w:rsidRPr="00ED273E">
                    <w:rPr>
                      <w:rFonts w:eastAsia="Arial"/>
                    </w:rPr>
                    <w:t>OM-003.2</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F2ECD9"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3B750A7D" w14:textId="77777777" w:rsidR="00095C8D" w:rsidRPr="00ED273E" w:rsidRDefault="003F5FBF" w:rsidP="004C1B34">
                  <w:pPr>
                    <w:rPr>
                      <w:rFonts w:eastAsia="Arial"/>
                    </w:rPr>
                  </w:pPr>
                  <w:r w:rsidRPr="00ED273E">
                    <w:rPr>
                      <w:rFonts w:eastAsia="Arial"/>
                    </w:rPr>
                    <w:t>Map tile 36</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202618" w14:textId="77777777" w:rsidR="00095C8D" w:rsidRPr="00ED273E" w:rsidRDefault="003F5FBF" w:rsidP="004C1B34">
                  <w:pPr>
                    <w:rPr>
                      <w:rFonts w:eastAsia="Arial"/>
                    </w:rPr>
                  </w:pPr>
                  <w:r w:rsidRPr="00ED273E">
                    <w:rPr>
                      <w:rFonts w:eastAsia="Arial"/>
                    </w:rPr>
                    <w:t>26 July 2019</w:t>
                  </w:r>
                </w:p>
              </w:tc>
            </w:tr>
            <w:tr w:rsidR="00951413" w:rsidRPr="00951413" w14:paraId="09289A0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AD752A"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74916A" w14:textId="77777777" w:rsidR="00095C8D" w:rsidRPr="00ED273E" w:rsidRDefault="003F5FBF" w:rsidP="004C1B34">
                  <w:pPr>
                    <w:rPr>
                      <w:rFonts w:eastAsia="Arial"/>
                    </w:rPr>
                  </w:pPr>
                  <w:r w:rsidRPr="00ED273E">
                    <w:rPr>
                      <w:rFonts w:eastAsia="Arial"/>
                    </w:rPr>
                    <w:t xml:space="preserve">OM-003.2 </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FB8273" w14:textId="77777777" w:rsidR="00095C8D" w:rsidRPr="00ED273E" w:rsidRDefault="003F5FBF" w:rsidP="004C1B34">
                  <w:pPr>
                    <w:rPr>
                      <w:rFonts w:eastAsia="Arial"/>
                    </w:rPr>
                  </w:pPr>
                  <w:r w:rsidRPr="00ED273E">
                    <w:rPr>
                      <w:rFonts w:eastAsia="Arial"/>
                    </w:rPr>
                    <w:t xml:space="preserve">Commercial </w:t>
                  </w:r>
                  <w:proofErr w:type="gramStart"/>
                  <w:r w:rsidRPr="00ED273E">
                    <w:rPr>
                      <w:rFonts w:eastAsia="Arial"/>
                    </w:rPr>
                    <w:t>character building</w:t>
                  </w:r>
                  <w:proofErr w:type="gramEnd"/>
                  <w:r w:rsidRPr="00ED273E">
                    <w:rPr>
                      <w:rFonts w:eastAsia="Arial"/>
                    </w:rPr>
                    <w:t xml:space="preserve"> overlay map</w:t>
                  </w:r>
                </w:p>
                <w:p w14:paraId="31C841D5" w14:textId="77777777" w:rsidR="00095C8D" w:rsidRPr="00ED273E" w:rsidRDefault="003F5FBF" w:rsidP="004C1B34">
                  <w:pPr>
                    <w:rPr>
                      <w:rFonts w:eastAsia="Arial"/>
                    </w:rPr>
                  </w:pPr>
                  <w:r w:rsidRPr="00ED273E">
                    <w:rPr>
                      <w:rFonts w:eastAsia="Arial"/>
                    </w:rPr>
                    <w:t>Map tile 13</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9249DD" w14:textId="77777777" w:rsidR="00095C8D" w:rsidRPr="00ED273E" w:rsidRDefault="003F5FBF" w:rsidP="004C1B34">
                  <w:pPr>
                    <w:rPr>
                      <w:rFonts w:eastAsia="Arial"/>
                    </w:rPr>
                  </w:pPr>
                  <w:r w:rsidRPr="00ED273E">
                    <w:rPr>
                      <w:rFonts w:eastAsia="Arial"/>
                    </w:rPr>
                    <w:t>28 February 2020</w:t>
                  </w:r>
                </w:p>
              </w:tc>
            </w:tr>
            <w:tr w:rsidR="00951413" w:rsidRPr="00951413" w14:paraId="57F29768"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AA9460"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0B14CC" w14:textId="77777777" w:rsidR="00095C8D" w:rsidRPr="00ED273E" w:rsidRDefault="003F5FBF" w:rsidP="004C1B34">
                  <w:pPr>
                    <w:rPr>
                      <w:rFonts w:eastAsia="Arial"/>
                    </w:rPr>
                  </w:pPr>
                  <w:r w:rsidRPr="00ED273E">
                    <w:rPr>
                      <w:rFonts w:eastAsia="Arial"/>
                    </w:rPr>
                    <w:t>OM-003.3</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299B91" w14:textId="77777777" w:rsidR="00095C8D" w:rsidRPr="00ED273E" w:rsidRDefault="003F5FBF" w:rsidP="004C1B34">
                  <w:pPr>
                    <w:rPr>
                      <w:rFonts w:eastAsia="Arial"/>
                    </w:rPr>
                  </w:pPr>
                  <w:r w:rsidRPr="00ED273E">
                    <w:rPr>
                      <w:rFonts w:eastAsia="Arial"/>
                    </w:rPr>
                    <w:t>Critical infrastructure and movement network overlay map</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41F221" w14:textId="77777777" w:rsidR="00095C8D" w:rsidRPr="00ED273E" w:rsidRDefault="003F5FBF" w:rsidP="004C1B34">
                  <w:pPr>
                    <w:rPr>
                      <w:rFonts w:eastAsia="Arial"/>
                    </w:rPr>
                  </w:pPr>
                  <w:r w:rsidRPr="00ED273E">
                    <w:rPr>
                      <w:rFonts w:eastAsia="Arial"/>
                    </w:rPr>
                    <w:t>30 June 2014</w:t>
                  </w:r>
                </w:p>
              </w:tc>
            </w:tr>
            <w:tr w:rsidR="00951413" w:rsidRPr="00951413" w14:paraId="070B1F0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A74C32"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22E4B7" w14:textId="77777777" w:rsidR="00095C8D" w:rsidRPr="00ED273E" w:rsidRDefault="003F5FBF" w:rsidP="004C1B34">
                  <w:pPr>
                    <w:rPr>
                      <w:rFonts w:eastAsia="Arial"/>
                    </w:rPr>
                  </w:pPr>
                  <w:r w:rsidRPr="00ED273E">
                    <w:rPr>
                      <w:rFonts w:eastAsia="Arial"/>
                    </w:rPr>
                    <w:t>OM-003.3</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AD366B" w14:textId="77777777" w:rsidR="00095C8D" w:rsidRPr="00ED273E" w:rsidRDefault="003F5FBF" w:rsidP="004C1B34">
                  <w:pPr>
                    <w:rPr>
                      <w:rFonts w:eastAsia="Arial"/>
                    </w:rPr>
                  </w:pPr>
                  <w:r w:rsidRPr="00ED273E">
                    <w:rPr>
                      <w:rFonts w:eastAsia="Arial"/>
                    </w:rPr>
                    <w:t>Critical infrastructure and movement network overlay map</w:t>
                  </w:r>
                </w:p>
                <w:p w14:paraId="160D7D1E" w14:textId="77777777" w:rsidR="00095C8D" w:rsidRPr="00ED273E" w:rsidRDefault="003F5FBF" w:rsidP="004C1B34">
                  <w:pPr>
                    <w:rPr>
                      <w:rFonts w:eastAsia="Arial"/>
                    </w:rPr>
                  </w:pPr>
                  <w:r w:rsidRPr="00ED273E">
                    <w:rPr>
                      <w:rFonts w:eastAsia="Arial"/>
                    </w:rPr>
                    <w:t>Map tile 18</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859E00" w14:textId="77777777" w:rsidR="00095C8D" w:rsidRPr="00ED273E" w:rsidRDefault="003F5FBF" w:rsidP="004C1B34">
                  <w:pPr>
                    <w:rPr>
                      <w:rFonts w:eastAsia="Arial"/>
                    </w:rPr>
                  </w:pPr>
                  <w:r w:rsidRPr="00ED273E">
                    <w:rPr>
                      <w:rFonts w:eastAsia="Arial"/>
                    </w:rPr>
                    <w:t>24 March 2017</w:t>
                  </w:r>
                </w:p>
              </w:tc>
            </w:tr>
            <w:tr w:rsidR="00951413" w:rsidRPr="00951413" w14:paraId="41D37A0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1E56C"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BB3B92" w14:textId="77777777" w:rsidR="00095C8D" w:rsidRPr="00ED273E" w:rsidRDefault="003F5FBF" w:rsidP="004C1B34">
                  <w:pPr>
                    <w:rPr>
                      <w:rFonts w:eastAsia="Arial"/>
                    </w:rPr>
                  </w:pPr>
                  <w:r w:rsidRPr="00ED273E">
                    <w:rPr>
                      <w:rFonts w:eastAsia="Arial"/>
                    </w:rPr>
                    <w:t>OM-003.4</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E939FD" w14:textId="77777777" w:rsidR="00095C8D" w:rsidRPr="00ED273E" w:rsidRDefault="003F5FBF" w:rsidP="004C1B34">
                  <w:pPr>
                    <w:rPr>
                      <w:rFonts w:eastAsia="Arial"/>
                    </w:rPr>
                  </w:pPr>
                  <w:r w:rsidRPr="00ED273E">
                    <w:rPr>
                      <w:rFonts w:eastAsia="Arial"/>
                    </w:rPr>
                    <w:t>Community purposes network overlay map</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62729C" w14:textId="77777777" w:rsidR="00095C8D" w:rsidRPr="00ED273E" w:rsidRDefault="003F5FBF" w:rsidP="004C1B34">
                  <w:pPr>
                    <w:rPr>
                      <w:rFonts w:eastAsia="Arial"/>
                    </w:rPr>
                  </w:pPr>
                  <w:r w:rsidRPr="00ED273E">
                    <w:rPr>
                      <w:rFonts w:eastAsia="Arial"/>
                    </w:rPr>
                    <w:t>29 June 2018</w:t>
                  </w:r>
                </w:p>
              </w:tc>
            </w:tr>
            <w:tr w:rsidR="00951413" w:rsidRPr="00951413" w14:paraId="5041F18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FD3096" w14:textId="77777777" w:rsidR="00095C8D" w:rsidRPr="00ED273E" w:rsidRDefault="00095C8D" w:rsidP="004C1B34">
                  <w:pPr>
                    <w:rPr>
                      <w:rFonts w:eastAsia="Arial"/>
                    </w:rPr>
                  </w:pPr>
                </w:p>
              </w:tc>
              <w:tc>
                <w:tcPr>
                  <w:tcW w:w="186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43DE6B9"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OM-003.4</w:t>
                  </w:r>
                </w:p>
              </w:tc>
              <w:tc>
                <w:tcPr>
                  <w:tcW w:w="99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C92730"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Community purposes network overlay map</w:t>
                  </w:r>
                </w:p>
                <w:p w14:paraId="70F1506D" w14:textId="77777777" w:rsidR="00095C8D" w:rsidRPr="00ED273E" w:rsidRDefault="003F5FBF" w:rsidP="004C1B34">
                  <w:pPr>
                    <w:rPr>
                      <w:rStyle w:val="ins"/>
                      <w:rFonts w:eastAsia="Arial"/>
                      <w:color w:val="4472C4" w:themeColor="accent1"/>
                      <w:szCs w:val="22"/>
                      <w:u w:val="single" w:color="000000"/>
                    </w:rPr>
                  </w:pPr>
                  <w:r w:rsidRPr="00ED273E">
                    <w:rPr>
                      <w:rStyle w:val="ins"/>
                      <w:rFonts w:eastAsia="Arial" w:cs="Arial"/>
                      <w:color w:val="4472C4" w:themeColor="accent1"/>
                      <w:szCs w:val="22"/>
                      <w:u w:val="single" w:color="000000"/>
                    </w:rPr>
                    <w:t>Map tiles 13, 19, 20, 21, 28, 29, 30, 34, 35, 36, 37, 41, 43, 44, 46 and 47</w:t>
                  </w:r>
                </w:p>
              </w:tc>
              <w:tc>
                <w:tcPr>
                  <w:tcW w:w="210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A74654" w14:textId="7C9EAF67" w:rsidR="00095C8D" w:rsidRPr="00ED273E" w:rsidRDefault="00B85CE1" w:rsidP="004C1B34">
                  <w:pPr>
                    <w:rPr>
                      <w:rStyle w:val="ins"/>
                      <w:rFonts w:eastAsia="Arial" w:cs="Arial"/>
                      <w:color w:val="4472C4" w:themeColor="accent1"/>
                      <w:szCs w:val="22"/>
                      <w:u w:val="single" w:color="000000"/>
                    </w:rPr>
                  </w:pPr>
                  <w:r w:rsidRPr="00ED273E">
                    <w:rPr>
                      <w:rStyle w:val="ins"/>
                      <w:rFonts w:eastAsia="Arial" w:cs="Arial"/>
                      <w:color w:val="4472C4" w:themeColor="accent1"/>
                      <w:szCs w:val="22"/>
                      <w:u w:val="single" w:color="000000"/>
                    </w:rPr>
                    <w:t>10 December 2021</w:t>
                  </w:r>
                </w:p>
              </w:tc>
            </w:tr>
          </w:tbl>
          <w:p w14:paraId="0CDBF9B4" w14:textId="77777777" w:rsidR="00095C8D" w:rsidRPr="00951413" w:rsidRDefault="00095C8D">
            <w:pPr>
              <w:rPr>
                <w:rFonts w:eastAsia="Arial" w:cs="Arial"/>
                <w:szCs w:val="22"/>
              </w:rPr>
            </w:pPr>
          </w:p>
        </w:tc>
      </w:tr>
    </w:tbl>
    <w:p w14:paraId="19A20F42" w14:textId="77777777" w:rsidR="00ED273E" w:rsidRDefault="00ED273E">
      <w:pPr>
        <w:rPr>
          <w:rFonts w:eastAsia="Arial" w:cs="Arial"/>
          <w:b/>
          <w:bCs/>
        </w:rPr>
      </w:pPr>
      <w:r>
        <w:rPr>
          <w:rFonts w:eastAsia="Arial" w:cs="Arial"/>
        </w:rPr>
        <w:lastRenderedPageBreak/>
        <w:br w:type="page"/>
      </w:r>
    </w:p>
    <w:p w14:paraId="4B9522BB" w14:textId="034FD275" w:rsidR="00095C8D" w:rsidRPr="00FC3AA7" w:rsidRDefault="003F5FBF" w:rsidP="00FC3AA7">
      <w:pPr>
        <w:pStyle w:val="Heading2"/>
        <w:rPr>
          <w:rFonts w:eastAsia="Arial"/>
          <w:i w:val="0"/>
          <w:iCs w:val="0"/>
        </w:rPr>
      </w:pPr>
      <w:r w:rsidRPr="00FC3AA7">
        <w:rPr>
          <w:rFonts w:eastAsia="Arial"/>
          <w:i w:val="0"/>
          <w:iCs w:val="0"/>
        </w:rPr>
        <w:lastRenderedPageBreak/>
        <w:t xml:space="preserve">Schedule 2 Mapping </w:t>
      </w:r>
      <w:r w:rsidR="00BE45F4" w:rsidRPr="00FC3AA7">
        <w:rPr>
          <w:rFonts w:eastAsia="Arial"/>
          <w:i w:val="0"/>
          <w:iCs w:val="0"/>
        </w:rPr>
        <w:t>/</w:t>
      </w:r>
      <w:r w:rsidRPr="00FC3AA7">
        <w:rPr>
          <w:rFonts w:eastAsia="Arial"/>
          <w:i w:val="0"/>
          <w:iCs w:val="0"/>
        </w:rPr>
        <w:t xml:space="preserve"> SC2.5 Other plan maps</w:t>
      </w:r>
    </w:p>
    <w:p w14:paraId="02D82D18" w14:textId="6D05A0CE" w:rsidR="00283E05" w:rsidRPr="00FC3AA7" w:rsidRDefault="00283E05" w:rsidP="00283E05">
      <w:pPr>
        <w:rPr>
          <w:rFonts w:eastAsia="Arial" w:cs="Arial"/>
          <w:b/>
          <w:bCs/>
          <w:sz w:val="26"/>
          <w:szCs w:val="26"/>
        </w:rPr>
      </w:pPr>
      <w:r w:rsidRPr="00FC3AA7">
        <w:rPr>
          <w:rFonts w:eastAsia="Arial" w:cs="Arial"/>
          <w:b/>
          <w:bCs/>
          <w:sz w:val="26"/>
          <w:szCs w:val="26"/>
        </w:rPr>
        <w:t>Table SC2.5.1—Other plan maps</w:t>
      </w:r>
    </w:p>
    <w:p w14:paraId="0BF6FA2C" w14:textId="77777777" w:rsidR="00283E05" w:rsidRPr="00951413" w:rsidRDefault="00283E05" w:rsidP="00283E05">
      <w:pPr>
        <w:rPr>
          <w:rFonts w:eastAsia="Arial"/>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736"/>
      </w:tblGrid>
      <w:tr w:rsidR="00095C8D" w:rsidRPr="00951413" w14:paraId="5B9F8378" w14:textId="77777777">
        <w:trPr>
          <w:tblCellSpacing w:w="15" w:type="dxa"/>
        </w:trPr>
        <w:tc>
          <w:tcPr>
            <w:tcW w:w="0" w:type="auto"/>
            <w:tcMar>
              <w:top w:w="15" w:type="dxa"/>
              <w:left w:w="15" w:type="dxa"/>
              <w:bottom w:w="15" w:type="dxa"/>
              <w:right w:w="15" w:type="dxa"/>
            </w:tcMar>
            <w:vAlign w:val="center"/>
            <w:hideMark/>
          </w:tcPr>
          <w:p w14:paraId="3362428A" w14:textId="73C395CA"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section has been updated to reflect the </w:t>
            </w:r>
            <w:r w:rsidR="003C1786" w:rsidRPr="00951413">
              <w:rPr>
                <w:rFonts w:eastAsia="Arial" w:cs="Arial"/>
                <w:szCs w:val="22"/>
              </w:rPr>
              <w:t xml:space="preserve">proposed </w:t>
            </w:r>
            <w:r w:rsidRPr="00951413">
              <w:rPr>
                <w:rFonts w:eastAsia="Arial" w:cs="Arial"/>
                <w:szCs w:val="22"/>
              </w:rPr>
              <w:t xml:space="preserve">amendment. </w:t>
            </w:r>
          </w:p>
        </w:tc>
      </w:tr>
    </w:tbl>
    <w:p w14:paraId="11837C8C"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095C8D" w:rsidRPr="00951413" w14:paraId="31A4BA8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SC2.5.1—Other plan maps"/>
            </w:tblPr>
            <w:tblGrid>
              <w:gridCol w:w="1385"/>
              <w:gridCol w:w="1848"/>
              <w:gridCol w:w="4158"/>
              <w:gridCol w:w="1848"/>
            </w:tblGrid>
            <w:tr w:rsidR="00951413" w:rsidRPr="003C0278" w14:paraId="47FD0CA7" w14:textId="77777777">
              <w:tc>
                <w:tcPr>
                  <w:tcW w:w="7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7C4DB430" w14:textId="77777777" w:rsidR="00095C8D" w:rsidRPr="003C0278" w:rsidRDefault="00095C8D">
                  <w:pPr>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4C069185" w14:textId="77777777" w:rsidR="00095C8D" w:rsidRPr="003C0278" w:rsidRDefault="00095C8D">
                  <w:pPr>
                    <w:rPr>
                      <w:rFonts w:eastAsia="Arial" w:cs="Arial"/>
                      <w:sz w:val="20"/>
                      <w:szCs w:val="20"/>
                    </w:rPr>
                  </w:pPr>
                </w:p>
              </w:tc>
              <w:tc>
                <w:tcPr>
                  <w:tcW w:w="225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33096D5D" w14:textId="77777777" w:rsidR="00095C8D" w:rsidRPr="003C0278" w:rsidRDefault="00095C8D">
                  <w:pPr>
                    <w:rPr>
                      <w:rFonts w:eastAsia="Arial" w:cs="Arial"/>
                      <w:sz w:val="20"/>
                      <w:szCs w:val="20"/>
                    </w:rPr>
                  </w:pPr>
                </w:p>
              </w:tc>
              <w:tc>
                <w:tcPr>
                  <w:tcW w:w="1000" w:type="pct"/>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0BB55EA8" w14:textId="77777777" w:rsidR="00095C8D" w:rsidRPr="003C0278" w:rsidRDefault="00095C8D">
                  <w:pPr>
                    <w:rPr>
                      <w:rFonts w:eastAsia="Arial" w:cs="Arial"/>
                      <w:sz w:val="20"/>
                      <w:szCs w:val="20"/>
                    </w:rPr>
                  </w:pPr>
                </w:p>
              </w:tc>
            </w:tr>
            <w:tr w:rsidR="00951413" w:rsidRPr="003C0278" w14:paraId="727FE1C2"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DB304B" w14:textId="77777777" w:rsidR="00095C8D" w:rsidRPr="00FF473D" w:rsidRDefault="003F5FBF" w:rsidP="004C1B34">
                  <w:pPr>
                    <w:rPr>
                      <w:rFonts w:eastAsia="Arial"/>
                    </w:rPr>
                  </w:pPr>
                  <w:r w:rsidRPr="00FF473D">
                    <w:rPr>
                      <w:rFonts w:eastAsia="Arial"/>
                    </w:rPr>
                    <w:t>L</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D88DFA" w14:textId="77777777" w:rsidR="00095C8D" w:rsidRPr="00FF473D" w:rsidRDefault="003F5FBF" w:rsidP="004C1B34">
                  <w:pPr>
                    <w:rPr>
                      <w:rFonts w:eastAsia="Arial"/>
                    </w:rPr>
                  </w:pPr>
                  <w:r w:rsidRPr="00FF473D">
                    <w:rPr>
                      <w:rFonts w:eastAsia="Arial"/>
                    </w:rPr>
                    <w:t>OPM-012.1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ECB9CC3" w14:textId="77777777" w:rsidR="00095C8D" w:rsidRPr="00FF473D" w:rsidRDefault="003F5FBF" w:rsidP="004C1B34">
                  <w:pPr>
                    <w:rPr>
                      <w:rFonts w:eastAsia="Arial"/>
                    </w:rPr>
                  </w:pPr>
                  <w:r w:rsidRPr="00FF473D">
                    <w:rPr>
                      <w:rFonts w:eastAsia="Arial"/>
                    </w:rPr>
                    <w:t>Long term infrastructure plans Other plan map Stormwater Network</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49E917" w14:textId="77777777" w:rsidR="00095C8D" w:rsidRPr="00FF473D" w:rsidRDefault="003F5FBF" w:rsidP="004C1B34">
                  <w:pPr>
                    <w:rPr>
                      <w:rFonts w:eastAsia="Arial"/>
                    </w:rPr>
                  </w:pPr>
                  <w:r w:rsidRPr="00FF473D">
                    <w:rPr>
                      <w:rFonts w:eastAsia="Arial"/>
                    </w:rPr>
                    <w:t>29 June 2018</w:t>
                  </w:r>
                </w:p>
              </w:tc>
            </w:tr>
            <w:tr w:rsidR="00951413" w:rsidRPr="003C0278" w14:paraId="6A91964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04B77A" w14:textId="77777777" w:rsidR="00095C8D" w:rsidRPr="00FF473D" w:rsidRDefault="00095C8D" w:rsidP="004C1B34">
                  <w:pPr>
                    <w:rPr>
                      <w:rFonts w:eastAsia="Arial"/>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FFA1A7"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OPM-012.1</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E977D0"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Long term infrastructure plans Other plan map Stormwater Network</w:t>
                  </w:r>
                </w:p>
                <w:p w14:paraId="2EA60882"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Map tiles 153, 232, 275, 276, 312 and 332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A12191" w14:textId="2FAAEFEC" w:rsidR="00095C8D" w:rsidRPr="00FF473D" w:rsidRDefault="00B85CE1"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10 December 2021</w:t>
                  </w:r>
                </w:p>
              </w:tc>
            </w:tr>
          </w:tbl>
          <w:p w14:paraId="6E403E58" w14:textId="77777777" w:rsidR="00095C8D" w:rsidRPr="00951413" w:rsidRDefault="00095C8D">
            <w:pPr>
              <w:rPr>
                <w:rFonts w:eastAsia="Arial" w:cs="Arial"/>
                <w:szCs w:val="22"/>
              </w:rPr>
            </w:pPr>
          </w:p>
        </w:tc>
      </w:tr>
    </w:tbl>
    <w:p w14:paraId="27ABC275" w14:textId="77777777" w:rsidR="00ED273E" w:rsidRDefault="00ED273E">
      <w:pPr>
        <w:rPr>
          <w:rFonts w:eastAsia="Arial" w:cs="Arial"/>
          <w:b/>
          <w:bCs/>
        </w:rPr>
      </w:pPr>
      <w:r>
        <w:rPr>
          <w:rFonts w:eastAsia="Arial" w:cs="Arial"/>
        </w:rPr>
        <w:br w:type="page"/>
      </w:r>
    </w:p>
    <w:p w14:paraId="0931650D" w14:textId="77777777" w:rsidR="00690075" w:rsidRDefault="00690075">
      <w:pPr>
        <w:pStyle w:val="Heading4"/>
        <w:keepNext w:val="0"/>
        <w:spacing w:before="319" w:after="319"/>
        <w:rPr>
          <w:rFonts w:eastAsia="Arial" w:cs="Arial"/>
          <w:sz w:val="24"/>
          <w:szCs w:val="24"/>
        </w:rPr>
      </w:pPr>
    </w:p>
    <w:p w14:paraId="2D70EEF4" w14:textId="16B2B96F" w:rsidR="00095C8D" w:rsidRPr="00FC3AA7" w:rsidRDefault="003F5FBF" w:rsidP="00FC3AA7">
      <w:pPr>
        <w:pStyle w:val="Heading2"/>
        <w:rPr>
          <w:rFonts w:eastAsia="Arial"/>
          <w:i w:val="0"/>
          <w:iCs w:val="0"/>
        </w:rPr>
      </w:pPr>
      <w:r w:rsidRPr="00FC3AA7">
        <w:rPr>
          <w:rFonts w:eastAsia="Arial"/>
          <w:i w:val="0"/>
          <w:iCs w:val="0"/>
        </w:rPr>
        <w:t>Appendix 2 Table of amendments</w:t>
      </w:r>
    </w:p>
    <w:p w14:paraId="73997D48" w14:textId="2ACD9CF3" w:rsidR="00283E05" w:rsidRPr="00FC3AA7" w:rsidRDefault="00283E05" w:rsidP="00283E05">
      <w:pPr>
        <w:rPr>
          <w:rFonts w:eastAsia="Arial" w:cs="Arial"/>
          <w:b/>
          <w:bCs/>
          <w:sz w:val="26"/>
          <w:szCs w:val="26"/>
        </w:rPr>
      </w:pPr>
      <w:r w:rsidRPr="00FC3AA7">
        <w:rPr>
          <w:rFonts w:eastAsia="Arial" w:cs="Arial"/>
          <w:b/>
          <w:bCs/>
          <w:sz w:val="26"/>
          <w:szCs w:val="26"/>
        </w:rPr>
        <w:t>Table AP2.1—Table of amendments</w:t>
      </w:r>
    </w:p>
    <w:p w14:paraId="2D0AEB3F" w14:textId="77777777" w:rsidR="00283E05" w:rsidRPr="00951413" w:rsidRDefault="00283E05" w:rsidP="00283E05">
      <w:pPr>
        <w:rPr>
          <w:rFonts w:eastAsia="Arial"/>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736"/>
      </w:tblGrid>
      <w:tr w:rsidR="00095C8D" w:rsidRPr="00951413" w14:paraId="6C55D839" w14:textId="77777777">
        <w:trPr>
          <w:tblCellSpacing w:w="15" w:type="dxa"/>
        </w:trPr>
        <w:tc>
          <w:tcPr>
            <w:tcW w:w="0" w:type="auto"/>
            <w:tcMar>
              <w:top w:w="15" w:type="dxa"/>
              <w:left w:w="15" w:type="dxa"/>
              <w:bottom w:w="15" w:type="dxa"/>
              <w:right w:w="15" w:type="dxa"/>
            </w:tcMar>
            <w:vAlign w:val="center"/>
            <w:hideMark/>
          </w:tcPr>
          <w:p w14:paraId="608BC01C" w14:textId="0D4E1797" w:rsidR="00095C8D" w:rsidRPr="00951413" w:rsidRDefault="003F5FBF">
            <w:pPr>
              <w:rPr>
                <w:rFonts w:eastAsia="Arial" w:cs="Arial"/>
                <w:szCs w:val="22"/>
              </w:rPr>
            </w:pPr>
            <w:r w:rsidRPr="00951413">
              <w:rPr>
                <w:rFonts w:eastAsia="Arial" w:cs="Arial"/>
                <w:b/>
                <w:bCs/>
                <w:szCs w:val="22"/>
              </w:rPr>
              <w:t xml:space="preserve">Reason for change: </w:t>
            </w:r>
            <w:r w:rsidRPr="00951413">
              <w:rPr>
                <w:rFonts w:eastAsia="Arial" w:cs="Arial"/>
                <w:szCs w:val="22"/>
              </w:rPr>
              <w:t xml:space="preserve">This section has been updated to reflect the </w:t>
            </w:r>
            <w:r w:rsidR="003C1786" w:rsidRPr="00951413">
              <w:rPr>
                <w:rFonts w:eastAsia="Arial" w:cs="Arial"/>
                <w:szCs w:val="22"/>
              </w:rPr>
              <w:t xml:space="preserve">proposed </w:t>
            </w:r>
            <w:r w:rsidRPr="00951413">
              <w:rPr>
                <w:rFonts w:eastAsia="Arial" w:cs="Arial"/>
                <w:szCs w:val="22"/>
              </w:rPr>
              <w:t xml:space="preserve">amendment. </w:t>
            </w:r>
          </w:p>
        </w:tc>
      </w:tr>
    </w:tbl>
    <w:p w14:paraId="3454EBAF" w14:textId="77777777" w:rsidR="00095C8D" w:rsidRPr="00951413" w:rsidRDefault="00095C8D">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095C8D" w:rsidRPr="00951413" w14:paraId="1688988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AP2.1—Table of amendments"/>
            </w:tblPr>
            <w:tblGrid>
              <w:gridCol w:w="1755"/>
              <w:gridCol w:w="1848"/>
              <w:gridCol w:w="1663"/>
              <w:gridCol w:w="3973"/>
            </w:tblGrid>
            <w:tr w:rsidR="00951413" w:rsidRPr="003C0278" w14:paraId="46D03406" w14:textId="77777777">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E25E7C" w14:textId="64B1E843" w:rsidR="00095C8D" w:rsidRPr="00FF473D" w:rsidRDefault="00B85CE1"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 xml:space="preserve">23 November 2021 </w:t>
                  </w:r>
                  <w:r w:rsidR="003F5FBF" w:rsidRPr="00FF473D">
                    <w:rPr>
                      <w:rStyle w:val="ins"/>
                      <w:rFonts w:eastAsia="Arial" w:cs="Arial"/>
                      <w:color w:val="4472C4" w:themeColor="accent1"/>
                      <w:szCs w:val="22"/>
                      <w:u w:val="single" w:color="000000"/>
                    </w:rPr>
                    <w:t xml:space="preserve">(adoption) and </w:t>
                  </w:r>
                  <w:r w:rsidRPr="00FF473D">
                    <w:rPr>
                      <w:rStyle w:val="ins"/>
                      <w:rFonts w:eastAsia="Arial" w:cs="Arial"/>
                      <w:color w:val="4472C4" w:themeColor="accent1"/>
                      <w:szCs w:val="22"/>
                      <w:u w:val="single" w:color="000000"/>
                    </w:rPr>
                    <w:t xml:space="preserve">10 December 2021 </w:t>
                  </w:r>
                  <w:r w:rsidR="003F5FBF" w:rsidRPr="00FF473D">
                    <w:rPr>
                      <w:rStyle w:val="ins"/>
                      <w:rFonts w:eastAsia="Arial" w:cs="Arial"/>
                      <w:color w:val="4472C4" w:themeColor="accent1"/>
                      <w:szCs w:val="22"/>
                      <w:u w:val="single" w:color="000000"/>
                    </w:rPr>
                    <w:t>(effective)</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4F8094" w14:textId="04BF6792"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v</w:t>
                  </w:r>
                  <w:r w:rsidR="00B85CE1" w:rsidRPr="00FF473D">
                    <w:rPr>
                      <w:rStyle w:val="ins"/>
                      <w:rFonts w:eastAsia="Arial" w:cs="Arial"/>
                      <w:color w:val="4472C4" w:themeColor="accent1"/>
                      <w:szCs w:val="22"/>
                      <w:u w:val="single" w:color="000000"/>
                    </w:rPr>
                    <w:t>2</w:t>
                  </w:r>
                  <w:r w:rsidR="00153C8D" w:rsidRPr="00FF473D">
                    <w:rPr>
                      <w:rStyle w:val="ins"/>
                      <w:rFonts w:eastAsia="Arial" w:cs="Arial"/>
                      <w:color w:val="4472C4" w:themeColor="accent1"/>
                      <w:szCs w:val="22"/>
                      <w:u w:val="single" w:color="000000"/>
                    </w:rPr>
                    <w:t>3</w:t>
                  </w:r>
                  <w:r w:rsidR="00B85CE1" w:rsidRPr="00FF473D">
                    <w:rPr>
                      <w:rStyle w:val="ins"/>
                      <w:rFonts w:eastAsia="Arial" w:cs="Arial"/>
                      <w:color w:val="4472C4" w:themeColor="accent1"/>
                      <w:szCs w:val="22"/>
                      <w:u w:val="single" w:color="000000"/>
                    </w:rPr>
                    <w:t>.00/2021</w:t>
                  </w:r>
                </w:p>
              </w:tc>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049D30"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Tailored amendment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0EF1BC" w14:textId="77777777"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 xml:space="preserve">Tailored amendment to </w:t>
                  </w:r>
                  <w:r w:rsidRPr="00FF473D">
                    <w:rPr>
                      <w:rStyle w:val="ins"/>
                      <w:rFonts w:eastAsia="Arial" w:cs="Arial"/>
                      <w:i/>
                      <w:iCs/>
                      <w:color w:val="4472C4" w:themeColor="accent1"/>
                      <w:szCs w:val="22"/>
                      <w:u w:val="single" w:color="000000"/>
                    </w:rPr>
                    <w:t>Brisbane City Plan 2014</w:t>
                  </w:r>
                  <w:r w:rsidRPr="00FF473D">
                    <w:rPr>
                      <w:rStyle w:val="ins"/>
                      <w:rFonts w:eastAsia="Arial" w:cs="Arial"/>
                      <w:color w:val="4472C4" w:themeColor="accent1"/>
                      <w:szCs w:val="22"/>
                      <w:u w:val="single" w:color="000000"/>
                    </w:rPr>
                    <w:t>: Long term infrastructure plans (Section 18(3) of the </w:t>
                  </w:r>
                  <w:r w:rsidRPr="00FF473D">
                    <w:rPr>
                      <w:rStyle w:val="ins"/>
                      <w:rFonts w:eastAsia="Arial" w:cs="Arial"/>
                      <w:i/>
                      <w:iCs/>
                      <w:color w:val="4472C4" w:themeColor="accent1"/>
                      <w:szCs w:val="22"/>
                      <w:u w:val="single" w:color="000000"/>
                    </w:rPr>
                    <w:t>Planning Act 2016</w:t>
                  </w:r>
                  <w:r w:rsidRPr="00FF473D">
                    <w:rPr>
                      <w:rStyle w:val="ins"/>
                      <w:rFonts w:eastAsia="Arial" w:cs="Arial"/>
                      <w:color w:val="4472C4" w:themeColor="accent1"/>
                      <w:szCs w:val="22"/>
                      <w:u w:val="single" w:color="000000"/>
                    </w:rPr>
                    <w:t>)</w:t>
                  </w:r>
                </w:p>
                <w:p w14:paraId="3C5C9516" w14:textId="3C433E23" w:rsidR="00095C8D" w:rsidRPr="00FF473D" w:rsidRDefault="003F5FBF" w:rsidP="004C1B34">
                  <w:pPr>
                    <w:rPr>
                      <w:rStyle w:val="ins"/>
                      <w:rFonts w:eastAsia="Arial"/>
                      <w:color w:val="4472C4" w:themeColor="accent1"/>
                      <w:szCs w:val="22"/>
                      <w:u w:val="single" w:color="000000"/>
                    </w:rPr>
                  </w:pPr>
                  <w:r w:rsidRPr="00FF473D">
                    <w:rPr>
                      <w:rStyle w:val="ins"/>
                      <w:rFonts w:eastAsia="Arial" w:cs="Arial"/>
                      <w:color w:val="4472C4" w:themeColor="accent1"/>
                      <w:szCs w:val="22"/>
                      <w:u w:val="single" w:color="000000"/>
                    </w:rPr>
                    <w:t xml:space="preserve">Refer to Amendment </w:t>
                  </w:r>
                  <w:r w:rsidRPr="00FF473D">
                    <w:rPr>
                      <w:rStyle w:val="ins"/>
                      <w:rFonts w:eastAsia="Arial" w:cs="Arial"/>
                      <w:i/>
                      <w:iCs/>
                      <w:color w:val="4472C4" w:themeColor="accent1"/>
                      <w:szCs w:val="22"/>
                      <w:u w:val="single" w:color="000000"/>
                    </w:rPr>
                    <w:t>v</w:t>
                  </w:r>
                  <w:r w:rsidR="00B85CE1" w:rsidRPr="00FF473D">
                    <w:rPr>
                      <w:rStyle w:val="ins"/>
                      <w:rFonts w:eastAsia="Arial" w:cs="Arial"/>
                      <w:i/>
                      <w:iCs/>
                      <w:color w:val="4472C4" w:themeColor="accent1"/>
                      <w:szCs w:val="22"/>
                      <w:u w:val="single" w:color="000000"/>
                    </w:rPr>
                    <w:t>2</w:t>
                  </w:r>
                  <w:r w:rsidR="00153C8D" w:rsidRPr="00FF473D">
                    <w:rPr>
                      <w:rStyle w:val="ins"/>
                      <w:rFonts w:eastAsia="Arial" w:cs="Arial"/>
                      <w:i/>
                      <w:iCs/>
                      <w:color w:val="4472C4" w:themeColor="accent1"/>
                      <w:szCs w:val="22"/>
                      <w:u w:val="single" w:color="000000"/>
                    </w:rPr>
                    <w:t>3</w:t>
                  </w:r>
                  <w:r w:rsidR="00B85CE1" w:rsidRPr="00FF473D">
                    <w:rPr>
                      <w:rStyle w:val="ins"/>
                      <w:rFonts w:eastAsia="Arial" w:cs="Arial"/>
                      <w:i/>
                      <w:iCs/>
                      <w:color w:val="4472C4" w:themeColor="accent1"/>
                      <w:szCs w:val="22"/>
                      <w:u w:val="single" w:color="000000"/>
                    </w:rPr>
                    <w:t>.00/2021</w:t>
                  </w:r>
                  <w:r w:rsidRPr="00FF473D">
                    <w:rPr>
                      <w:rStyle w:val="ins"/>
                      <w:rFonts w:eastAsia="Arial" w:cs="Arial"/>
                      <w:color w:val="4472C4" w:themeColor="accent1"/>
                      <w:szCs w:val="22"/>
                      <w:u w:val="single" w:color="000000"/>
                    </w:rPr>
                    <w:t xml:space="preserve"> for further detail. </w:t>
                  </w:r>
                </w:p>
              </w:tc>
            </w:tr>
          </w:tbl>
          <w:p w14:paraId="3C68AB83" w14:textId="77777777" w:rsidR="00095C8D" w:rsidRPr="00951413" w:rsidRDefault="00095C8D">
            <w:pPr>
              <w:rPr>
                <w:rFonts w:eastAsia="Arial" w:cs="Arial"/>
                <w:szCs w:val="22"/>
              </w:rPr>
            </w:pPr>
          </w:p>
        </w:tc>
      </w:tr>
    </w:tbl>
    <w:p w14:paraId="115162DE" w14:textId="0146A062" w:rsidR="00A77B3E" w:rsidRPr="00951413" w:rsidRDefault="00A77B3E"/>
    <w:p w14:paraId="458A2E6C" w14:textId="77777777" w:rsidR="003F5FBF" w:rsidRPr="00951413" w:rsidRDefault="003F5FBF">
      <w:pPr>
        <w:sectPr w:rsidR="003F5FBF" w:rsidRPr="00951413">
          <w:headerReference w:type="default" r:id="rId8"/>
          <w:footerReference w:type="default" r:id="rId9"/>
          <w:pgSz w:w="12240" w:h="15840"/>
          <w:pgMar w:top="1440" w:right="1440" w:bottom="1440" w:left="1440" w:header="400" w:footer="708" w:gutter="0"/>
          <w:cols w:space="708"/>
          <w:docGrid w:linePitch="360"/>
        </w:sectPr>
      </w:pPr>
    </w:p>
    <w:p w14:paraId="0C703EB1" w14:textId="10D74B71" w:rsidR="003F5FBF" w:rsidRPr="00FC3AA7" w:rsidRDefault="003F5FBF" w:rsidP="00FC3AA7">
      <w:pPr>
        <w:pStyle w:val="Heading2"/>
        <w:rPr>
          <w:rFonts w:eastAsia="Arial"/>
          <w:i w:val="0"/>
          <w:iCs w:val="0"/>
        </w:rPr>
      </w:pPr>
      <w:r w:rsidRPr="00FC3AA7">
        <w:rPr>
          <w:rFonts w:eastAsia="Arial"/>
          <w:i w:val="0"/>
          <w:iCs w:val="0"/>
        </w:rPr>
        <w:lastRenderedPageBreak/>
        <w:t>SCHEDULE OF MAP</w:t>
      </w:r>
      <w:r w:rsidR="00DC5737" w:rsidRPr="00FC3AA7">
        <w:rPr>
          <w:rFonts w:eastAsia="Arial"/>
          <w:i w:val="0"/>
          <w:iCs w:val="0"/>
        </w:rPr>
        <w:t>PING</w:t>
      </w:r>
      <w:r w:rsidRPr="00FC3AA7">
        <w:rPr>
          <w:rFonts w:eastAsia="Arial"/>
          <w:i w:val="0"/>
          <w:iCs w:val="0"/>
        </w:rPr>
        <w:t xml:space="preserve"> AMENDMENTS</w:t>
      </w:r>
    </w:p>
    <w:p w14:paraId="79C7E505" w14:textId="00915B61" w:rsidR="00A131BA" w:rsidRPr="00FC3AA7" w:rsidRDefault="00A131BA" w:rsidP="00FC3AA7">
      <w:pPr>
        <w:pStyle w:val="Heading3"/>
        <w:rPr>
          <w:rFonts w:eastAsia="Arial"/>
        </w:rPr>
      </w:pPr>
      <w:r w:rsidRPr="00FC3AA7">
        <w:rPr>
          <w:rFonts w:eastAsia="Arial"/>
        </w:rPr>
        <w:t xml:space="preserve">Overlay maps </w:t>
      </w:r>
      <w:r w:rsidR="00BE45F4" w:rsidRPr="00FC3AA7">
        <w:rPr>
          <w:rFonts w:eastAsia="Arial"/>
        </w:rPr>
        <w:t>/</w:t>
      </w:r>
      <w:r w:rsidRPr="00FC3AA7">
        <w:rPr>
          <w:rFonts w:eastAsia="Arial"/>
        </w:rPr>
        <w:t xml:space="preserve"> Community purpose network overlay</w:t>
      </w:r>
    </w:p>
    <w:p w14:paraId="572A6226" w14:textId="77777777" w:rsidR="00A131BA" w:rsidRPr="00951413" w:rsidRDefault="00A131BA" w:rsidP="00A131BA">
      <w:pPr>
        <w:rPr>
          <w:rFonts w:eastAsia="Yu Gothic Light"/>
        </w:rPr>
      </w:pPr>
    </w:p>
    <w:p w14:paraId="04A9FBAA" w14:textId="219C8EC2" w:rsidR="00A131BA" w:rsidRPr="00951413" w:rsidRDefault="00A131BA" w:rsidP="00A131BA">
      <w:pPr>
        <w:outlineLvl w:val="5"/>
        <w:rPr>
          <w:sz w:val="20"/>
          <w:szCs w:val="22"/>
          <w:lang w:val="en-AU"/>
        </w:rPr>
      </w:pPr>
      <w:r w:rsidRPr="00951413">
        <w:rPr>
          <w:b/>
          <w:bCs/>
          <w:sz w:val="20"/>
          <w:szCs w:val="22"/>
          <w:lang w:val="en-AU"/>
        </w:rPr>
        <w:t xml:space="preserve">Table 1: </w:t>
      </w:r>
      <w:r w:rsidRPr="00951413">
        <w:rPr>
          <w:sz w:val="20"/>
          <w:szCs w:val="22"/>
          <w:lang w:val="en-AU"/>
        </w:rPr>
        <w:t>Existing map tiles listed in Map tile numbers column below are deleted and replaced with the corresponding map tile inserted below.</w:t>
      </w:r>
    </w:p>
    <w:p w14:paraId="0E1D5B35" w14:textId="77777777" w:rsidR="0001529B" w:rsidRPr="00951413" w:rsidRDefault="0001529B" w:rsidP="00A131BA">
      <w:pPr>
        <w:outlineLvl w:val="5"/>
        <w:rPr>
          <w:rFont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verlay maps / Community purpose network overlay"/>
        <w:tblDescription w:val="Table 1: Existing map tiles listed in Map tile numbers column below are deleted and replaced with the corresponding map tile inserted below."/>
      </w:tblPr>
      <w:tblGrid>
        <w:gridCol w:w="644"/>
        <w:gridCol w:w="2115"/>
        <w:gridCol w:w="2118"/>
        <w:gridCol w:w="8073"/>
      </w:tblGrid>
      <w:tr w:rsidR="00951413" w:rsidRPr="00951413" w14:paraId="416FB6B8" w14:textId="77777777" w:rsidTr="008278F8">
        <w:trPr>
          <w:cantSplit/>
          <w:trHeight w:val="60"/>
          <w:tblHeader/>
        </w:trPr>
        <w:tc>
          <w:tcPr>
            <w:tcW w:w="242" w:type="pct"/>
            <w:tcBorders>
              <w:top w:val="single" w:sz="4" w:space="0" w:color="auto"/>
              <w:left w:val="single" w:sz="4" w:space="0" w:color="auto"/>
              <w:bottom w:val="single" w:sz="4" w:space="0" w:color="auto"/>
              <w:right w:val="single" w:sz="4" w:space="0" w:color="auto"/>
            </w:tcBorders>
            <w:shd w:val="clear" w:color="auto" w:fill="E7E6E6"/>
            <w:hideMark/>
          </w:tcPr>
          <w:p w14:paraId="08284C34" w14:textId="77777777" w:rsidR="00047B6F" w:rsidRPr="00951413" w:rsidRDefault="00047B6F" w:rsidP="004C1B34">
            <w:pPr>
              <w:rPr>
                <w:lang w:val="en-AU"/>
              </w:rPr>
            </w:pPr>
            <w:bookmarkStart w:id="0" w:name="_Hlk57726608"/>
            <w:r w:rsidRPr="00951413">
              <w:rPr>
                <w:lang w:val="en-AU"/>
              </w:rPr>
              <w:t>Item no.</w:t>
            </w:r>
          </w:p>
        </w:tc>
        <w:tc>
          <w:tcPr>
            <w:tcW w:w="819" w:type="pct"/>
            <w:tcBorders>
              <w:top w:val="single" w:sz="4" w:space="0" w:color="auto"/>
              <w:left w:val="single" w:sz="4" w:space="0" w:color="auto"/>
              <w:bottom w:val="single" w:sz="4" w:space="0" w:color="auto"/>
              <w:right w:val="single" w:sz="4" w:space="0" w:color="auto"/>
            </w:tcBorders>
            <w:shd w:val="clear" w:color="auto" w:fill="E7E6E6"/>
          </w:tcPr>
          <w:p w14:paraId="0152E400" w14:textId="179D227A" w:rsidR="00047B6F" w:rsidRPr="00951413" w:rsidRDefault="00047B6F" w:rsidP="004C1B34">
            <w:pPr>
              <w:rPr>
                <w:lang w:val="en-AU"/>
              </w:rPr>
            </w:pPr>
            <w:r w:rsidRPr="00951413">
              <w:rPr>
                <w:lang w:val="en-AU"/>
              </w:rPr>
              <w:t>Map number</w:t>
            </w:r>
          </w:p>
        </w:tc>
        <w:tc>
          <w:tcPr>
            <w:tcW w:w="820" w:type="pct"/>
            <w:tcBorders>
              <w:top w:val="single" w:sz="4" w:space="0" w:color="auto"/>
              <w:left w:val="single" w:sz="4" w:space="0" w:color="auto"/>
              <w:bottom w:val="single" w:sz="4" w:space="0" w:color="auto"/>
              <w:right w:val="single" w:sz="4" w:space="0" w:color="auto"/>
            </w:tcBorders>
            <w:shd w:val="clear" w:color="auto" w:fill="E7E6E6"/>
            <w:hideMark/>
          </w:tcPr>
          <w:p w14:paraId="0D001726" w14:textId="642F300A" w:rsidR="00047B6F" w:rsidRPr="00951413" w:rsidRDefault="00047B6F" w:rsidP="004C1B34">
            <w:pPr>
              <w:rPr>
                <w:lang w:val="en-AU"/>
              </w:rPr>
            </w:pPr>
            <w:r w:rsidRPr="00951413">
              <w:rPr>
                <w:lang w:val="en-AU"/>
              </w:rPr>
              <w:t>Map tile numbers</w:t>
            </w:r>
          </w:p>
        </w:tc>
        <w:tc>
          <w:tcPr>
            <w:tcW w:w="3119" w:type="pct"/>
            <w:tcBorders>
              <w:top w:val="single" w:sz="4" w:space="0" w:color="auto"/>
              <w:left w:val="single" w:sz="4" w:space="0" w:color="auto"/>
              <w:bottom w:val="single" w:sz="4" w:space="0" w:color="auto"/>
              <w:right w:val="single" w:sz="4" w:space="0" w:color="auto"/>
            </w:tcBorders>
            <w:shd w:val="clear" w:color="auto" w:fill="E7E6E6"/>
            <w:hideMark/>
          </w:tcPr>
          <w:p w14:paraId="1AAEDD62" w14:textId="77777777" w:rsidR="00047B6F" w:rsidRPr="00951413" w:rsidRDefault="00047B6F" w:rsidP="004C1B34">
            <w:pPr>
              <w:rPr>
                <w:lang w:val="en-AU"/>
              </w:rPr>
            </w:pPr>
            <w:r w:rsidRPr="00951413">
              <w:rPr>
                <w:lang w:val="en-AU"/>
              </w:rPr>
              <w:t>Reason</w:t>
            </w:r>
          </w:p>
        </w:tc>
      </w:tr>
      <w:bookmarkEnd w:id="0"/>
      <w:tr w:rsidR="00951413" w:rsidRPr="00951413" w14:paraId="6AC3BC13" w14:textId="77777777" w:rsidTr="002D21F9">
        <w:tc>
          <w:tcPr>
            <w:tcW w:w="242" w:type="pct"/>
            <w:tcBorders>
              <w:top w:val="single" w:sz="4" w:space="0" w:color="auto"/>
              <w:left w:val="single" w:sz="4" w:space="0" w:color="auto"/>
              <w:bottom w:val="single" w:sz="4" w:space="0" w:color="auto"/>
              <w:right w:val="single" w:sz="4" w:space="0" w:color="auto"/>
            </w:tcBorders>
          </w:tcPr>
          <w:p w14:paraId="75C17A92" w14:textId="77777777" w:rsidR="00047B6F" w:rsidRPr="00951413" w:rsidRDefault="00047B6F" w:rsidP="004C1B34">
            <w:pPr>
              <w:rPr>
                <w:lang w:val="en-AU"/>
              </w:rPr>
            </w:pPr>
          </w:p>
        </w:tc>
        <w:tc>
          <w:tcPr>
            <w:tcW w:w="819" w:type="pct"/>
            <w:tcBorders>
              <w:top w:val="single" w:sz="4" w:space="0" w:color="auto"/>
              <w:left w:val="nil"/>
              <w:bottom w:val="single" w:sz="4" w:space="0" w:color="auto"/>
              <w:right w:val="single" w:sz="4" w:space="0" w:color="auto"/>
            </w:tcBorders>
          </w:tcPr>
          <w:p w14:paraId="71B3650C" w14:textId="74D1284D" w:rsidR="00047B6F" w:rsidRPr="00951413" w:rsidRDefault="00047B6F" w:rsidP="004C1B34">
            <w:r w:rsidRPr="00951413">
              <w:t>O</w:t>
            </w:r>
            <w:r w:rsidR="00DD16B5" w:rsidRPr="00951413">
              <w:t>M-003.4</w:t>
            </w:r>
          </w:p>
        </w:tc>
        <w:tc>
          <w:tcPr>
            <w:tcW w:w="820" w:type="pct"/>
            <w:tcBorders>
              <w:top w:val="single" w:sz="4" w:space="0" w:color="auto"/>
              <w:left w:val="single" w:sz="4" w:space="0" w:color="auto"/>
              <w:bottom w:val="single" w:sz="4" w:space="0" w:color="auto"/>
              <w:right w:val="single" w:sz="4" w:space="0" w:color="auto"/>
            </w:tcBorders>
          </w:tcPr>
          <w:p w14:paraId="1A88290E" w14:textId="5A613270" w:rsidR="00047B6F" w:rsidRPr="00951413" w:rsidRDefault="00047B6F" w:rsidP="004C1B34">
            <w:pPr>
              <w:rPr>
                <w:lang w:val="en-AU"/>
              </w:rPr>
            </w:pPr>
            <w:r w:rsidRPr="00951413">
              <w:t>13, 19, 20, 21, 28, 29, 30, 34, 35, 36, 37, 41, 43, 44, 46, 47</w:t>
            </w:r>
          </w:p>
        </w:tc>
        <w:tc>
          <w:tcPr>
            <w:tcW w:w="3119" w:type="pct"/>
            <w:tcBorders>
              <w:top w:val="single" w:sz="4" w:space="0" w:color="auto"/>
              <w:left w:val="single" w:sz="4" w:space="0" w:color="auto"/>
              <w:bottom w:val="single" w:sz="4" w:space="0" w:color="auto"/>
              <w:right w:val="single" w:sz="4" w:space="0" w:color="auto"/>
            </w:tcBorders>
          </w:tcPr>
          <w:p w14:paraId="14B47A47" w14:textId="200D1312" w:rsidR="00047B6F" w:rsidRPr="00951413" w:rsidRDefault="00047B6F" w:rsidP="004C1B34">
            <w:r w:rsidRPr="00951413">
              <w:t>These map tiles have been updated to reflect changes to Part 10 Other plans Table 10.3.1A Long term infrastructure plans for the parks network.</w:t>
            </w:r>
          </w:p>
        </w:tc>
      </w:tr>
    </w:tbl>
    <w:p w14:paraId="2C05B5CB" w14:textId="33D718E2" w:rsidR="00414A05" w:rsidRPr="00951413" w:rsidRDefault="0042508A" w:rsidP="00A131BA">
      <w:pPr>
        <w:pStyle w:val="Heading4"/>
        <w:rPr>
          <w:rFonts w:eastAsia="Yu Gothic Light" w:cs="Arial"/>
          <w:sz w:val="24"/>
          <w:szCs w:val="24"/>
        </w:rPr>
      </w:pPr>
      <w:r w:rsidRPr="00951413">
        <w:rPr>
          <w:noProof/>
        </w:rPr>
        <w:lastRenderedPageBreak/>
        <w:drawing>
          <wp:inline distT="0" distB="0" distL="0" distR="0" wp14:anchorId="5DE25D5B" wp14:editId="7F3968D3">
            <wp:extent cx="7983407" cy="5723906"/>
            <wp:effectExtent l="0" t="0" r="0" b="0"/>
            <wp:docPr id="1" name="Picture 1"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se map tiles have been updated to reflect changes to Part 10 Other plans Table 10.3.1A Long term infrastructure plans for the parks network."/>
                    <pic:cNvPicPr/>
                  </pic:nvPicPr>
                  <pic:blipFill>
                    <a:blip r:embed="rId10"/>
                    <a:stretch>
                      <a:fillRect/>
                    </a:stretch>
                  </pic:blipFill>
                  <pic:spPr>
                    <a:xfrm>
                      <a:off x="0" y="0"/>
                      <a:ext cx="7996913" cy="5733590"/>
                    </a:xfrm>
                    <a:prstGeom prst="rect">
                      <a:avLst/>
                    </a:prstGeom>
                  </pic:spPr>
                </pic:pic>
              </a:graphicData>
            </a:graphic>
          </wp:inline>
        </w:drawing>
      </w:r>
    </w:p>
    <w:p w14:paraId="3558A64F" w14:textId="05949491" w:rsidR="00414A05" w:rsidRPr="00951413" w:rsidRDefault="00F1018B" w:rsidP="00414A05">
      <w:pPr>
        <w:rPr>
          <w:rFonts w:eastAsia="Yu Gothic Light"/>
        </w:rPr>
      </w:pPr>
      <w:r w:rsidRPr="00951413">
        <w:rPr>
          <w:noProof/>
        </w:rPr>
        <w:lastRenderedPageBreak/>
        <w:drawing>
          <wp:inline distT="0" distB="0" distL="0" distR="0" wp14:anchorId="301437FF" wp14:editId="7807ED6C">
            <wp:extent cx="8027719" cy="5718511"/>
            <wp:effectExtent l="0" t="0" r="0" b="0"/>
            <wp:docPr id="7" name="Picture 7"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se map tiles have been updated to reflect changes to Part 10 Other plans Table 10.3.1A Long term infrastructure plans for the parks network."/>
                    <pic:cNvPicPr/>
                  </pic:nvPicPr>
                  <pic:blipFill>
                    <a:blip r:embed="rId11"/>
                    <a:stretch>
                      <a:fillRect/>
                    </a:stretch>
                  </pic:blipFill>
                  <pic:spPr>
                    <a:xfrm>
                      <a:off x="0" y="0"/>
                      <a:ext cx="8032944" cy="5722233"/>
                    </a:xfrm>
                    <a:prstGeom prst="rect">
                      <a:avLst/>
                    </a:prstGeom>
                  </pic:spPr>
                </pic:pic>
              </a:graphicData>
            </a:graphic>
          </wp:inline>
        </w:drawing>
      </w:r>
    </w:p>
    <w:p w14:paraId="488634A5" w14:textId="2018365E" w:rsidR="00414A05" w:rsidRPr="00951413" w:rsidRDefault="00F1018B" w:rsidP="00414A05">
      <w:pPr>
        <w:rPr>
          <w:rFonts w:eastAsia="Yu Gothic Light"/>
        </w:rPr>
      </w:pPr>
      <w:r w:rsidRPr="00951413">
        <w:rPr>
          <w:noProof/>
        </w:rPr>
        <w:lastRenderedPageBreak/>
        <w:drawing>
          <wp:inline distT="0" distB="0" distL="0" distR="0" wp14:anchorId="5BEA831F" wp14:editId="349625DA">
            <wp:extent cx="7813964" cy="5619301"/>
            <wp:effectExtent l="0" t="0" r="0" b="635"/>
            <wp:docPr id="13" name="Picture 13"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ese map tiles have been updated to reflect changes to Part 10 Other plans Table 10.3.1A Long term infrastructure plans for the parks network."/>
                    <pic:cNvPicPr/>
                  </pic:nvPicPr>
                  <pic:blipFill>
                    <a:blip r:embed="rId12"/>
                    <a:stretch>
                      <a:fillRect/>
                    </a:stretch>
                  </pic:blipFill>
                  <pic:spPr>
                    <a:xfrm>
                      <a:off x="0" y="0"/>
                      <a:ext cx="7820709" cy="5624152"/>
                    </a:xfrm>
                    <a:prstGeom prst="rect">
                      <a:avLst/>
                    </a:prstGeom>
                  </pic:spPr>
                </pic:pic>
              </a:graphicData>
            </a:graphic>
          </wp:inline>
        </w:drawing>
      </w:r>
    </w:p>
    <w:p w14:paraId="74D1F68F" w14:textId="67F40F24" w:rsidR="00414A05" w:rsidRPr="00951413" w:rsidRDefault="00414A05" w:rsidP="00414A05">
      <w:pPr>
        <w:rPr>
          <w:rFonts w:eastAsia="Yu Gothic Light"/>
        </w:rPr>
      </w:pPr>
    </w:p>
    <w:p w14:paraId="196D6E75" w14:textId="72073926" w:rsidR="00414A05" w:rsidRPr="00951413" w:rsidRDefault="00F1018B" w:rsidP="00414A05">
      <w:pPr>
        <w:rPr>
          <w:rFonts w:eastAsia="Yu Gothic Light"/>
        </w:rPr>
      </w:pPr>
      <w:r w:rsidRPr="00951413">
        <w:rPr>
          <w:noProof/>
        </w:rPr>
        <w:lastRenderedPageBreak/>
        <w:drawing>
          <wp:inline distT="0" distB="0" distL="0" distR="0" wp14:anchorId="1A2868BC" wp14:editId="79E5B04F">
            <wp:extent cx="7932717" cy="5694295"/>
            <wp:effectExtent l="0" t="0" r="0" b="1905"/>
            <wp:docPr id="16" name="Picture 16"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ese map tiles have been updated to reflect changes to Part 10 Other plans Table 10.3.1A Long term infrastructure plans for the parks network."/>
                    <pic:cNvPicPr/>
                  </pic:nvPicPr>
                  <pic:blipFill>
                    <a:blip r:embed="rId13"/>
                    <a:stretch>
                      <a:fillRect/>
                    </a:stretch>
                  </pic:blipFill>
                  <pic:spPr>
                    <a:xfrm>
                      <a:off x="0" y="0"/>
                      <a:ext cx="7941752" cy="5700780"/>
                    </a:xfrm>
                    <a:prstGeom prst="rect">
                      <a:avLst/>
                    </a:prstGeom>
                  </pic:spPr>
                </pic:pic>
              </a:graphicData>
            </a:graphic>
          </wp:inline>
        </w:drawing>
      </w:r>
    </w:p>
    <w:p w14:paraId="4EA0966E" w14:textId="21D6B820" w:rsidR="00414A05" w:rsidRPr="00951413" w:rsidRDefault="00F1018B" w:rsidP="00414A05">
      <w:pPr>
        <w:rPr>
          <w:rFonts w:eastAsia="Yu Gothic Light"/>
        </w:rPr>
      </w:pPr>
      <w:r w:rsidRPr="00951413">
        <w:rPr>
          <w:noProof/>
        </w:rPr>
        <w:lastRenderedPageBreak/>
        <w:drawing>
          <wp:inline distT="0" distB="0" distL="0" distR="0" wp14:anchorId="4562730D" wp14:editId="3BE7162A">
            <wp:extent cx="7956468" cy="5684946"/>
            <wp:effectExtent l="0" t="0" r="6985" b="0"/>
            <wp:docPr id="26" name="Picture 26"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se map tiles have been updated to reflect changes to Part 10 Other plans Table 10.3.1A Long term infrastructure plans for the parks network."/>
                    <pic:cNvPicPr/>
                  </pic:nvPicPr>
                  <pic:blipFill>
                    <a:blip r:embed="rId14"/>
                    <a:stretch>
                      <a:fillRect/>
                    </a:stretch>
                  </pic:blipFill>
                  <pic:spPr>
                    <a:xfrm>
                      <a:off x="0" y="0"/>
                      <a:ext cx="7960179" cy="5687597"/>
                    </a:xfrm>
                    <a:prstGeom prst="rect">
                      <a:avLst/>
                    </a:prstGeom>
                  </pic:spPr>
                </pic:pic>
              </a:graphicData>
            </a:graphic>
          </wp:inline>
        </w:drawing>
      </w:r>
    </w:p>
    <w:p w14:paraId="2CED9D0C" w14:textId="25A1D72A" w:rsidR="00414A05" w:rsidRPr="00951413" w:rsidRDefault="00F1018B" w:rsidP="00414A05">
      <w:pPr>
        <w:rPr>
          <w:rFonts w:eastAsia="Yu Gothic Light"/>
        </w:rPr>
      </w:pPr>
      <w:r w:rsidRPr="00951413">
        <w:rPr>
          <w:noProof/>
        </w:rPr>
        <w:lastRenderedPageBreak/>
        <w:drawing>
          <wp:inline distT="0" distB="0" distL="0" distR="0" wp14:anchorId="4CC8293E" wp14:editId="55DB0BA2">
            <wp:extent cx="7967117" cy="5723906"/>
            <wp:effectExtent l="0" t="0" r="0" b="0"/>
            <wp:docPr id="27" name="Picture 27"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se map tiles have been updated to reflect changes to Part 10 Other plans Table 10.3.1A Long term infrastructure plans for the parks network."/>
                    <pic:cNvPicPr/>
                  </pic:nvPicPr>
                  <pic:blipFill>
                    <a:blip r:embed="rId15"/>
                    <a:stretch>
                      <a:fillRect/>
                    </a:stretch>
                  </pic:blipFill>
                  <pic:spPr>
                    <a:xfrm>
                      <a:off x="0" y="0"/>
                      <a:ext cx="7972086" cy="5727476"/>
                    </a:xfrm>
                    <a:prstGeom prst="rect">
                      <a:avLst/>
                    </a:prstGeom>
                  </pic:spPr>
                </pic:pic>
              </a:graphicData>
            </a:graphic>
          </wp:inline>
        </w:drawing>
      </w:r>
    </w:p>
    <w:p w14:paraId="5BBD9926" w14:textId="13E834D4" w:rsidR="00414A05" w:rsidRPr="00951413" w:rsidRDefault="00F1018B" w:rsidP="00414A05">
      <w:pPr>
        <w:rPr>
          <w:rFonts w:eastAsia="Yu Gothic Light"/>
        </w:rPr>
      </w:pPr>
      <w:r w:rsidRPr="00951413">
        <w:rPr>
          <w:noProof/>
        </w:rPr>
        <w:lastRenderedPageBreak/>
        <w:drawing>
          <wp:inline distT="0" distB="0" distL="0" distR="0" wp14:anchorId="4E3F7179" wp14:editId="50B50D01">
            <wp:extent cx="8003969" cy="5720738"/>
            <wp:effectExtent l="0" t="0" r="0" b="0"/>
            <wp:docPr id="28" name="Picture 28"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se map tiles have been updated to reflect changes to Part 10 Other plans Table 10.3.1A Long term infrastructure plans for the parks network."/>
                    <pic:cNvPicPr/>
                  </pic:nvPicPr>
                  <pic:blipFill>
                    <a:blip r:embed="rId16"/>
                    <a:stretch>
                      <a:fillRect/>
                    </a:stretch>
                  </pic:blipFill>
                  <pic:spPr>
                    <a:xfrm>
                      <a:off x="0" y="0"/>
                      <a:ext cx="8012532" cy="5726859"/>
                    </a:xfrm>
                    <a:prstGeom prst="rect">
                      <a:avLst/>
                    </a:prstGeom>
                  </pic:spPr>
                </pic:pic>
              </a:graphicData>
            </a:graphic>
          </wp:inline>
        </w:drawing>
      </w:r>
    </w:p>
    <w:p w14:paraId="4E929A4D" w14:textId="3236FF7A" w:rsidR="00414A05" w:rsidRPr="00951413" w:rsidRDefault="00F1018B" w:rsidP="00414A05">
      <w:pPr>
        <w:rPr>
          <w:rFonts w:eastAsia="Yu Gothic Light"/>
        </w:rPr>
      </w:pPr>
      <w:r w:rsidRPr="00951413">
        <w:rPr>
          <w:noProof/>
        </w:rPr>
        <w:lastRenderedPageBreak/>
        <w:drawing>
          <wp:inline distT="0" distB="0" distL="0" distR="0" wp14:anchorId="02F3AB17" wp14:editId="1AC6F7F5">
            <wp:extent cx="7992094" cy="5728284"/>
            <wp:effectExtent l="0" t="0" r="0" b="6350"/>
            <wp:docPr id="29" name="Picture 29"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se map tiles have been updated to reflect changes to Part 10 Other plans Table 10.3.1A Long term infrastructure plans for the parks network."/>
                    <pic:cNvPicPr/>
                  </pic:nvPicPr>
                  <pic:blipFill>
                    <a:blip r:embed="rId17"/>
                    <a:stretch>
                      <a:fillRect/>
                    </a:stretch>
                  </pic:blipFill>
                  <pic:spPr>
                    <a:xfrm>
                      <a:off x="0" y="0"/>
                      <a:ext cx="7995612" cy="5730805"/>
                    </a:xfrm>
                    <a:prstGeom prst="rect">
                      <a:avLst/>
                    </a:prstGeom>
                  </pic:spPr>
                </pic:pic>
              </a:graphicData>
            </a:graphic>
          </wp:inline>
        </w:drawing>
      </w:r>
    </w:p>
    <w:p w14:paraId="4D8263A4" w14:textId="35C9FA03" w:rsidR="00414A05" w:rsidRPr="00951413" w:rsidRDefault="00F1018B" w:rsidP="00414A05">
      <w:pPr>
        <w:rPr>
          <w:rFonts w:eastAsia="Yu Gothic Light"/>
        </w:rPr>
      </w:pPr>
      <w:r w:rsidRPr="00951413">
        <w:rPr>
          <w:noProof/>
        </w:rPr>
        <w:lastRenderedPageBreak/>
        <w:drawing>
          <wp:inline distT="0" distB="0" distL="0" distR="0" wp14:anchorId="20892261" wp14:editId="098381C4">
            <wp:extent cx="7956468" cy="5680648"/>
            <wp:effectExtent l="0" t="0" r="6985" b="0"/>
            <wp:docPr id="30" name="Picture 30"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se map tiles have been updated to reflect changes to Part 10 Other plans Table 10.3.1A Long term infrastructure plans for the parks network."/>
                    <pic:cNvPicPr/>
                  </pic:nvPicPr>
                  <pic:blipFill>
                    <a:blip r:embed="rId18"/>
                    <a:stretch>
                      <a:fillRect/>
                    </a:stretch>
                  </pic:blipFill>
                  <pic:spPr>
                    <a:xfrm>
                      <a:off x="0" y="0"/>
                      <a:ext cx="7958423" cy="5682044"/>
                    </a:xfrm>
                    <a:prstGeom prst="rect">
                      <a:avLst/>
                    </a:prstGeom>
                  </pic:spPr>
                </pic:pic>
              </a:graphicData>
            </a:graphic>
          </wp:inline>
        </w:drawing>
      </w:r>
    </w:p>
    <w:p w14:paraId="15DC7BE7" w14:textId="33B4DCCE" w:rsidR="00414A05" w:rsidRPr="00951413" w:rsidRDefault="00F1018B" w:rsidP="00414A05">
      <w:pPr>
        <w:rPr>
          <w:rFonts w:eastAsia="Yu Gothic Light"/>
        </w:rPr>
      </w:pPr>
      <w:r w:rsidRPr="00951413">
        <w:rPr>
          <w:noProof/>
        </w:rPr>
        <w:lastRenderedPageBreak/>
        <w:drawing>
          <wp:inline distT="0" distB="0" distL="0" distR="0" wp14:anchorId="3C879730" wp14:editId="083959A0">
            <wp:extent cx="7980218" cy="5707457"/>
            <wp:effectExtent l="0" t="0" r="1905" b="7620"/>
            <wp:docPr id="31" name="Picture 31"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ese map tiles have been updated to reflect changes to Part 10 Other plans Table 10.3.1A Long term infrastructure plans for the parks network."/>
                    <pic:cNvPicPr/>
                  </pic:nvPicPr>
                  <pic:blipFill>
                    <a:blip r:embed="rId19"/>
                    <a:stretch>
                      <a:fillRect/>
                    </a:stretch>
                  </pic:blipFill>
                  <pic:spPr>
                    <a:xfrm>
                      <a:off x="0" y="0"/>
                      <a:ext cx="7984372" cy="5710428"/>
                    </a:xfrm>
                    <a:prstGeom prst="rect">
                      <a:avLst/>
                    </a:prstGeom>
                  </pic:spPr>
                </pic:pic>
              </a:graphicData>
            </a:graphic>
          </wp:inline>
        </w:drawing>
      </w:r>
    </w:p>
    <w:p w14:paraId="341E36DA" w14:textId="3A0375F6" w:rsidR="00414A05" w:rsidRPr="00951413" w:rsidRDefault="00F1018B" w:rsidP="00414A05">
      <w:pPr>
        <w:rPr>
          <w:rFonts w:eastAsia="Yu Gothic Light"/>
        </w:rPr>
      </w:pPr>
      <w:r w:rsidRPr="00951413">
        <w:rPr>
          <w:noProof/>
        </w:rPr>
        <w:lastRenderedPageBreak/>
        <w:drawing>
          <wp:inline distT="0" distB="0" distL="0" distR="0" wp14:anchorId="31D1416C" wp14:editId="1B062973">
            <wp:extent cx="7968343" cy="5693430"/>
            <wp:effectExtent l="0" t="0" r="0" b="2540"/>
            <wp:docPr id="32" name="Picture 32"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se map tiles have been updated to reflect changes to Part 10 Other plans Table 10.3.1A Long term infrastructure plans for the parks network."/>
                    <pic:cNvPicPr/>
                  </pic:nvPicPr>
                  <pic:blipFill>
                    <a:blip r:embed="rId20"/>
                    <a:stretch>
                      <a:fillRect/>
                    </a:stretch>
                  </pic:blipFill>
                  <pic:spPr>
                    <a:xfrm>
                      <a:off x="0" y="0"/>
                      <a:ext cx="7971300" cy="5695543"/>
                    </a:xfrm>
                    <a:prstGeom prst="rect">
                      <a:avLst/>
                    </a:prstGeom>
                  </pic:spPr>
                </pic:pic>
              </a:graphicData>
            </a:graphic>
          </wp:inline>
        </w:drawing>
      </w:r>
    </w:p>
    <w:p w14:paraId="221AE266" w14:textId="346A6ED7" w:rsidR="00414A05" w:rsidRPr="00951413" w:rsidRDefault="00F1018B" w:rsidP="00414A05">
      <w:pPr>
        <w:rPr>
          <w:rFonts w:eastAsia="Yu Gothic Light"/>
        </w:rPr>
      </w:pPr>
      <w:r w:rsidRPr="00951413">
        <w:rPr>
          <w:noProof/>
        </w:rPr>
        <w:lastRenderedPageBreak/>
        <w:drawing>
          <wp:inline distT="0" distB="0" distL="0" distR="0" wp14:anchorId="722AFB94" wp14:editId="426BC933">
            <wp:extent cx="7944592" cy="5706497"/>
            <wp:effectExtent l="0" t="0" r="0" b="8890"/>
            <wp:docPr id="33" name="Picture 33"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se map tiles have been updated to reflect changes to Part 10 Other plans Table 10.3.1A Long term infrastructure plans for the parks network."/>
                    <pic:cNvPicPr/>
                  </pic:nvPicPr>
                  <pic:blipFill>
                    <a:blip r:embed="rId21"/>
                    <a:stretch>
                      <a:fillRect/>
                    </a:stretch>
                  </pic:blipFill>
                  <pic:spPr>
                    <a:xfrm>
                      <a:off x="0" y="0"/>
                      <a:ext cx="7951360" cy="5711358"/>
                    </a:xfrm>
                    <a:prstGeom prst="rect">
                      <a:avLst/>
                    </a:prstGeom>
                  </pic:spPr>
                </pic:pic>
              </a:graphicData>
            </a:graphic>
          </wp:inline>
        </w:drawing>
      </w:r>
    </w:p>
    <w:p w14:paraId="2C08867B" w14:textId="1AAE1A3A" w:rsidR="00414A05" w:rsidRPr="00951413" w:rsidRDefault="00F1018B" w:rsidP="00414A05">
      <w:pPr>
        <w:rPr>
          <w:rFonts w:eastAsia="Yu Gothic Light"/>
        </w:rPr>
      </w:pPr>
      <w:r w:rsidRPr="00951413">
        <w:rPr>
          <w:noProof/>
        </w:rPr>
        <w:lastRenderedPageBreak/>
        <w:drawing>
          <wp:inline distT="0" distB="0" distL="0" distR="0" wp14:anchorId="2430D905" wp14:editId="2B0798B0">
            <wp:extent cx="8003969" cy="5723208"/>
            <wp:effectExtent l="0" t="0" r="0" b="0"/>
            <wp:docPr id="34" name="Picture 34"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ese map tiles have been updated to reflect changes to Part 10 Other plans Table 10.3.1A Long term infrastructure plans for the parks network."/>
                    <pic:cNvPicPr/>
                  </pic:nvPicPr>
                  <pic:blipFill>
                    <a:blip r:embed="rId22"/>
                    <a:stretch>
                      <a:fillRect/>
                    </a:stretch>
                  </pic:blipFill>
                  <pic:spPr>
                    <a:xfrm>
                      <a:off x="0" y="0"/>
                      <a:ext cx="8009124" cy="5726894"/>
                    </a:xfrm>
                    <a:prstGeom prst="rect">
                      <a:avLst/>
                    </a:prstGeom>
                  </pic:spPr>
                </pic:pic>
              </a:graphicData>
            </a:graphic>
          </wp:inline>
        </w:drawing>
      </w:r>
    </w:p>
    <w:p w14:paraId="2655EC1D" w14:textId="2EE82B6D" w:rsidR="00414A05" w:rsidRPr="00951413" w:rsidRDefault="00425081" w:rsidP="00414A05">
      <w:pPr>
        <w:rPr>
          <w:rFonts w:eastAsia="Yu Gothic Light"/>
        </w:rPr>
      </w:pPr>
      <w:r w:rsidRPr="00951413">
        <w:rPr>
          <w:noProof/>
        </w:rPr>
        <w:lastRenderedPageBreak/>
        <w:drawing>
          <wp:inline distT="0" distB="0" distL="0" distR="0" wp14:anchorId="1BD6B8B6" wp14:editId="140693E3">
            <wp:extent cx="8009946" cy="5712031"/>
            <wp:effectExtent l="0" t="0" r="0" b="3175"/>
            <wp:docPr id="35" name="Picture 35"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hese map tiles have been updated to reflect changes to Part 10 Other plans Table 10.3.1A Long term infrastructure plans for the parks network."/>
                    <pic:cNvPicPr/>
                  </pic:nvPicPr>
                  <pic:blipFill>
                    <a:blip r:embed="rId23"/>
                    <a:stretch>
                      <a:fillRect/>
                    </a:stretch>
                  </pic:blipFill>
                  <pic:spPr>
                    <a:xfrm>
                      <a:off x="0" y="0"/>
                      <a:ext cx="8016855" cy="5716958"/>
                    </a:xfrm>
                    <a:prstGeom prst="rect">
                      <a:avLst/>
                    </a:prstGeom>
                  </pic:spPr>
                </pic:pic>
              </a:graphicData>
            </a:graphic>
          </wp:inline>
        </w:drawing>
      </w:r>
    </w:p>
    <w:p w14:paraId="094FD954" w14:textId="01B2EEE5" w:rsidR="00F1018B" w:rsidRPr="00951413" w:rsidRDefault="00425081" w:rsidP="00414A05">
      <w:pPr>
        <w:rPr>
          <w:rFonts w:eastAsia="Yu Gothic Light"/>
        </w:rPr>
      </w:pPr>
      <w:r w:rsidRPr="00951413">
        <w:rPr>
          <w:noProof/>
        </w:rPr>
        <w:lastRenderedPageBreak/>
        <w:drawing>
          <wp:inline distT="0" distB="0" distL="0" distR="0" wp14:anchorId="48837725" wp14:editId="2AF855BE">
            <wp:extent cx="7920842" cy="5667437"/>
            <wp:effectExtent l="0" t="0" r="4445" b="0"/>
            <wp:docPr id="37" name="Picture 37"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ese map tiles have been updated to reflect changes to Part 10 Other plans Table 10.3.1A Long term infrastructure plans for the parks network."/>
                    <pic:cNvPicPr/>
                  </pic:nvPicPr>
                  <pic:blipFill>
                    <a:blip r:embed="rId24"/>
                    <a:stretch>
                      <a:fillRect/>
                    </a:stretch>
                  </pic:blipFill>
                  <pic:spPr>
                    <a:xfrm>
                      <a:off x="0" y="0"/>
                      <a:ext cx="7930066" cy="5674037"/>
                    </a:xfrm>
                    <a:prstGeom prst="rect">
                      <a:avLst/>
                    </a:prstGeom>
                  </pic:spPr>
                </pic:pic>
              </a:graphicData>
            </a:graphic>
          </wp:inline>
        </w:drawing>
      </w:r>
    </w:p>
    <w:p w14:paraId="60D0A8E8" w14:textId="4749B8E7" w:rsidR="00F1018B" w:rsidRPr="00951413" w:rsidRDefault="00425081" w:rsidP="00414A05">
      <w:pPr>
        <w:rPr>
          <w:rFonts w:eastAsia="Yu Gothic Light"/>
        </w:rPr>
      </w:pPr>
      <w:r w:rsidRPr="00951413">
        <w:rPr>
          <w:noProof/>
        </w:rPr>
        <w:lastRenderedPageBreak/>
        <w:drawing>
          <wp:inline distT="0" distB="0" distL="0" distR="0" wp14:anchorId="7247403E" wp14:editId="16BFDD80">
            <wp:extent cx="7963695" cy="5723906"/>
            <wp:effectExtent l="0" t="0" r="0" b="0"/>
            <wp:docPr id="38" name="Picture 38" descr="These map tiles have been updated to reflect changes to Part 10 Other plans Table 10.3.1A Long term infrastructure plans for the park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hese map tiles have been updated to reflect changes to Part 10 Other plans Table 10.3.1A Long term infrastructure plans for the parks network."/>
                    <pic:cNvPicPr/>
                  </pic:nvPicPr>
                  <pic:blipFill>
                    <a:blip r:embed="rId25"/>
                    <a:stretch>
                      <a:fillRect/>
                    </a:stretch>
                  </pic:blipFill>
                  <pic:spPr>
                    <a:xfrm>
                      <a:off x="0" y="0"/>
                      <a:ext cx="7968819" cy="5727589"/>
                    </a:xfrm>
                    <a:prstGeom prst="rect">
                      <a:avLst/>
                    </a:prstGeom>
                  </pic:spPr>
                </pic:pic>
              </a:graphicData>
            </a:graphic>
          </wp:inline>
        </w:drawing>
      </w:r>
    </w:p>
    <w:p w14:paraId="40FCC013" w14:textId="1ABEC79B" w:rsidR="00A131BA" w:rsidRPr="00FC3AA7" w:rsidRDefault="00FD25B6" w:rsidP="00FC3AA7">
      <w:pPr>
        <w:pStyle w:val="Heading3"/>
        <w:rPr>
          <w:rFonts w:eastAsia="Arial"/>
        </w:rPr>
      </w:pPr>
      <w:r w:rsidRPr="00FC3AA7">
        <w:rPr>
          <w:rFonts w:eastAsia="Arial"/>
        </w:rPr>
        <w:lastRenderedPageBreak/>
        <w:t>O</w:t>
      </w:r>
      <w:r w:rsidR="00A131BA" w:rsidRPr="00FC3AA7">
        <w:rPr>
          <w:rFonts w:eastAsia="Arial"/>
        </w:rPr>
        <w:t xml:space="preserve">ther plan maps </w:t>
      </w:r>
      <w:r w:rsidR="00BE45F4" w:rsidRPr="00FC3AA7">
        <w:rPr>
          <w:rFonts w:eastAsia="Arial"/>
        </w:rPr>
        <w:t>/</w:t>
      </w:r>
      <w:r w:rsidR="00A131BA" w:rsidRPr="00FC3AA7">
        <w:rPr>
          <w:rFonts w:eastAsia="Arial"/>
        </w:rPr>
        <w:t xml:space="preserve"> Long Term Infrastructure Plans Other Plan Maps</w:t>
      </w:r>
    </w:p>
    <w:p w14:paraId="53683E75" w14:textId="77777777" w:rsidR="00A131BA" w:rsidRPr="00951413" w:rsidRDefault="00A131BA" w:rsidP="00A131BA"/>
    <w:p w14:paraId="3B616EB2" w14:textId="05CBEE47" w:rsidR="00A131BA" w:rsidRPr="00951413" w:rsidRDefault="00A131BA" w:rsidP="00A131BA">
      <w:pPr>
        <w:outlineLvl w:val="5"/>
        <w:rPr>
          <w:sz w:val="20"/>
          <w:szCs w:val="22"/>
          <w:lang w:val="en-AU"/>
        </w:rPr>
      </w:pPr>
      <w:r w:rsidRPr="00951413">
        <w:rPr>
          <w:b/>
          <w:bCs/>
          <w:sz w:val="20"/>
          <w:szCs w:val="22"/>
          <w:lang w:val="en-AU"/>
        </w:rPr>
        <w:t xml:space="preserve">Table 2: </w:t>
      </w:r>
      <w:r w:rsidRPr="00951413">
        <w:rPr>
          <w:sz w:val="20"/>
          <w:szCs w:val="22"/>
          <w:lang w:val="en-AU"/>
        </w:rPr>
        <w:t>Existing map tiles listed in Map tile numbers column below are deleted and replaced with the corresponding map tile inserted below.</w:t>
      </w:r>
    </w:p>
    <w:p w14:paraId="7B80BE6E" w14:textId="77777777" w:rsidR="00BE45F4" w:rsidRPr="00951413" w:rsidRDefault="00BE45F4" w:rsidP="00A131BA">
      <w:pPr>
        <w:outlineLvl w:val="5"/>
        <w:rPr>
          <w:rFont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ther plan maps / Long Term Infrastructure Plans Other Plan Maps"/>
        <w:tblDescription w:val="Table 2: Existing map tiles listed in Map tile numbers column below are deleted and replaced with the corresponding map tile inserted below."/>
      </w:tblPr>
      <w:tblGrid>
        <w:gridCol w:w="644"/>
        <w:gridCol w:w="2115"/>
        <w:gridCol w:w="2118"/>
        <w:gridCol w:w="8073"/>
      </w:tblGrid>
      <w:tr w:rsidR="00951413" w:rsidRPr="00951413" w14:paraId="5C6E59B2" w14:textId="77777777" w:rsidTr="008278F8">
        <w:trPr>
          <w:cantSplit/>
          <w:trHeight w:val="60"/>
          <w:tblHeader/>
        </w:trPr>
        <w:tc>
          <w:tcPr>
            <w:tcW w:w="242" w:type="pct"/>
            <w:tcBorders>
              <w:top w:val="single" w:sz="4" w:space="0" w:color="auto"/>
              <w:left w:val="single" w:sz="4" w:space="0" w:color="auto"/>
              <w:bottom w:val="single" w:sz="4" w:space="0" w:color="auto"/>
              <w:right w:val="single" w:sz="4" w:space="0" w:color="auto"/>
            </w:tcBorders>
            <w:shd w:val="clear" w:color="auto" w:fill="E7E6E6"/>
            <w:hideMark/>
          </w:tcPr>
          <w:p w14:paraId="23E07BAE" w14:textId="77777777" w:rsidR="00025215" w:rsidRPr="00951413" w:rsidRDefault="00025215" w:rsidP="004C1B34">
            <w:pPr>
              <w:rPr>
                <w:lang w:val="en-AU"/>
              </w:rPr>
            </w:pPr>
            <w:r w:rsidRPr="00951413">
              <w:rPr>
                <w:lang w:val="en-AU"/>
              </w:rPr>
              <w:t>Item no.</w:t>
            </w:r>
          </w:p>
        </w:tc>
        <w:tc>
          <w:tcPr>
            <w:tcW w:w="819" w:type="pct"/>
            <w:tcBorders>
              <w:top w:val="single" w:sz="4" w:space="0" w:color="auto"/>
              <w:left w:val="single" w:sz="4" w:space="0" w:color="auto"/>
              <w:bottom w:val="single" w:sz="4" w:space="0" w:color="auto"/>
              <w:right w:val="single" w:sz="4" w:space="0" w:color="auto"/>
            </w:tcBorders>
            <w:shd w:val="clear" w:color="auto" w:fill="E7E6E6"/>
          </w:tcPr>
          <w:p w14:paraId="6191D02F" w14:textId="0E8DB39C" w:rsidR="00025215" w:rsidRPr="00951413" w:rsidRDefault="00025215" w:rsidP="004C1B34">
            <w:pPr>
              <w:rPr>
                <w:lang w:val="en-AU"/>
              </w:rPr>
            </w:pPr>
            <w:r w:rsidRPr="00951413">
              <w:rPr>
                <w:lang w:val="en-AU"/>
              </w:rPr>
              <w:t>Map number</w:t>
            </w:r>
          </w:p>
        </w:tc>
        <w:tc>
          <w:tcPr>
            <w:tcW w:w="820" w:type="pct"/>
            <w:tcBorders>
              <w:top w:val="single" w:sz="4" w:space="0" w:color="auto"/>
              <w:left w:val="single" w:sz="4" w:space="0" w:color="auto"/>
              <w:bottom w:val="single" w:sz="4" w:space="0" w:color="auto"/>
              <w:right w:val="single" w:sz="4" w:space="0" w:color="auto"/>
            </w:tcBorders>
            <w:shd w:val="clear" w:color="auto" w:fill="E7E6E6"/>
            <w:hideMark/>
          </w:tcPr>
          <w:p w14:paraId="75F593F4" w14:textId="40143068" w:rsidR="00025215" w:rsidRPr="00951413" w:rsidRDefault="00025215" w:rsidP="004C1B34">
            <w:pPr>
              <w:rPr>
                <w:lang w:val="en-AU"/>
              </w:rPr>
            </w:pPr>
            <w:r w:rsidRPr="00951413">
              <w:rPr>
                <w:lang w:val="en-AU"/>
              </w:rPr>
              <w:t>Map tile numbers</w:t>
            </w:r>
          </w:p>
        </w:tc>
        <w:tc>
          <w:tcPr>
            <w:tcW w:w="3119" w:type="pct"/>
            <w:tcBorders>
              <w:top w:val="single" w:sz="4" w:space="0" w:color="auto"/>
              <w:left w:val="single" w:sz="4" w:space="0" w:color="auto"/>
              <w:bottom w:val="single" w:sz="4" w:space="0" w:color="auto"/>
              <w:right w:val="single" w:sz="4" w:space="0" w:color="auto"/>
            </w:tcBorders>
            <w:shd w:val="clear" w:color="auto" w:fill="E7E6E6"/>
            <w:hideMark/>
          </w:tcPr>
          <w:p w14:paraId="70E00009" w14:textId="77777777" w:rsidR="00025215" w:rsidRPr="00951413" w:rsidRDefault="00025215" w:rsidP="004C1B34">
            <w:pPr>
              <w:rPr>
                <w:lang w:val="en-AU"/>
              </w:rPr>
            </w:pPr>
            <w:r w:rsidRPr="00951413">
              <w:rPr>
                <w:lang w:val="en-AU"/>
              </w:rPr>
              <w:t>Reason</w:t>
            </w:r>
          </w:p>
        </w:tc>
      </w:tr>
      <w:tr w:rsidR="00025215" w:rsidRPr="00951413" w14:paraId="68EC1D7B" w14:textId="77777777" w:rsidTr="002D21F9">
        <w:tc>
          <w:tcPr>
            <w:tcW w:w="242" w:type="pct"/>
            <w:tcBorders>
              <w:top w:val="single" w:sz="4" w:space="0" w:color="auto"/>
              <w:left w:val="single" w:sz="4" w:space="0" w:color="auto"/>
              <w:bottom w:val="single" w:sz="4" w:space="0" w:color="auto"/>
              <w:right w:val="single" w:sz="4" w:space="0" w:color="auto"/>
            </w:tcBorders>
          </w:tcPr>
          <w:p w14:paraId="1073E865" w14:textId="77777777" w:rsidR="00025215" w:rsidRPr="00951413" w:rsidRDefault="00025215" w:rsidP="004C1B34">
            <w:pPr>
              <w:rPr>
                <w:lang w:val="en-AU"/>
              </w:rPr>
            </w:pPr>
          </w:p>
        </w:tc>
        <w:tc>
          <w:tcPr>
            <w:tcW w:w="819" w:type="pct"/>
            <w:tcBorders>
              <w:top w:val="single" w:sz="4" w:space="0" w:color="auto"/>
              <w:left w:val="nil"/>
              <w:bottom w:val="single" w:sz="4" w:space="0" w:color="auto"/>
              <w:right w:val="single" w:sz="4" w:space="0" w:color="auto"/>
            </w:tcBorders>
          </w:tcPr>
          <w:p w14:paraId="4F578A7E" w14:textId="01DD9F6B" w:rsidR="00025215" w:rsidRPr="00951413" w:rsidRDefault="009F386E" w:rsidP="004C1B34">
            <w:pPr>
              <w:rPr>
                <w:lang w:val="en-AU"/>
              </w:rPr>
            </w:pPr>
            <w:r w:rsidRPr="00951413">
              <w:rPr>
                <w:lang w:val="en-AU"/>
              </w:rPr>
              <w:t>OPM-12.1</w:t>
            </w:r>
          </w:p>
        </w:tc>
        <w:tc>
          <w:tcPr>
            <w:tcW w:w="820" w:type="pct"/>
            <w:tcBorders>
              <w:top w:val="single" w:sz="4" w:space="0" w:color="auto"/>
              <w:left w:val="single" w:sz="4" w:space="0" w:color="auto"/>
              <w:bottom w:val="single" w:sz="4" w:space="0" w:color="auto"/>
              <w:right w:val="single" w:sz="4" w:space="0" w:color="auto"/>
            </w:tcBorders>
          </w:tcPr>
          <w:p w14:paraId="49A71F4A" w14:textId="349029D7" w:rsidR="00025215" w:rsidRPr="00951413" w:rsidRDefault="00025215" w:rsidP="004C1B34">
            <w:pPr>
              <w:rPr>
                <w:lang w:val="en-AU"/>
              </w:rPr>
            </w:pPr>
            <w:r w:rsidRPr="00951413">
              <w:rPr>
                <w:lang w:val="en-AU"/>
              </w:rPr>
              <w:t>153, 232, 275, 276, 312, 332</w:t>
            </w:r>
          </w:p>
        </w:tc>
        <w:tc>
          <w:tcPr>
            <w:tcW w:w="3119" w:type="pct"/>
            <w:tcBorders>
              <w:top w:val="single" w:sz="4" w:space="0" w:color="auto"/>
              <w:left w:val="single" w:sz="4" w:space="0" w:color="auto"/>
              <w:bottom w:val="single" w:sz="4" w:space="0" w:color="auto"/>
              <w:right w:val="single" w:sz="4" w:space="0" w:color="auto"/>
            </w:tcBorders>
          </w:tcPr>
          <w:p w14:paraId="5A862FFF" w14:textId="3A099AEE" w:rsidR="00025215" w:rsidRPr="00951413" w:rsidRDefault="00025215" w:rsidP="004C1B34">
            <w:pPr>
              <w:rPr>
                <w:rFonts w:eastAsia="Calibri"/>
                <w:lang w:val="en-AU"/>
              </w:rPr>
            </w:pPr>
            <w:r w:rsidRPr="00951413">
              <w:t xml:space="preserve">These map tiles have been updated to reflect changes </w:t>
            </w:r>
            <w:r w:rsidR="005E1E3D">
              <w:t xml:space="preserve">to </w:t>
            </w:r>
            <w:r w:rsidRPr="00951413">
              <w:t>Part 10 Other plans Table 10.3.2 Long term infrastructure plans for the stormwater network</w:t>
            </w:r>
          </w:p>
        </w:tc>
      </w:tr>
    </w:tbl>
    <w:p w14:paraId="418D9FBC" w14:textId="1E68C327" w:rsidR="003F5FBF" w:rsidRPr="00951413" w:rsidRDefault="003F5FBF" w:rsidP="00A131BA">
      <w:pPr>
        <w:pStyle w:val="Heading4"/>
      </w:pPr>
    </w:p>
    <w:p w14:paraId="341369C3" w14:textId="67CD3953" w:rsidR="003E240E" w:rsidRPr="00951413" w:rsidRDefault="003E240E" w:rsidP="003E240E"/>
    <w:p w14:paraId="471D1D0A" w14:textId="303F6719" w:rsidR="003E240E" w:rsidRPr="00951413" w:rsidRDefault="003E240E" w:rsidP="003E240E">
      <w:r w:rsidRPr="00951413">
        <w:rPr>
          <w:noProof/>
        </w:rPr>
        <w:lastRenderedPageBreak/>
        <w:drawing>
          <wp:inline distT="0" distB="0" distL="0" distR="0" wp14:anchorId="0B62F158" wp14:editId="630C5673">
            <wp:extent cx="8091459" cy="5771408"/>
            <wp:effectExtent l="0" t="0" r="5080" b="1270"/>
            <wp:docPr id="39" name="Picture 39" descr="These map tiles have been updated to reflect changes to Part 10 Other plans Table 10.3.2 Long term infrastructure plans for the stormwat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se map tiles have been updated to reflect changes to Part 10 Other plans Table 10.3.2 Long term infrastructure plans for the stormwater network"/>
                    <pic:cNvPicPr/>
                  </pic:nvPicPr>
                  <pic:blipFill>
                    <a:blip r:embed="rId26"/>
                    <a:stretch>
                      <a:fillRect/>
                    </a:stretch>
                  </pic:blipFill>
                  <pic:spPr>
                    <a:xfrm>
                      <a:off x="0" y="0"/>
                      <a:ext cx="8097773" cy="5775911"/>
                    </a:xfrm>
                    <a:prstGeom prst="rect">
                      <a:avLst/>
                    </a:prstGeom>
                  </pic:spPr>
                </pic:pic>
              </a:graphicData>
            </a:graphic>
          </wp:inline>
        </w:drawing>
      </w:r>
    </w:p>
    <w:p w14:paraId="436BE6BB" w14:textId="0500552B" w:rsidR="00FD25B6" w:rsidRPr="00951413" w:rsidRDefault="003E240E" w:rsidP="00FD25B6">
      <w:r w:rsidRPr="00951413">
        <w:rPr>
          <w:noProof/>
        </w:rPr>
        <w:lastRenderedPageBreak/>
        <w:drawing>
          <wp:inline distT="0" distB="0" distL="0" distR="0" wp14:anchorId="78CFFD54" wp14:editId="777199A7">
            <wp:extent cx="8087096" cy="5755816"/>
            <wp:effectExtent l="0" t="0" r="9525" b="0"/>
            <wp:docPr id="40" name="Picture 40" descr="These map tiles have been updated to reflect changes to Part 10 Other plans Table 10.3.2 Long term infrastructure plans for the stormwat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hese map tiles have been updated to reflect changes to Part 10 Other plans Table 10.3.2 Long term infrastructure plans for the stormwater network"/>
                    <pic:cNvPicPr/>
                  </pic:nvPicPr>
                  <pic:blipFill>
                    <a:blip r:embed="rId27"/>
                    <a:stretch>
                      <a:fillRect/>
                    </a:stretch>
                  </pic:blipFill>
                  <pic:spPr>
                    <a:xfrm>
                      <a:off x="0" y="0"/>
                      <a:ext cx="8090725" cy="5758399"/>
                    </a:xfrm>
                    <a:prstGeom prst="rect">
                      <a:avLst/>
                    </a:prstGeom>
                  </pic:spPr>
                </pic:pic>
              </a:graphicData>
            </a:graphic>
          </wp:inline>
        </w:drawing>
      </w:r>
    </w:p>
    <w:p w14:paraId="21C0FCF2" w14:textId="284C1A10" w:rsidR="00FD25B6" w:rsidRPr="00951413" w:rsidRDefault="003E240E" w:rsidP="00FD25B6">
      <w:r w:rsidRPr="00951413">
        <w:rPr>
          <w:noProof/>
        </w:rPr>
        <w:lastRenderedPageBreak/>
        <w:drawing>
          <wp:inline distT="0" distB="0" distL="0" distR="0" wp14:anchorId="0A90AE95" wp14:editId="683120F7">
            <wp:extent cx="8087096" cy="5767048"/>
            <wp:effectExtent l="0" t="0" r="0" b="5715"/>
            <wp:docPr id="41" name="Picture 41" descr="These map tiles have been updated to reflect changes to Part 10 Other plans Table 10.3.2 Long term infrastructure plans for the stormwat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ese map tiles have been updated to reflect changes to Part 10 Other plans Table 10.3.2 Long term infrastructure plans for the stormwater network"/>
                    <pic:cNvPicPr/>
                  </pic:nvPicPr>
                  <pic:blipFill>
                    <a:blip r:embed="rId28"/>
                    <a:stretch>
                      <a:fillRect/>
                    </a:stretch>
                  </pic:blipFill>
                  <pic:spPr>
                    <a:xfrm>
                      <a:off x="0" y="0"/>
                      <a:ext cx="8094738" cy="5772498"/>
                    </a:xfrm>
                    <a:prstGeom prst="rect">
                      <a:avLst/>
                    </a:prstGeom>
                  </pic:spPr>
                </pic:pic>
              </a:graphicData>
            </a:graphic>
          </wp:inline>
        </w:drawing>
      </w:r>
    </w:p>
    <w:p w14:paraId="06A3443C" w14:textId="5D868FAC" w:rsidR="00FD25B6" w:rsidRDefault="003E240E" w:rsidP="00FD25B6">
      <w:r w:rsidRPr="00951413">
        <w:rPr>
          <w:noProof/>
        </w:rPr>
        <w:lastRenderedPageBreak/>
        <w:drawing>
          <wp:inline distT="0" distB="0" distL="0" distR="0" wp14:anchorId="22F80CC7" wp14:editId="5AC68797">
            <wp:extent cx="8098971" cy="5746770"/>
            <wp:effectExtent l="0" t="0" r="0" b="6350"/>
            <wp:docPr id="42" name="Picture 42" descr="These map tiles have been updated to reflect changes to Part 10 Other plans Table 10.3.2 Long term infrastructure plans for the stormwat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ese map tiles have been updated to reflect changes to Part 10 Other plans Table 10.3.2 Long term infrastructure plans for the stormwater network"/>
                    <pic:cNvPicPr/>
                  </pic:nvPicPr>
                  <pic:blipFill>
                    <a:blip r:embed="rId29"/>
                    <a:stretch>
                      <a:fillRect/>
                    </a:stretch>
                  </pic:blipFill>
                  <pic:spPr>
                    <a:xfrm>
                      <a:off x="0" y="0"/>
                      <a:ext cx="8104468" cy="5750671"/>
                    </a:xfrm>
                    <a:prstGeom prst="rect">
                      <a:avLst/>
                    </a:prstGeom>
                  </pic:spPr>
                </pic:pic>
              </a:graphicData>
            </a:graphic>
          </wp:inline>
        </w:drawing>
      </w:r>
    </w:p>
    <w:p w14:paraId="71FDFB99" w14:textId="5102B22C" w:rsidR="00FD25B6" w:rsidRPr="00951413" w:rsidRDefault="003E240E" w:rsidP="00FD25B6">
      <w:r w:rsidRPr="00951413">
        <w:rPr>
          <w:noProof/>
        </w:rPr>
        <w:lastRenderedPageBreak/>
        <w:drawing>
          <wp:inline distT="0" distB="0" distL="0" distR="0" wp14:anchorId="6F7A3166" wp14:editId="4FB4012A">
            <wp:extent cx="8064850" cy="5700156"/>
            <wp:effectExtent l="0" t="0" r="0" b="0"/>
            <wp:docPr id="43" name="Picture 43" descr="These map tiles have been updated to reflect changes to Part 10 Other plans Table 10.3.2 Long term infrastructure plans for the stormwat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hese map tiles have been updated to reflect changes to Part 10 Other plans Table 10.3.2 Long term infrastructure plans for the stormwater network"/>
                    <pic:cNvPicPr/>
                  </pic:nvPicPr>
                  <pic:blipFill>
                    <a:blip r:embed="rId30"/>
                    <a:stretch>
                      <a:fillRect/>
                    </a:stretch>
                  </pic:blipFill>
                  <pic:spPr>
                    <a:xfrm>
                      <a:off x="0" y="0"/>
                      <a:ext cx="8067470" cy="5702008"/>
                    </a:xfrm>
                    <a:prstGeom prst="rect">
                      <a:avLst/>
                    </a:prstGeom>
                  </pic:spPr>
                </pic:pic>
              </a:graphicData>
            </a:graphic>
          </wp:inline>
        </w:drawing>
      </w:r>
    </w:p>
    <w:p w14:paraId="21F98328" w14:textId="14F29087" w:rsidR="00B85CE1" w:rsidRPr="00951413" w:rsidRDefault="003E240E" w:rsidP="00FD25B6">
      <w:r w:rsidRPr="00951413">
        <w:rPr>
          <w:noProof/>
        </w:rPr>
        <w:lastRenderedPageBreak/>
        <w:drawing>
          <wp:inline distT="0" distB="0" distL="0" distR="0" wp14:anchorId="6D9E5753" wp14:editId="0440C078">
            <wp:extent cx="8091385" cy="5723906"/>
            <wp:effectExtent l="0" t="0" r="5080" b="0"/>
            <wp:docPr id="44" name="Picture 44" descr="These map tiles have been updated to reflect changes to Part 10 Other plans Table 10.3.2 Long term infrastructure plans for the stormwat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hese map tiles have been updated to reflect changes to Part 10 Other plans Table 10.3.2 Long term infrastructure plans for the stormwater network"/>
                    <pic:cNvPicPr/>
                  </pic:nvPicPr>
                  <pic:blipFill>
                    <a:blip r:embed="rId31"/>
                    <a:stretch>
                      <a:fillRect/>
                    </a:stretch>
                  </pic:blipFill>
                  <pic:spPr>
                    <a:xfrm>
                      <a:off x="0" y="0"/>
                      <a:ext cx="8093873" cy="5725666"/>
                    </a:xfrm>
                    <a:prstGeom prst="rect">
                      <a:avLst/>
                    </a:prstGeom>
                  </pic:spPr>
                </pic:pic>
              </a:graphicData>
            </a:graphic>
          </wp:inline>
        </w:drawing>
      </w:r>
    </w:p>
    <w:sectPr w:rsidR="00B85CE1" w:rsidRPr="00951413" w:rsidSect="009132A6">
      <w:pgSz w:w="15840" w:h="12240" w:orient="landscape"/>
      <w:pgMar w:top="1440" w:right="1440" w:bottom="1440" w:left="1440" w:header="40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F5366" w14:textId="77777777" w:rsidR="00135189" w:rsidRDefault="00135189">
      <w:r>
        <w:separator/>
      </w:r>
    </w:p>
  </w:endnote>
  <w:endnote w:type="continuationSeparator" w:id="0">
    <w:p w14:paraId="10483606" w14:textId="77777777" w:rsidR="00135189" w:rsidRDefault="0013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135189" w14:paraId="5D4C4A58" w14:textId="77777777">
      <w:tc>
        <w:tcPr>
          <w:tcW w:w="2500" w:type="pct"/>
          <w:tcBorders>
            <w:top w:val="single" w:sz="16" w:space="0" w:color="000000"/>
          </w:tcBorders>
          <w:tcMar>
            <w:top w:w="200" w:type="dxa"/>
          </w:tcMar>
        </w:tcPr>
        <w:p w14:paraId="138DE373" w14:textId="12A1F9A3" w:rsidR="00135189" w:rsidRDefault="00135189">
          <w:pPr>
            <w:rPr>
              <w:rFonts w:eastAsia="Arial" w:cs="Arial"/>
              <w:sz w:val="18"/>
            </w:rPr>
          </w:pPr>
          <w:r>
            <w:rPr>
              <w:rFonts w:eastAsia="Arial" w:cs="Arial"/>
              <w:sz w:val="18"/>
            </w:rPr>
            <w:t xml:space="preserve">Page </w:t>
          </w:r>
          <w:r>
            <w:rPr>
              <w:rFonts w:eastAsia="Arial" w:cs="Arial"/>
              <w:sz w:val="18"/>
            </w:rPr>
            <w:fldChar w:fldCharType="begin"/>
          </w:r>
          <w:r>
            <w:rPr>
              <w:rFonts w:eastAsia="Arial" w:cs="Arial"/>
              <w:sz w:val="18"/>
            </w:rPr>
            <w:instrText>PAGE</w:instrText>
          </w:r>
          <w:r>
            <w:rPr>
              <w:rFonts w:eastAsia="Arial" w:cs="Arial"/>
              <w:sz w:val="18"/>
            </w:rPr>
            <w:fldChar w:fldCharType="separate"/>
          </w:r>
          <w:r>
            <w:rPr>
              <w:rFonts w:eastAsia="Arial" w:cs="Arial"/>
              <w:noProof/>
              <w:sz w:val="18"/>
            </w:rPr>
            <w:t>4</w:t>
          </w:r>
          <w:r>
            <w:rPr>
              <w:rFonts w:eastAsia="Arial" w:cs="Arial"/>
              <w:sz w:val="18"/>
            </w:rPr>
            <w:fldChar w:fldCharType="end"/>
          </w:r>
          <w:r>
            <w:rPr>
              <w:rFonts w:eastAsia="Arial" w:cs="Arial"/>
              <w:sz w:val="18"/>
            </w:rPr>
            <w:t xml:space="preserve"> of </w:t>
          </w:r>
          <w:r>
            <w:rPr>
              <w:rFonts w:eastAsia="Arial" w:cs="Arial"/>
              <w:sz w:val="18"/>
            </w:rPr>
            <w:fldChar w:fldCharType="begin"/>
          </w:r>
          <w:r>
            <w:rPr>
              <w:rFonts w:eastAsia="Arial" w:cs="Arial"/>
              <w:sz w:val="18"/>
            </w:rPr>
            <w:instrText>NUMPAGES</w:instrText>
          </w:r>
          <w:r>
            <w:rPr>
              <w:rFonts w:eastAsia="Arial" w:cs="Arial"/>
              <w:sz w:val="18"/>
            </w:rPr>
            <w:fldChar w:fldCharType="separate"/>
          </w:r>
          <w:r>
            <w:rPr>
              <w:rFonts w:eastAsia="Arial" w:cs="Arial"/>
              <w:noProof/>
              <w:sz w:val="18"/>
            </w:rPr>
            <w:t>37</w:t>
          </w:r>
          <w:r>
            <w:rPr>
              <w:rFonts w:eastAsia="Arial" w:cs="Arial"/>
              <w:sz w:val="18"/>
            </w:rPr>
            <w:fldChar w:fldCharType="end"/>
          </w:r>
          <w:r>
            <w:rPr>
              <w:rFonts w:eastAsia="Arial" w:cs="Arial"/>
              <w:sz w:val="18"/>
            </w:rPr>
            <w:br/>
            <w:t>cityplan.brisbane.qld.gov.au</w:t>
          </w:r>
        </w:p>
      </w:tc>
      <w:tc>
        <w:tcPr>
          <w:tcW w:w="2500" w:type="pct"/>
          <w:tcBorders>
            <w:top w:val="single" w:sz="16" w:space="0" w:color="000000"/>
          </w:tcBorders>
          <w:tcMar>
            <w:top w:w="200" w:type="dxa"/>
          </w:tcMar>
        </w:tcPr>
        <w:p w14:paraId="455B5EAF" w14:textId="77777777" w:rsidR="00135189" w:rsidRDefault="00135189">
          <w:pPr>
            <w:jc w:val="right"/>
            <w:rPr>
              <w:rFonts w:eastAsia="Arial" w:cs="Arial"/>
              <w:sz w:val="18"/>
            </w:rPr>
          </w:pPr>
        </w:p>
      </w:tc>
    </w:tr>
  </w:tbl>
  <w:p w14:paraId="52CD0BF4" w14:textId="77777777" w:rsidR="00135189" w:rsidRDefault="00135189">
    <w:pPr>
      <w:jc w:val="center"/>
      <w:rPr>
        <w:rFonts w:eastAsia="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2BC4F" w14:textId="77777777" w:rsidR="00135189" w:rsidRDefault="00135189">
      <w:r>
        <w:separator/>
      </w:r>
    </w:p>
  </w:footnote>
  <w:footnote w:type="continuationSeparator" w:id="0">
    <w:p w14:paraId="0CF95035" w14:textId="77777777" w:rsidR="00135189" w:rsidRDefault="00135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135189" w14:paraId="30ACF4E9" w14:textId="77777777">
      <w:tc>
        <w:tcPr>
          <w:tcW w:w="2500" w:type="pct"/>
          <w:tcBorders>
            <w:bottom w:val="single" w:sz="16" w:space="0" w:color="000000"/>
          </w:tcBorders>
          <w:tcMar>
            <w:bottom w:w="200" w:type="dxa"/>
          </w:tcMar>
        </w:tcPr>
        <w:p w14:paraId="3FA21AF4" w14:textId="77777777" w:rsidR="00135189" w:rsidRDefault="00135189">
          <w:pPr>
            <w:rPr>
              <w:rFonts w:eastAsia="Arial" w:cs="Arial"/>
              <w:b/>
              <w:i/>
              <w:sz w:val="18"/>
            </w:rPr>
          </w:pPr>
          <w:r>
            <w:rPr>
              <w:rFonts w:eastAsia="Arial" w:cs="Arial"/>
              <w:b/>
              <w:i/>
              <w:sz w:val="18"/>
            </w:rPr>
            <w:t>Brisbane City Council City Plan 2014</w:t>
          </w:r>
          <w:r>
            <w:rPr>
              <w:rFonts w:eastAsia="Arial" w:cs="Arial"/>
              <w:b/>
              <w:i/>
              <w:sz w:val="18"/>
            </w:rPr>
            <w:br/>
          </w:r>
        </w:p>
      </w:tc>
      <w:tc>
        <w:tcPr>
          <w:tcW w:w="2500" w:type="pct"/>
          <w:tcBorders>
            <w:bottom w:val="single" w:sz="16" w:space="0" w:color="000000"/>
          </w:tcBorders>
          <w:tcMar>
            <w:bottom w:w="200" w:type="dxa"/>
          </w:tcMar>
        </w:tcPr>
        <w:p w14:paraId="48F0EB3E" w14:textId="511EC97C" w:rsidR="00135189" w:rsidRDefault="00135189">
          <w:pPr>
            <w:jc w:val="right"/>
            <w:rPr>
              <w:rFonts w:eastAsia="Arial" w:cs="Arial"/>
              <w:b/>
              <w:i/>
              <w:sz w:val="18"/>
            </w:rPr>
          </w:pPr>
          <w:r>
            <w:rPr>
              <w:rFonts w:eastAsia="Arial" w:cs="Arial"/>
              <w:b/>
              <w:i/>
              <w:sz w:val="18"/>
            </w:rPr>
            <w:t>Infrastructure amendment 1a – Long term infrastructure plans</w:t>
          </w:r>
        </w:p>
        <w:p w14:paraId="5D7D72E0" w14:textId="2F0C2405" w:rsidR="00135189" w:rsidRDefault="00135189">
          <w:pPr>
            <w:jc w:val="right"/>
            <w:rPr>
              <w:rFonts w:eastAsia="Arial" w:cs="Arial"/>
              <w:b/>
              <w:i/>
              <w:sz w:val="18"/>
            </w:rPr>
          </w:pPr>
          <w:r>
            <w:rPr>
              <w:rFonts w:eastAsia="Arial" w:cs="Arial"/>
              <w:b/>
              <w:i/>
              <w:sz w:val="18"/>
            </w:rPr>
            <w:t>Attachment D: Schedule of proposed amendments</w:t>
          </w:r>
        </w:p>
      </w:tc>
    </w:tr>
  </w:tbl>
  <w:p w14:paraId="763C59F2" w14:textId="77777777" w:rsidR="00135189" w:rsidRDefault="00135189">
    <w:pPr>
      <w:jc w:val="center"/>
      <w:rPr>
        <w:rFonts w:eastAsia="Arial" w:cs="Arial"/>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D00C3"/>
    <w:multiLevelType w:val="hybridMultilevel"/>
    <w:tmpl w:val="D7E2A8D4"/>
    <w:lvl w:ilvl="0" w:tplc="F76A3F48">
      <w:start w:val="1"/>
      <w:numFmt w:val="lowerLetter"/>
      <w:lvlText w:val="(%1)"/>
      <w:lvlJc w:val="left"/>
      <w:pPr>
        <w:ind w:left="720" w:hanging="360"/>
      </w:pPr>
    </w:lvl>
    <w:lvl w:ilvl="1" w:tplc="35986642">
      <w:start w:val="1"/>
      <w:numFmt w:val="upp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0C46928"/>
    <w:multiLevelType w:val="hybridMultilevel"/>
    <w:tmpl w:val="11E02F32"/>
    <w:lvl w:ilvl="0" w:tplc="882ED78E">
      <w:start w:val="1"/>
      <w:numFmt w:val="decimal"/>
      <w:lvlText w:val="%1."/>
      <w:lvlJc w:val="left"/>
      <w:pPr>
        <w:ind w:left="720" w:hanging="360"/>
      </w:pPr>
      <w:rPr>
        <w:sz w:val="28"/>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1E5E3B43"/>
    <w:multiLevelType w:val="hybridMultilevel"/>
    <w:tmpl w:val="806898D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0655FB5"/>
    <w:multiLevelType w:val="hybridMultilevel"/>
    <w:tmpl w:val="822EC81E"/>
    <w:lvl w:ilvl="0" w:tplc="F76A3F48">
      <w:start w:val="1"/>
      <w:numFmt w:val="lowerLetter"/>
      <w:lvlText w:val="(%1)"/>
      <w:lvlJc w:val="left"/>
      <w:pPr>
        <w:ind w:left="720" w:hanging="360"/>
      </w:pPr>
    </w:lvl>
    <w:lvl w:ilvl="1" w:tplc="B0A414E2">
      <w:start w:val="1"/>
      <w:numFmt w:val="lowerRoman"/>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5B2626A"/>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5" w15:restartNumberingAfterBreak="0">
    <w:nsid w:val="59456443"/>
    <w:multiLevelType w:val="hybridMultilevel"/>
    <w:tmpl w:val="5EF452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7CF10B0C"/>
    <w:multiLevelType w:val="hybridMultilevel"/>
    <w:tmpl w:val="5EF452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529B"/>
    <w:rsid w:val="000158CB"/>
    <w:rsid w:val="00025215"/>
    <w:rsid w:val="00046220"/>
    <w:rsid w:val="00047B6F"/>
    <w:rsid w:val="00052B6A"/>
    <w:rsid w:val="000563A7"/>
    <w:rsid w:val="00085E83"/>
    <w:rsid w:val="00095C8D"/>
    <w:rsid w:val="000B49C4"/>
    <w:rsid w:val="000C6203"/>
    <w:rsid w:val="00135189"/>
    <w:rsid w:val="00153C8D"/>
    <w:rsid w:val="00177745"/>
    <w:rsid w:val="00190D33"/>
    <w:rsid w:val="002377B0"/>
    <w:rsid w:val="00250C9D"/>
    <w:rsid w:val="00257582"/>
    <w:rsid w:val="00277F97"/>
    <w:rsid w:val="00283E05"/>
    <w:rsid w:val="002B030C"/>
    <w:rsid w:val="002D21F9"/>
    <w:rsid w:val="00322F9B"/>
    <w:rsid w:val="003C0278"/>
    <w:rsid w:val="003C1786"/>
    <w:rsid w:val="003E1754"/>
    <w:rsid w:val="003E240E"/>
    <w:rsid w:val="003F5FBF"/>
    <w:rsid w:val="0041225D"/>
    <w:rsid w:val="00414A05"/>
    <w:rsid w:val="00425081"/>
    <w:rsid w:val="0042508A"/>
    <w:rsid w:val="004517F8"/>
    <w:rsid w:val="004533E5"/>
    <w:rsid w:val="00482B8B"/>
    <w:rsid w:val="00490BCF"/>
    <w:rsid w:val="004C1B34"/>
    <w:rsid w:val="00550262"/>
    <w:rsid w:val="00562512"/>
    <w:rsid w:val="005A0120"/>
    <w:rsid w:val="005C5324"/>
    <w:rsid w:val="005E1E3D"/>
    <w:rsid w:val="00610F57"/>
    <w:rsid w:val="00664C88"/>
    <w:rsid w:val="006806F2"/>
    <w:rsid w:val="00690075"/>
    <w:rsid w:val="006F27AC"/>
    <w:rsid w:val="00737F81"/>
    <w:rsid w:val="007410CA"/>
    <w:rsid w:val="007773B1"/>
    <w:rsid w:val="007A5C0D"/>
    <w:rsid w:val="007D3D7F"/>
    <w:rsid w:val="007D47A7"/>
    <w:rsid w:val="007F4D40"/>
    <w:rsid w:val="008278F8"/>
    <w:rsid w:val="00851BE5"/>
    <w:rsid w:val="00865FD1"/>
    <w:rsid w:val="008E3D6D"/>
    <w:rsid w:val="009132A6"/>
    <w:rsid w:val="009257FA"/>
    <w:rsid w:val="00951413"/>
    <w:rsid w:val="009F386E"/>
    <w:rsid w:val="00A131BA"/>
    <w:rsid w:val="00A226B7"/>
    <w:rsid w:val="00A66EC2"/>
    <w:rsid w:val="00A77B3E"/>
    <w:rsid w:val="00A93BB9"/>
    <w:rsid w:val="00AD5E42"/>
    <w:rsid w:val="00AE4351"/>
    <w:rsid w:val="00B25CA3"/>
    <w:rsid w:val="00B4203C"/>
    <w:rsid w:val="00B72E95"/>
    <w:rsid w:val="00B85CE1"/>
    <w:rsid w:val="00BB3791"/>
    <w:rsid w:val="00BE45F4"/>
    <w:rsid w:val="00BF2233"/>
    <w:rsid w:val="00C12310"/>
    <w:rsid w:val="00C26066"/>
    <w:rsid w:val="00C506E7"/>
    <w:rsid w:val="00C54B7A"/>
    <w:rsid w:val="00CA2A55"/>
    <w:rsid w:val="00D107CB"/>
    <w:rsid w:val="00D41F0B"/>
    <w:rsid w:val="00D54DAB"/>
    <w:rsid w:val="00DC5737"/>
    <w:rsid w:val="00DD16B5"/>
    <w:rsid w:val="00DF70AA"/>
    <w:rsid w:val="00E769CB"/>
    <w:rsid w:val="00E8289F"/>
    <w:rsid w:val="00EA4C04"/>
    <w:rsid w:val="00ED273E"/>
    <w:rsid w:val="00ED4015"/>
    <w:rsid w:val="00EF5F1A"/>
    <w:rsid w:val="00F1018B"/>
    <w:rsid w:val="00F323E4"/>
    <w:rsid w:val="00F60F0F"/>
    <w:rsid w:val="00FC3AA7"/>
    <w:rsid w:val="00FD25B6"/>
    <w:rsid w:val="00FF47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A04FF"/>
  <w15:docId w15:val="{A990CD26-A640-444B-96B7-5B7EC449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B34"/>
    <w:rPr>
      <w:rFonts w:ascii="Arial" w:hAnsi="Arial"/>
      <w:sz w:val="22"/>
      <w:szCs w:val="24"/>
    </w:rPr>
  </w:style>
  <w:style w:type="paragraph" w:styleId="Heading1">
    <w:name w:val="heading 1"/>
    <w:basedOn w:val="Normal"/>
    <w:next w:val="Normal"/>
    <w:link w:val="Heading1Char"/>
    <w:qFormat/>
    <w:rsid w:val="00FC3AA7"/>
    <w:pPr>
      <w:keepNext/>
      <w:spacing w:before="240" w:after="60"/>
      <w:outlineLvl w:val="0"/>
    </w:pPr>
    <w:rPr>
      <w:rFonts w:eastAsiaTheme="majorEastAsia" w:cstheme="majorBidi"/>
      <w:b/>
      <w:bCs/>
      <w:kern w:val="32"/>
      <w:sz w:val="32"/>
      <w:szCs w:val="32"/>
    </w:rPr>
  </w:style>
  <w:style w:type="paragraph" w:styleId="Heading2">
    <w:name w:val="heading 2"/>
    <w:basedOn w:val="Normal"/>
    <w:next w:val="Normal"/>
    <w:qFormat/>
    <w:rsid w:val="00EF7B96"/>
    <w:pPr>
      <w:keepNext/>
      <w:spacing w:before="240" w:after="60"/>
      <w:outlineLvl w:val="1"/>
    </w:pPr>
    <w:rPr>
      <w:rFonts w:cs="Arial"/>
      <w:b/>
      <w:bCs/>
      <w:i/>
      <w:iCs/>
      <w:sz w:val="28"/>
      <w:szCs w:val="28"/>
    </w:rPr>
  </w:style>
  <w:style w:type="paragraph" w:styleId="Heading3">
    <w:name w:val="heading 3"/>
    <w:basedOn w:val="Normal"/>
    <w:next w:val="Normal"/>
    <w:qFormat/>
    <w:rsid w:val="00EF7B96"/>
    <w:pPr>
      <w:keepNext/>
      <w:spacing w:before="240" w:after="60"/>
      <w:outlineLvl w:val="2"/>
    </w:pPr>
    <w:rPr>
      <w:rFonts w:cs="Arial"/>
      <w:b/>
      <w:bCs/>
      <w:sz w:val="26"/>
      <w:szCs w:val="26"/>
    </w:rPr>
  </w:style>
  <w:style w:type="paragraph" w:styleId="Heading4">
    <w:name w:val="heading 4"/>
    <w:basedOn w:val="Normal"/>
    <w:next w:val="Normal"/>
    <w:link w:val="Heading4Char"/>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l">
    <w:name w:val="del"/>
    <w:basedOn w:val="DefaultParagraphFont"/>
    <w:rPr>
      <w:color w:val="555555"/>
      <w:shd w:val="clear" w:color="auto" w:fill="FBB6C2"/>
    </w:rPr>
  </w:style>
  <w:style w:type="paragraph" w:customStyle="1" w:styleId="p">
    <w:name w:val="p"/>
    <w:basedOn w:val="Normal"/>
  </w:style>
  <w:style w:type="table" w:customStyle="1" w:styleId="scheduleAmendtable">
    <w:name w:val="scheduleAmend_table"/>
    <w:basedOn w:val="TableNormal"/>
    <w:tblPr/>
  </w:style>
  <w:style w:type="character" w:customStyle="1" w:styleId="ins">
    <w:name w:val="ins"/>
    <w:basedOn w:val="DefaultParagraphFont"/>
    <w:rPr>
      <w:shd w:val="clear" w:color="auto" w:fill="D4FCBC"/>
    </w:rPr>
  </w:style>
  <w:style w:type="character" w:customStyle="1" w:styleId="Heading4Char">
    <w:name w:val="Heading 4 Char"/>
    <w:basedOn w:val="DefaultParagraphFont"/>
    <w:link w:val="Heading4"/>
    <w:rsid w:val="003F5FBF"/>
    <w:rPr>
      <w:b/>
      <w:bCs/>
      <w:sz w:val="28"/>
      <w:szCs w:val="28"/>
    </w:rPr>
  </w:style>
  <w:style w:type="paragraph" w:styleId="ListParagraph">
    <w:name w:val="List Paragraph"/>
    <w:basedOn w:val="Normal"/>
    <w:uiPriority w:val="34"/>
    <w:qFormat/>
    <w:rsid w:val="003F5FBF"/>
    <w:pPr>
      <w:ind w:left="720"/>
      <w:contextualSpacing/>
    </w:pPr>
  </w:style>
  <w:style w:type="paragraph" w:styleId="BalloonText">
    <w:name w:val="Balloon Text"/>
    <w:basedOn w:val="Normal"/>
    <w:link w:val="BalloonTextChar"/>
    <w:semiHidden/>
    <w:unhideWhenUsed/>
    <w:rsid w:val="00EA4C04"/>
    <w:rPr>
      <w:rFonts w:ascii="Segoe UI" w:hAnsi="Segoe UI" w:cs="Segoe UI"/>
      <w:sz w:val="18"/>
      <w:szCs w:val="18"/>
    </w:rPr>
  </w:style>
  <w:style w:type="character" w:customStyle="1" w:styleId="BalloonTextChar">
    <w:name w:val="Balloon Text Char"/>
    <w:basedOn w:val="DefaultParagraphFont"/>
    <w:link w:val="BalloonText"/>
    <w:semiHidden/>
    <w:rsid w:val="00EA4C04"/>
    <w:rPr>
      <w:rFonts w:ascii="Segoe UI" w:hAnsi="Segoe UI" w:cs="Segoe UI"/>
      <w:sz w:val="18"/>
      <w:szCs w:val="18"/>
    </w:rPr>
  </w:style>
  <w:style w:type="character" w:styleId="CommentReference">
    <w:name w:val="annotation reference"/>
    <w:basedOn w:val="DefaultParagraphFont"/>
    <w:semiHidden/>
    <w:unhideWhenUsed/>
    <w:rsid w:val="00610F57"/>
    <w:rPr>
      <w:sz w:val="16"/>
      <w:szCs w:val="16"/>
    </w:rPr>
  </w:style>
  <w:style w:type="paragraph" w:styleId="CommentText">
    <w:name w:val="annotation text"/>
    <w:basedOn w:val="Normal"/>
    <w:link w:val="CommentTextChar"/>
    <w:semiHidden/>
    <w:unhideWhenUsed/>
    <w:rsid w:val="00610F57"/>
    <w:rPr>
      <w:sz w:val="20"/>
      <w:szCs w:val="20"/>
    </w:rPr>
  </w:style>
  <w:style w:type="character" w:customStyle="1" w:styleId="CommentTextChar">
    <w:name w:val="Comment Text Char"/>
    <w:basedOn w:val="DefaultParagraphFont"/>
    <w:link w:val="CommentText"/>
    <w:semiHidden/>
    <w:rsid w:val="00610F57"/>
  </w:style>
  <w:style w:type="paragraph" w:styleId="CommentSubject">
    <w:name w:val="annotation subject"/>
    <w:basedOn w:val="CommentText"/>
    <w:next w:val="CommentText"/>
    <w:link w:val="CommentSubjectChar"/>
    <w:semiHidden/>
    <w:unhideWhenUsed/>
    <w:rsid w:val="00610F57"/>
    <w:rPr>
      <w:b/>
      <w:bCs/>
    </w:rPr>
  </w:style>
  <w:style w:type="character" w:customStyle="1" w:styleId="CommentSubjectChar">
    <w:name w:val="Comment Subject Char"/>
    <w:basedOn w:val="CommentTextChar"/>
    <w:link w:val="CommentSubject"/>
    <w:semiHidden/>
    <w:rsid w:val="00610F57"/>
    <w:rPr>
      <w:b/>
      <w:bCs/>
    </w:rPr>
  </w:style>
  <w:style w:type="paragraph" w:styleId="Header">
    <w:name w:val="header"/>
    <w:basedOn w:val="Normal"/>
    <w:link w:val="HeaderChar"/>
    <w:unhideWhenUsed/>
    <w:rsid w:val="00BE45F4"/>
    <w:pPr>
      <w:tabs>
        <w:tab w:val="center" w:pos="4513"/>
        <w:tab w:val="right" w:pos="9026"/>
      </w:tabs>
    </w:pPr>
  </w:style>
  <w:style w:type="character" w:customStyle="1" w:styleId="HeaderChar">
    <w:name w:val="Header Char"/>
    <w:basedOn w:val="DefaultParagraphFont"/>
    <w:link w:val="Header"/>
    <w:rsid w:val="00BE45F4"/>
    <w:rPr>
      <w:sz w:val="24"/>
      <w:szCs w:val="24"/>
    </w:rPr>
  </w:style>
  <w:style w:type="paragraph" w:styleId="Footer">
    <w:name w:val="footer"/>
    <w:basedOn w:val="Normal"/>
    <w:link w:val="FooterChar"/>
    <w:unhideWhenUsed/>
    <w:rsid w:val="00BE45F4"/>
    <w:pPr>
      <w:tabs>
        <w:tab w:val="center" w:pos="4513"/>
        <w:tab w:val="right" w:pos="9026"/>
      </w:tabs>
    </w:pPr>
  </w:style>
  <w:style w:type="character" w:customStyle="1" w:styleId="FooterChar">
    <w:name w:val="Footer Char"/>
    <w:basedOn w:val="DefaultParagraphFont"/>
    <w:link w:val="Footer"/>
    <w:rsid w:val="00BE45F4"/>
    <w:rPr>
      <w:sz w:val="24"/>
      <w:szCs w:val="24"/>
    </w:rPr>
  </w:style>
  <w:style w:type="character" w:customStyle="1" w:styleId="Heading1Char">
    <w:name w:val="Heading 1 Char"/>
    <w:basedOn w:val="DefaultParagraphFont"/>
    <w:link w:val="Heading1"/>
    <w:rsid w:val="00FC3AA7"/>
    <w:rPr>
      <w:rFonts w:ascii="Arial" w:eastAsiaTheme="majorEastAsia" w:hAnsi="Arial"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405644">
      <w:bodyDiv w:val="1"/>
      <w:marLeft w:val="0"/>
      <w:marRight w:val="0"/>
      <w:marTop w:val="0"/>
      <w:marBottom w:val="0"/>
      <w:divBdr>
        <w:top w:val="none" w:sz="0" w:space="0" w:color="auto"/>
        <w:left w:val="none" w:sz="0" w:space="0" w:color="auto"/>
        <w:bottom w:val="none" w:sz="0" w:space="0" w:color="auto"/>
        <w:right w:val="none" w:sz="0" w:space="0" w:color="auto"/>
      </w:divBdr>
    </w:div>
    <w:div w:id="730930913">
      <w:bodyDiv w:val="1"/>
      <w:marLeft w:val="0"/>
      <w:marRight w:val="0"/>
      <w:marTop w:val="0"/>
      <w:marBottom w:val="0"/>
      <w:divBdr>
        <w:top w:val="none" w:sz="0" w:space="0" w:color="auto"/>
        <w:left w:val="none" w:sz="0" w:space="0" w:color="auto"/>
        <w:bottom w:val="none" w:sz="0" w:space="0" w:color="auto"/>
        <w:right w:val="none" w:sz="0" w:space="0" w:color="auto"/>
      </w:divBdr>
    </w:div>
    <w:div w:id="1015696361">
      <w:bodyDiv w:val="1"/>
      <w:marLeft w:val="0"/>
      <w:marRight w:val="0"/>
      <w:marTop w:val="0"/>
      <w:marBottom w:val="0"/>
      <w:divBdr>
        <w:top w:val="none" w:sz="0" w:space="0" w:color="auto"/>
        <w:left w:val="none" w:sz="0" w:space="0" w:color="auto"/>
        <w:bottom w:val="none" w:sz="0" w:space="0" w:color="auto"/>
        <w:right w:val="none" w:sz="0" w:space="0" w:color="auto"/>
      </w:divBdr>
    </w:div>
    <w:div w:id="1067798906">
      <w:bodyDiv w:val="1"/>
      <w:marLeft w:val="0"/>
      <w:marRight w:val="0"/>
      <w:marTop w:val="0"/>
      <w:marBottom w:val="0"/>
      <w:divBdr>
        <w:top w:val="none" w:sz="0" w:space="0" w:color="auto"/>
        <w:left w:val="none" w:sz="0" w:space="0" w:color="auto"/>
        <w:bottom w:val="none" w:sz="0" w:space="0" w:color="auto"/>
        <w:right w:val="none" w:sz="0" w:space="0" w:color="auto"/>
      </w:divBdr>
    </w:div>
    <w:div w:id="1358699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369FD-0640-4254-B4FB-BE4EE4220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1901</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2021-11-05T04:18:00Z</dcterms:created>
  <dcterms:modified xsi:type="dcterms:W3CDTF">2021-11-15T01:28:00Z</dcterms:modified>
</cp:coreProperties>
</file>