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25FA1" w14:textId="6B456A77" w:rsidR="00053ED9" w:rsidRDefault="00762C95" w:rsidP="008D5EB7">
      <w:pPr>
        <w:pStyle w:val="Title"/>
      </w:pPr>
      <w:bookmarkStart w:id="0" w:name="_GoBack"/>
      <w:bookmarkEnd w:id="0"/>
      <w:r>
        <w:t>Guide to finding s</w:t>
      </w:r>
      <w:r w:rsidR="008D5EB7">
        <w:t>uperseded planning scheme maps</w:t>
      </w:r>
    </w:p>
    <w:p w14:paraId="140E525F" w14:textId="2727C49B" w:rsidR="008D5EB7" w:rsidRDefault="008D5EB7" w:rsidP="008D5EB7"/>
    <w:sdt>
      <w:sdtPr>
        <w:rPr>
          <w:rFonts w:ascii="Arial" w:eastAsiaTheme="minorHAnsi" w:hAnsi="Arial" w:cstheme="minorBidi"/>
          <w:color w:val="auto"/>
          <w:sz w:val="22"/>
          <w:szCs w:val="22"/>
          <w:lang w:val="en-AU"/>
        </w:rPr>
        <w:id w:val="599757422"/>
        <w:docPartObj>
          <w:docPartGallery w:val="Table of Contents"/>
          <w:docPartUnique/>
        </w:docPartObj>
      </w:sdtPr>
      <w:sdtEndPr>
        <w:rPr>
          <w:b/>
          <w:bCs/>
          <w:noProof/>
        </w:rPr>
      </w:sdtEndPr>
      <w:sdtContent>
        <w:p w14:paraId="3200489B" w14:textId="420D5D4C" w:rsidR="00762C95" w:rsidRDefault="00762C95">
          <w:pPr>
            <w:pStyle w:val="TOCHeading"/>
          </w:pPr>
          <w:r>
            <w:t>Contents</w:t>
          </w:r>
        </w:p>
        <w:p w14:paraId="2F983C4A" w14:textId="4FF0CD10" w:rsidR="001F262E" w:rsidRDefault="00762C95">
          <w:pPr>
            <w:pStyle w:val="TOC1"/>
            <w:tabs>
              <w:tab w:val="right" w:leader="dot" w:pos="9016"/>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42003844" w:history="1">
            <w:r w:rsidR="001F262E" w:rsidRPr="00C451D1">
              <w:rPr>
                <w:rStyle w:val="Hyperlink"/>
                <w:noProof/>
              </w:rPr>
              <w:t>Schedule 2 Maps</w:t>
            </w:r>
            <w:r w:rsidR="001F262E">
              <w:rPr>
                <w:noProof/>
                <w:webHidden/>
              </w:rPr>
              <w:tab/>
            </w:r>
            <w:r w:rsidR="001F262E">
              <w:rPr>
                <w:noProof/>
                <w:webHidden/>
              </w:rPr>
              <w:fldChar w:fldCharType="begin"/>
            </w:r>
            <w:r w:rsidR="001F262E">
              <w:rPr>
                <w:noProof/>
                <w:webHidden/>
              </w:rPr>
              <w:instrText xml:space="preserve"> PAGEREF _Toc42003844 \h </w:instrText>
            </w:r>
            <w:r w:rsidR="001F262E">
              <w:rPr>
                <w:noProof/>
                <w:webHidden/>
              </w:rPr>
            </w:r>
            <w:r w:rsidR="001F262E">
              <w:rPr>
                <w:noProof/>
                <w:webHidden/>
              </w:rPr>
              <w:fldChar w:fldCharType="separate"/>
            </w:r>
            <w:r w:rsidR="001F262E">
              <w:rPr>
                <w:noProof/>
                <w:webHidden/>
              </w:rPr>
              <w:t>2</w:t>
            </w:r>
            <w:r w:rsidR="001F262E">
              <w:rPr>
                <w:noProof/>
                <w:webHidden/>
              </w:rPr>
              <w:fldChar w:fldCharType="end"/>
            </w:r>
          </w:hyperlink>
        </w:p>
        <w:p w14:paraId="7E4DBE97" w14:textId="31826C2A" w:rsidR="001F262E" w:rsidRDefault="00A778E7">
          <w:pPr>
            <w:pStyle w:val="TOC2"/>
            <w:tabs>
              <w:tab w:val="right" w:leader="dot" w:pos="9016"/>
            </w:tabs>
            <w:rPr>
              <w:rFonts w:asciiTheme="minorHAnsi" w:eastAsiaTheme="minorEastAsia" w:hAnsiTheme="minorHAnsi"/>
              <w:noProof/>
              <w:lang w:eastAsia="en-AU"/>
            </w:rPr>
          </w:pPr>
          <w:hyperlink w:anchor="_Toc42003845" w:history="1">
            <w:r w:rsidR="001F262E" w:rsidRPr="00C451D1">
              <w:rPr>
                <w:rStyle w:val="Hyperlink"/>
                <w:noProof/>
              </w:rPr>
              <w:t>Strategic Framework Maps</w:t>
            </w:r>
            <w:r w:rsidR="001F262E">
              <w:rPr>
                <w:noProof/>
                <w:webHidden/>
              </w:rPr>
              <w:tab/>
            </w:r>
            <w:r w:rsidR="001F262E">
              <w:rPr>
                <w:noProof/>
                <w:webHidden/>
              </w:rPr>
              <w:fldChar w:fldCharType="begin"/>
            </w:r>
            <w:r w:rsidR="001F262E">
              <w:rPr>
                <w:noProof/>
                <w:webHidden/>
              </w:rPr>
              <w:instrText xml:space="preserve"> PAGEREF _Toc42003845 \h </w:instrText>
            </w:r>
            <w:r w:rsidR="001F262E">
              <w:rPr>
                <w:noProof/>
                <w:webHidden/>
              </w:rPr>
            </w:r>
            <w:r w:rsidR="001F262E">
              <w:rPr>
                <w:noProof/>
                <w:webHidden/>
              </w:rPr>
              <w:fldChar w:fldCharType="separate"/>
            </w:r>
            <w:r w:rsidR="001F262E">
              <w:rPr>
                <w:noProof/>
                <w:webHidden/>
              </w:rPr>
              <w:t>2</w:t>
            </w:r>
            <w:r w:rsidR="001F262E">
              <w:rPr>
                <w:noProof/>
                <w:webHidden/>
              </w:rPr>
              <w:fldChar w:fldCharType="end"/>
            </w:r>
          </w:hyperlink>
        </w:p>
        <w:p w14:paraId="0795B3A6" w14:textId="4269E02E" w:rsidR="001F262E" w:rsidRDefault="00A778E7">
          <w:pPr>
            <w:pStyle w:val="TOC2"/>
            <w:tabs>
              <w:tab w:val="right" w:leader="dot" w:pos="9016"/>
            </w:tabs>
            <w:rPr>
              <w:rFonts w:asciiTheme="minorHAnsi" w:eastAsiaTheme="minorEastAsia" w:hAnsiTheme="minorHAnsi"/>
              <w:noProof/>
              <w:lang w:eastAsia="en-AU"/>
            </w:rPr>
          </w:pPr>
          <w:hyperlink w:anchor="_Toc42003846" w:history="1">
            <w:r w:rsidR="001F262E" w:rsidRPr="00C451D1">
              <w:rPr>
                <w:rStyle w:val="Hyperlink"/>
                <w:noProof/>
              </w:rPr>
              <w:t>Neighbourhood Plan Maps</w:t>
            </w:r>
            <w:r w:rsidR="001F262E">
              <w:rPr>
                <w:noProof/>
                <w:webHidden/>
              </w:rPr>
              <w:tab/>
            </w:r>
            <w:r w:rsidR="001F262E">
              <w:rPr>
                <w:noProof/>
                <w:webHidden/>
              </w:rPr>
              <w:fldChar w:fldCharType="begin"/>
            </w:r>
            <w:r w:rsidR="001F262E">
              <w:rPr>
                <w:noProof/>
                <w:webHidden/>
              </w:rPr>
              <w:instrText xml:space="preserve"> PAGEREF _Toc42003846 \h </w:instrText>
            </w:r>
            <w:r w:rsidR="001F262E">
              <w:rPr>
                <w:noProof/>
                <w:webHidden/>
              </w:rPr>
            </w:r>
            <w:r w:rsidR="001F262E">
              <w:rPr>
                <w:noProof/>
                <w:webHidden/>
              </w:rPr>
              <w:fldChar w:fldCharType="separate"/>
            </w:r>
            <w:r w:rsidR="001F262E">
              <w:rPr>
                <w:noProof/>
                <w:webHidden/>
              </w:rPr>
              <w:t>2</w:t>
            </w:r>
            <w:r w:rsidR="001F262E">
              <w:rPr>
                <w:noProof/>
                <w:webHidden/>
              </w:rPr>
              <w:fldChar w:fldCharType="end"/>
            </w:r>
          </w:hyperlink>
        </w:p>
        <w:p w14:paraId="1519A679" w14:textId="1D5BF60A" w:rsidR="001F262E" w:rsidRDefault="00A778E7">
          <w:pPr>
            <w:pStyle w:val="TOC2"/>
            <w:tabs>
              <w:tab w:val="right" w:leader="dot" w:pos="9016"/>
            </w:tabs>
            <w:rPr>
              <w:rFonts w:asciiTheme="minorHAnsi" w:eastAsiaTheme="minorEastAsia" w:hAnsiTheme="minorHAnsi"/>
              <w:noProof/>
              <w:lang w:eastAsia="en-AU"/>
            </w:rPr>
          </w:pPr>
          <w:hyperlink w:anchor="_Toc42003847" w:history="1">
            <w:r w:rsidR="001F262E" w:rsidRPr="00C451D1">
              <w:rPr>
                <w:rStyle w:val="Hyperlink"/>
                <w:noProof/>
              </w:rPr>
              <w:t>Zoning &amp; Overlay Maps</w:t>
            </w:r>
            <w:r w:rsidR="001F262E">
              <w:rPr>
                <w:noProof/>
                <w:webHidden/>
              </w:rPr>
              <w:tab/>
            </w:r>
            <w:r w:rsidR="001F262E">
              <w:rPr>
                <w:noProof/>
                <w:webHidden/>
              </w:rPr>
              <w:fldChar w:fldCharType="begin"/>
            </w:r>
            <w:r w:rsidR="001F262E">
              <w:rPr>
                <w:noProof/>
                <w:webHidden/>
              </w:rPr>
              <w:instrText xml:space="preserve"> PAGEREF _Toc42003847 \h </w:instrText>
            </w:r>
            <w:r w:rsidR="001F262E">
              <w:rPr>
                <w:noProof/>
                <w:webHidden/>
              </w:rPr>
            </w:r>
            <w:r w:rsidR="001F262E">
              <w:rPr>
                <w:noProof/>
                <w:webHidden/>
              </w:rPr>
              <w:fldChar w:fldCharType="separate"/>
            </w:r>
            <w:r w:rsidR="001F262E">
              <w:rPr>
                <w:noProof/>
                <w:webHidden/>
              </w:rPr>
              <w:t>5</w:t>
            </w:r>
            <w:r w:rsidR="001F262E">
              <w:rPr>
                <w:noProof/>
                <w:webHidden/>
              </w:rPr>
              <w:fldChar w:fldCharType="end"/>
            </w:r>
          </w:hyperlink>
        </w:p>
        <w:p w14:paraId="14142828" w14:textId="0B74F6D1" w:rsidR="001F262E" w:rsidRDefault="00A778E7">
          <w:pPr>
            <w:pStyle w:val="TOC3"/>
            <w:tabs>
              <w:tab w:val="right" w:leader="dot" w:pos="9016"/>
            </w:tabs>
            <w:rPr>
              <w:rFonts w:asciiTheme="minorHAnsi" w:eastAsiaTheme="minorEastAsia" w:hAnsiTheme="minorHAnsi"/>
              <w:noProof/>
              <w:lang w:eastAsia="en-AU"/>
            </w:rPr>
          </w:pPr>
          <w:hyperlink w:anchor="_Toc42003848" w:history="1">
            <w:r w:rsidR="001F262E" w:rsidRPr="00C451D1">
              <w:rPr>
                <w:rStyle w:val="Hyperlink"/>
                <w:noProof/>
              </w:rPr>
              <w:t>Suburbs by grid number</w:t>
            </w:r>
            <w:r w:rsidR="001F262E">
              <w:rPr>
                <w:noProof/>
                <w:webHidden/>
              </w:rPr>
              <w:tab/>
            </w:r>
            <w:r w:rsidR="001F262E">
              <w:rPr>
                <w:noProof/>
                <w:webHidden/>
              </w:rPr>
              <w:fldChar w:fldCharType="begin"/>
            </w:r>
            <w:r w:rsidR="001F262E">
              <w:rPr>
                <w:noProof/>
                <w:webHidden/>
              </w:rPr>
              <w:instrText xml:space="preserve"> PAGEREF _Toc42003848 \h </w:instrText>
            </w:r>
            <w:r w:rsidR="001F262E">
              <w:rPr>
                <w:noProof/>
                <w:webHidden/>
              </w:rPr>
            </w:r>
            <w:r w:rsidR="001F262E">
              <w:rPr>
                <w:noProof/>
                <w:webHidden/>
              </w:rPr>
              <w:fldChar w:fldCharType="separate"/>
            </w:r>
            <w:r w:rsidR="001F262E">
              <w:rPr>
                <w:noProof/>
                <w:webHidden/>
              </w:rPr>
              <w:t>6</w:t>
            </w:r>
            <w:r w:rsidR="001F262E">
              <w:rPr>
                <w:noProof/>
                <w:webHidden/>
              </w:rPr>
              <w:fldChar w:fldCharType="end"/>
            </w:r>
          </w:hyperlink>
        </w:p>
        <w:p w14:paraId="645542D9" w14:textId="2DDE60AF" w:rsidR="001F262E" w:rsidRDefault="00A778E7">
          <w:pPr>
            <w:pStyle w:val="TOC3"/>
            <w:tabs>
              <w:tab w:val="right" w:leader="dot" w:pos="9016"/>
            </w:tabs>
            <w:rPr>
              <w:rFonts w:asciiTheme="minorHAnsi" w:eastAsiaTheme="minorEastAsia" w:hAnsiTheme="minorHAnsi"/>
              <w:noProof/>
              <w:lang w:eastAsia="en-AU"/>
            </w:rPr>
          </w:pPr>
          <w:hyperlink w:anchor="_Toc42003849" w:history="1">
            <w:r w:rsidR="001F262E" w:rsidRPr="00C451D1">
              <w:rPr>
                <w:rStyle w:val="Hyperlink"/>
                <w:noProof/>
              </w:rPr>
              <w:t>List of Overlay Maps</w:t>
            </w:r>
            <w:r w:rsidR="001F262E">
              <w:rPr>
                <w:noProof/>
                <w:webHidden/>
              </w:rPr>
              <w:tab/>
            </w:r>
            <w:r w:rsidR="001F262E">
              <w:rPr>
                <w:noProof/>
                <w:webHidden/>
              </w:rPr>
              <w:fldChar w:fldCharType="begin"/>
            </w:r>
            <w:r w:rsidR="001F262E">
              <w:rPr>
                <w:noProof/>
                <w:webHidden/>
              </w:rPr>
              <w:instrText xml:space="preserve"> PAGEREF _Toc42003849 \h </w:instrText>
            </w:r>
            <w:r w:rsidR="001F262E">
              <w:rPr>
                <w:noProof/>
                <w:webHidden/>
              </w:rPr>
            </w:r>
            <w:r w:rsidR="001F262E">
              <w:rPr>
                <w:noProof/>
                <w:webHidden/>
              </w:rPr>
              <w:fldChar w:fldCharType="separate"/>
            </w:r>
            <w:r w:rsidR="001F262E">
              <w:rPr>
                <w:noProof/>
                <w:webHidden/>
              </w:rPr>
              <w:t>10</w:t>
            </w:r>
            <w:r w:rsidR="001F262E">
              <w:rPr>
                <w:noProof/>
                <w:webHidden/>
              </w:rPr>
              <w:fldChar w:fldCharType="end"/>
            </w:r>
          </w:hyperlink>
        </w:p>
        <w:p w14:paraId="35F26124" w14:textId="2A66A08B" w:rsidR="001F262E" w:rsidRDefault="00A778E7">
          <w:pPr>
            <w:pStyle w:val="TOC1"/>
            <w:tabs>
              <w:tab w:val="right" w:leader="dot" w:pos="9016"/>
            </w:tabs>
            <w:rPr>
              <w:rFonts w:asciiTheme="minorHAnsi" w:eastAsiaTheme="minorEastAsia" w:hAnsiTheme="minorHAnsi"/>
              <w:noProof/>
              <w:lang w:eastAsia="en-AU"/>
            </w:rPr>
          </w:pPr>
          <w:hyperlink w:anchor="_Toc42003850" w:history="1">
            <w:r w:rsidR="001F262E" w:rsidRPr="00C451D1">
              <w:rPr>
                <w:rStyle w:val="Hyperlink"/>
                <w:noProof/>
              </w:rPr>
              <w:t>Other plan maps</w:t>
            </w:r>
            <w:r w:rsidR="001F262E">
              <w:rPr>
                <w:noProof/>
                <w:webHidden/>
              </w:rPr>
              <w:tab/>
            </w:r>
            <w:r w:rsidR="001F262E">
              <w:rPr>
                <w:noProof/>
                <w:webHidden/>
              </w:rPr>
              <w:fldChar w:fldCharType="begin"/>
            </w:r>
            <w:r w:rsidR="001F262E">
              <w:rPr>
                <w:noProof/>
                <w:webHidden/>
              </w:rPr>
              <w:instrText xml:space="preserve"> PAGEREF _Toc42003850 \h </w:instrText>
            </w:r>
            <w:r w:rsidR="001F262E">
              <w:rPr>
                <w:noProof/>
                <w:webHidden/>
              </w:rPr>
            </w:r>
            <w:r w:rsidR="001F262E">
              <w:rPr>
                <w:noProof/>
                <w:webHidden/>
              </w:rPr>
              <w:fldChar w:fldCharType="separate"/>
            </w:r>
            <w:r w:rsidR="001F262E">
              <w:rPr>
                <w:noProof/>
                <w:webHidden/>
              </w:rPr>
              <w:t>11</w:t>
            </w:r>
            <w:r w:rsidR="001F262E">
              <w:rPr>
                <w:noProof/>
                <w:webHidden/>
              </w:rPr>
              <w:fldChar w:fldCharType="end"/>
            </w:r>
          </w:hyperlink>
        </w:p>
        <w:p w14:paraId="2E85618B" w14:textId="3E6A68E0" w:rsidR="001F262E" w:rsidRDefault="00A778E7">
          <w:pPr>
            <w:pStyle w:val="TOC1"/>
            <w:tabs>
              <w:tab w:val="right" w:leader="dot" w:pos="9016"/>
            </w:tabs>
            <w:rPr>
              <w:rFonts w:asciiTheme="minorHAnsi" w:eastAsiaTheme="minorEastAsia" w:hAnsiTheme="minorHAnsi"/>
              <w:noProof/>
              <w:lang w:eastAsia="en-AU"/>
            </w:rPr>
          </w:pPr>
          <w:hyperlink w:anchor="_Toc42003851" w:history="1">
            <w:r w:rsidR="001F262E" w:rsidRPr="00C451D1">
              <w:rPr>
                <w:rStyle w:val="Hyperlink"/>
                <w:noProof/>
              </w:rPr>
              <w:t>Schedule 3 - Local Government Infrastructure Plan (LGIP) Maps</w:t>
            </w:r>
            <w:r w:rsidR="001F262E">
              <w:rPr>
                <w:noProof/>
                <w:webHidden/>
              </w:rPr>
              <w:tab/>
            </w:r>
            <w:r w:rsidR="001F262E">
              <w:rPr>
                <w:noProof/>
                <w:webHidden/>
              </w:rPr>
              <w:fldChar w:fldCharType="begin"/>
            </w:r>
            <w:r w:rsidR="001F262E">
              <w:rPr>
                <w:noProof/>
                <w:webHidden/>
              </w:rPr>
              <w:instrText xml:space="preserve"> PAGEREF _Toc42003851 \h </w:instrText>
            </w:r>
            <w:r w:rsidR="001F262E">
              <w:rPr>
                <w:noProof/>
                <w:webHidden/>
              </w:rPr>
            </w:r>
            <w:r w:rsidR="001F262E">
              <w:rPr>
                <w:noProof/>
                <w:webHidden/>
              </w:rPr>
              <w:fldChar w:fldCharType="separate"/>
            </w:r>
            <w:r w:rsidR="001F262E">
              <w:rPr>
                <w:noProof/>
                <w:webHidden/>
              </w:rPr>
              <w:t>12</w:t>
            </w:r>
            <w:r w:rsidR="001F262E">
              <w:rPr>
                <w:noProof/>
                <w:webHidden/>
              </w:rPr>
              <w:fldChar w:fldCharType="end"/>
            </w:r>
          </w:hyperlink>
        </w:p>
        <w:p w14:paraId="4DFBE591" w14:textId="234C9D92" w:rsidR="001F262E" w:rsidRDefault="00A778E7">
          <w:pPr>
            <w:pStyle w:val="TOC2"/>
            <w:tabs>
              <w:tab w:val="right" w:leader="dot" w:pos="9016"/>
            </w:tabs>
            <w:rPr>
              <w:rFonts w:asciiTheme="minorHAnsi" w:eastAsiaTheme="minorEastAsia" w:hAnsiTheme="minorHAnsi"/>
              <w:noProof/>
              <w:lang w:eastAsia="en-AU"/>
            </w:rPr>
          </w:pPr>
          <w:hyperlink w:anchor="_Toc42003852" w:history="1">
            <w:r w:rsidR="001F262E" w:rsidRPr="00C451D1">
              <w:rPr>
                <w:rStyle w:val="Hyperlink"/>
                <w:noProof/>
              </w:rPr>
              <w:t>Plans for Trunk Infrastructure (PFTI) maps</w:t>
            </w:r>
            <w:r w:rsidR="001F262E">
              <w:rPr>
                <w:noProof/>
                <w:webHidden/>
              </w:rPr>
              <w:tab/>
            </w:r>
            <w:r w:rsidR="001F262E">
              <w:rPr>
                <w:noProof/>
                <w:webHidden/>
              </w:rPr>
              <w:fldChar w:fldCharType="begin"/>
            </w:r>
            <w:r w:rsidR="001F262E">
              <w:rPr>
                <w:noProof/>
                <w:webHidden/>
              </w:rPr>
              <w:instrText xml:space="preserve"> PAGEREF _Toc42003852 \h </w:instrText>
            </w:r>
            <w:r w:rsidR="001F262E">
              <w:rPr>
                <w:noProof/>
                <w:webHidden/>
              </w:rPr>
            </w:r>
            <w:r w:rsidR="001F262E">
              <w:rPr>
                <w:noProof/>
                <w:webHidden/>
              </w:rPr>
              <w:fldChar w:fldCharType="separate"/>
            </w:r>
            <w:r w:rsidR="001F262E">
              <w:rPr>
                <w:noProof/>
                <w:webHidden/>
              </w:rPr>
              <w:t>12</w:t>
            </w:r>
            <w:r w:rsidR="001F262E">
              <w:rPr>
                <w:noProof/>
                <w:webHidden/>
              </w:rPr>
              <w:fldChar w:fldCharType="end"/>
            </w:r>
          </w:hyperlink>
        </w:p>
        <w:p w14:paraId="53A2BDDF" w14:textId="5708D455" w:rsidR="001F262E" w:rsidRDefault="00A778E7">
          <w:pPr>
            <w:pStyle w:val="TOC2"/>
            <w:tabs>
              <w:tab w:val="right" w:leader="dot" w:pos="9016"/>
            </w:tabs>
            <w:rPr>
              <w:rFonts w:asciiTheme="minorHAnsi" w:eastAsiaTheme="minorEastAsia" w:hAnsiTheme="minorHAnsi"/>
              <w:noProof/>
              <w:lang w:eastAsia="en-AU"/>
            </w:rPr>
          </w:pPr>
          <w:hyperlink w:anchor="_Toc42003853" w:history="1">
            <w:r w:rsidR="001F262E" w:rsidRPr="00C451D1">
              <w:rPr>
                <w:rStyle w:val="Hyperlink"/>
                <w:noProof/>
              </w:rPr>
              <w:t>Suburbs by grid number</w:t>
            </w:r>
            <w:r w:rsidR="001F262E">
              <w:rPr>
                <w:noProof/>
                <w:webHidden/>
              </w:rPr>
              <w:tab/>
            </w:r>
            <w:r w:rsidR="001F262E">
              <w:rPr>
                <w:noProof/>
                <w:webHidden/>
              </w:rPr>
              <w:fldChar w:fldCharType="begin"/>
            </w:r>
            <w:r w:rsidR="001F262E">
              <w:rPr>
                <w:noProof/>
                <w:webHidden/>
              </w:rPr>
              <w:instrText xml:space="preserve"> PAGEREF _Toc42003853 \h </w:instrText>
            </w:r>
            <w:r w:rsidR="001F262E">
              <w:rPr>
                <w:noProof/>
                <w:webHidden/>
              </w:rPr>
            </w:r>
            <w:r w:rsidR="001F262E">
              <w:rPr>
                <w:noProof/>
                <w:webHidden/>
              </w:rPr>
              <w:fldChar w:fldCharType="separate"/>
            </w:r>
            <w:r w:rsidR="001F262E">
              <w:rPr>
                <w:noProof/>
                <w:webHidden/>
              </w:rPr>
              <w:t>13</w:t>
            </w:r>
            <w:r w:rsidR="001F262E">
              <w:rPr>
                <w:noProof/>
                <w:webHidden/>
              </w:rPr>
              <w:fldChar w:fldCharType="end"/>
            </w:r>
          </w:hyperlink>
        </w:p>
        <w:p w14:paraId="255AF7D1" w14:textId="7356B05F" w:rsidR="001F262E" w:rsidRDefault="00A778E7">
          <w:pPr>
            <w:pStyle w:val="TOC2"/>
            <w:tabs>
              <w:tab w:val="right" w:leader="dot" w:pos="9016"/>
            </w:tabs>
            <w:rPr>
              <w:rFonts w:asciiTheme="minorHAnsi" w:eastAsiaTheme="minorEastAsia" w:hAnsiTheme="minorHAnsi"/>
              <w:noProof/>
              <w:lang w:eastAsia="en-AU"/>
            </w:rPr>
          </w:pPr>
          <w:hyperlink w:anchor="_Toc42003854" w:history="1">
            <w:r w:rsidR="001F262E" w:rsidRPr="00C451D1">
              <w:rPr>
                <w:rStyle w:val="Hyperlink"/>
                <w:noProof/>
              </w:rPr>
              <w:t>List of PFTI Network Maps</w:t>
            </w:r>
            <w:r w:rsidR="001F262E">
              <w:rPr>
                <w:noProof/>
                <w:webHidden/>
              </w:rPr>
              <w:tab/>
            </w:r>
            <w:r w:rsidR="001F262E">
              <w:rPr>
                <w:noProof/>
                <w:webHidden/>
              </w:rPr>
              <w:fldChar w:fldCharType="begin"/>
            </w:r>
            <w:r w:rsidR="001F262E">
              <w:rPr>
                <w:noProof/>
                <w:webHidden/>
              </w:rPr>
              <w:instrText xml:space="preserve"> PAGEREF _Toc42003854 \h </w:instrText>
            </w:r>
            <w:r w:rsidR="001F262E">
              <w:rPr>
                <w:noProof/>
                <w:webHidden/>
              </w:rPr>
            </w:r>
            <w:r w:rsidR="001F262E">
              <w:rPr>
                <w:noProof/>
                <w:webHidden/>
              </w:rPr>
              <w:fldChar w:fldCharType="separate"/>
            </w:r>
            <w:r w:rsidR="001F262E">
              <w:rPr>
                <w:noProof/>
                <w:webHidden/>
              </w:rPr>
              <w:t>22</w:t>
            </w:r>
            <w:r w:rsidR="001F262E">
              <w:rPr>
                <w:noProof/>
                <w:webHidden/>
              </w:rPr>
              <w:fldChar w:fldCharType="end"/>
            </w:r>
          </w:hyperlink>
        </w:p>
        <w:p w14:paraId="2DE1E4AB" w14:textId="31615291" w:rsidR="001F262E" w:rsidRDefault="00A778E7">
          <w:pPr>
            <w:pStyle w:val="TOC1"/>
            <w:tabs>
              <w:tab w:val="right" w:leader="dot" w:pos="9016"/>
            </w:tabs>
            <w:rPr>
              <w:rFonts w:asciiTheme="minorHAnsi" w:eastAsiaTheme="minorEastAsia" w:hAnsiTheme="minorHAnsi"/>
              <w:noProof/>
              <w:lang w:eastAsia="en-AU"/>
            </w:rPr>
          </w:pPr>
          <w:hyperlink w:anchor="_Toc42003855" w:history="1">
            <w:r w:rsidR="001F262E" w:rsidRPr="00C451D1">
              <w:rPr>
                <w:rStyle w:val="Hyperlink"/>
                <w:noProof/>
              </w:rPr>
              <w:t>List of other Local Government Infrastructure Plan (LGIP) Maps</w:t>
            </w:r>
            <w:r w:rsidR="001F262E">
              <w:rPr>
                <w:noProof/>
                <w:webHidden/>
              </w:rPr>
              <w:tab/>
            </w:r>
            <w:r w:rsidR="001F262E">
              <w:rPr>
                <w:noProof/>
                <w:webHidden/>
              </w:rPr>
              <w:fldChar w:fldCharType="begin"/>
            </w:r>
            <w:r w:rsidR="001F262E">
              <w:rPr>
                <w:noProof/>
                <w:webHidden/>
              </w:rPr>
              <w:instrText xml:space="preserve"> PAGEREF _Toc42003855 \h </w:instrText>
            </w:r>
            <w:r w:rsidR="001F262E">
              <w:rPr>
                <w:noProof/>
                <w:webHidden/>
              </w:rPr>
            </w:r>
            <w:r w:rsidR="001F262E">
              <w:rPr>
                <w:noProof/>
                <w:webHidden/>
              </w:rPr>
              <w:fldChar w:fldCharType="separate"/>
            </w:r>
            <w:r w:rsidR="001F262E">
              <w:rPr>
                <w:noProof/>
                <w:webHidden/>
              </w:rPr>
              <w:t>23</w:t>
            </w:r>
            <w:r w:rsidR="001F262E">
              <w:rPr>
                <w:noProof/>
                <w:webHidden/>
              </w:rPr>
              <w:fldChar w:fldCharType="end"/>
            </w:r>
          </w:hyperlink>
        </w:p>
        <w:p w14:paraId="4E0E427F" w14:textId="29EB3AA4" w:rsidR="001F262E" w:rsidRDefault="00A778E7">
          <w:pPr>
            <w:pStyle w:val="TOC3"/>
            <w:tabs>
              <w:tab w:val="right" w:leader="dot" w:pos="9016"/>
            </w:tabs>
            <w:rPr>
              <w:rFonts w:asciiTheme="minorHAnsi" w:eastAsiaTheme="minorEastAsia" w:hAnsiTheme="minorHAnsi"/>
              <w:noProof/>
              <w:lang w:eastAsia="en-AU"/>
            </w:rPr>
          </w:pPr>
          <w:hyperlink w:anchor="_Toc42003856" w:history="1">
            <w:r w:rsidR="001F262E" w:rsidRPr="00C451D1">
              <w:rPr>
                <w:rStyle w:val="Hyperlink"/>
                <w:noProof/>
              </w:rPr>
              <w:t>Local government infrastructure plan maps</w:t>
            </w:r>
            <w:r w:rsidR="001F262E">
              <w:rPr>
                <w:noProof/>
                <w:webHidden/>
              </w:rPr>
              <w:tab/>
            </w:r>
            <w:r w:rsidR="001F262E">
              <w:rPr>
                <w:noProof/>
                <w:webHidden/>
              </w:rPr>
              <w:fldChar w:fldCharType="begin"/>
            </w:r>
            <w:r w:rsidR="001F262E">
              <w:rPr>
                <w:noProof/>
                <w:webHidden/>
              </w:rPr>
              <w:instrText xml:space="preserve"> PAGEREF _Toc42003856 \h </w:instrText>
            </w:r>
            <w:r w:rsidR="001F262E">
              <w:rPr>
                <w:noProof/>
                <w:webHidden/>
              </w:rPr>
            </w:r>
            <w:r w:rsidR="001F262E">
              <w:rPr>
                <w:noProof/>
                <w:webHidden/>
              </w:rPr>
              <w:fldChar w:fldCharType="separate"/>
            </w:r>
            <w:r w:rsidR="001F262E">
              <w:rPr>
                <w:noProof/>
                <w:webHidden/>
              </w:rPr>
              <w:t>23</w:t>
            </w:r>
            <w:r w:rsidR="001F262E">
              <w:rPr>
                <w:noProof/>
                <w:webHidden/>
              </w:rPr>
              <w:fldChar w:fldCharType="end"/>
            </w:r>
          </w:hyperlink>
        </w:p>
        <w:p w14:paraId="4FEE2F2F" w14:textId="35699C26" w:rsidR="00762C95" w:rsidRDefault="00762C95">
          <w:r>
            <w:rPr>
              <w:b/>
              <w:bCs/>
              <w:noProof/>
            </w:rPr>
            <w:fldChar w:fldCharType="end"/>
          </w:r>
        </w:p>
      </w:sdtContent>
    </w:sdt>
    <w:p w14:paraId="3BAE3E08" w14:textId="268E9CF0" w:rsidR="00762C95" w:rsidRDefault="00762C95" w:rsidP="008D5EB7"/>
    <w:p w14:paraId="48276978" w14:textId="77777777" w:rsidR="00762C95" w:rsidRDefault="00762C95" w:rsidP="008D5EB7"/>
    <w:p w14:paraId="774BA1E4" w14:textId="157AC8A0" w:rsidR="00762C95" w:rsidRDefault="00762C95" w:rsidP="008D5EB7">
      <w:r>
        <w:br w:type="page"/>
      </w:r>
    </w:p>
    <w:p w14:paraId="226F694F" w14:textId="4FFACA54" w:rsidR="008D5EB7" w:rsidRDefault="00762C95" w:rsidP="00762C95">
      <w:pPr>
        <w:pStyle w:val="Heading1"/>
      </w:pPr>
      <w:bookmarkStart w:id="1" w:name="_Toc42003844"/>
      <w:r>
        <w:lastRenderedPageBreak/>
        <w:t>Schedule 2 Maps</w:t>
      </w:r>
      <w:bookmarkEnd w:id="1"/>
    </w:p>
    <w:p w14:paraId="6330DF17" w14:textId="3BA4BB41" w:rsidR="00762C95" w:rsidRDefault="00762C95" w:rsidP="00EA38DE">
      <w:pPr>
        <w:pStyle w:val="Heading2"/>
      </w:pPr>
      <w:bookmarkStart w:id="2" w:name="_Toc42003845"/>
      <w:r>
        <w:t>Strategic Framework Maps</w:t>
      </w:r>
      <w:bookmarkEnd w:id="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379"/>
      </w:tblGrid>
      <w:tr w:rsidR="00086715" w:rsidRPr="00FA356C" w14:paraId="69E77D9A" w14:textId="77777777" w:rsidTr="00EA38DE">
        <w:tc>
          <w:tcPr>
            <w:tcW w:w="2547" w:type="dxa"/>
            <w:shd w:val="clear" w:color="auto" w:fill="auto"/>
          </w:tcPr>
          <w:p w14:paraId="18254E28" w14:textId="77777777" w:rsidR="00086715" w:rsidRPr="00FA356C" w:rsidRDefault="00086715" w:rsidP="00086715">
            <w:pPr>
              <w:pStyle w:val="QPPTableTextBold"/>
            </w:pPr>
            <w:r>
              <w:t>Map number</w:t>
            </w:r>
          </w:p>
        </w:tc>
        <w:tc>
          <w:tcPr>
            <w:tcW w:w="6379" w:type="dxa"/>
            <w:shd w:val="clear" w:color="auto" w:fill="auto"/>
          </w:tcPr>
          <w:p w14:paraId="6A340D1A" w14:textId="77777777" w:rsidR="00086715" w:rsidRPr="00FA356C" w:rsidRDefault="00086715" w:rsidP="00086715">
            <w:pPr>
              <w:pStyle w:val="QPPTableTextBold"/>
            </w:pPr>
            <w:r>
              <w:t>Map t</w:t>
            </w:r>
            <w:r w:rsidRPr="00FA356C">
              <w:t>itle</w:t>
            </w:r>
          </w:p>
        </w:tc>
      </w:tr>
      <w:tr w:rsidR="00086715" w:rsidRPr="00FA356C" w14:paraId="3800DB6C" w14:textId="77777777" w:rsidTr="00EA38DE">
        <w:tc>
          <w:tcPr>
            <w:tcW w:w="2547" w:type="dxa"/>
            <w:shd w:val="clear" w:color="auto" w:fill="auto"/>
          </w:tcPr>
          <w:p w14:paraId="70CA7102" w14:textId="77777777" w:rsidR="00086715" w:rsidRPr="00FA356C" w:rsidRDefault="00086715" w:rsidP="00086715">
            <w:pPr>
              <w:pStyle w:val="QPPTableTextBody"/>
            </w:pPr>
            <w:r w:rsidRPr="00CA7DCC">
              <w:t>SFM-001</w:t>
            </w:r>
          </w:p>
        </w:tc>
        <w:tc>
          <w:tcPr>
            <w:tcW w:w="6379" w:type="dxa"/>
            <w:shd w:val="clear" w:color="auto" w:fill="auto"/>
          </w:tcPr>
          <w:p w14:paraId="215E416E" w14:textId="77777777" w:rsidR="00086715" w:rsidRPr="00FA356C" w:rsidRDefault="00086715" w:rsidP="00086715">
            <w:pPr>
              <w:pStyle w:val="QPPTableTextBody"/>
            </w:pPr>
            <w:r w:rsidRPr="00CA7DCC">
              <w:t>Sub-regional context</w:t>
            </w:r>
            <w:r w:rsidRPr="00FA356C">
              <w:t xml:space="preserve"> strategic framework map</w:t>
            </w:r>
          </w:p>
        </w:tc>
      </w:tr>
      <w:tr w:rsidR="00086715" w:rsidRPr="00FA356C" w14:paraId="61D76257" w14:textId="77777777" w:rsidTr="00EA38DE">
        <w:tc>
          <w:tcPr>
            <w:tcW w:w="2547" w:type="dxa"/>
            <w:shd w:val="clear" w:color="auto" w:fill="auto"/>
          </w:tcPr>
          <w:p w14:paraId="13EE9C7F" w14:textId="77777777" w:rsidR="00086715" w:rsidRPr="00FA356C" w:rsidRDefault="00086715" w:rsidP="00086715">
            <w:pPr>
              <w:pStyle w:val="QPPTableTextBody"/>
            </w:pPr>
            <w:r w:rsidRPr="00CA7DCC">
              <w:t>SFM-002</w:t>
            </w:r>
          </w:p>
        </w:tc>
        <w:tc>
          <w:tcPr>
            <w:tcW w:w="6379" w:type="dxa"/>
            <w:shd w:val="clear" w:color="auto" w:fill="auto"/>
          </w:tcPr>
          <w:p w14:paraId="43F67AF2" w14:textId="77777777" w:rsidR="00086715" w:rsidRPr="00FA356C" w:rsidRDefault="00086715" w:rsidP="00086715">
            <w:pPr>
              <w:pStyle w:val="QPPTableTextBody"/>
            </w:pPr>
            <w:r>
              <w:t xml:space="preserve">Brisbane </w:t>
            </w:r>
            <w:r w:rsidRPr="00FA356C">
              <w:t>Cityshape 2031 land use strategic framework map</w:t>
            </w:r>
          </w:p>
        </w:tc>
      </w:tr>
      <w:tr w:rsidR="00086715" w:rsidRPr="00FA356C" w14:paraId="68681E13" w14:textId="77777777" w:rsidTr="00EA38DE">
        <w:tc>
          <w:tcPr>
            <w:tcW w:w="2547" w:type="dxa"/>
            <w:shd w:val="clear" w:color="auto" w:fill="auto"/>
          </w:tcPr>
          <w:p w14:paraId="1EE487F0" w14:textId="77777777" w:rsidR="00086715" w:rsidRPr="00FA356C" w:rsidRDefault="00086715" w:rsidP="00086715">
            <w:pPr>
              <w:pStyle w:val="QPPTableTextBody"/>
            </w:pPr>
            <w:r w:rsidRPr="006B73A1">
              <w:t>SFM-00</w:t>
            </w:r>
            <w:r w:rsidRPr="00FA356C">
              <w:t>3</w:t>
            </w:r>
          </w:p>
        </w:tc>
        <w:tc>
          <w:tcPr>
            <w:tcW w:w="6379" w:type="dxa"/>
            <w:shd w:val="clear" w:color="auto" w:fill="auto"/>
          </w:tcPr>
          <w:p w14:paraId="403FBDFB" w14:textId="77777777" w:rsidR="00086715" w:rsidRPr="00FA356C" w:rsidRDefault="00086715" w:rsidP="00086715">
            <w:pPr>
              <w:pStyle w:val="QPPTableTextBody"/>
            </w:pPr>
            <w:r>
              <w:t xml:space="preserve">Brisbane selected transport corridors and growth nodes strategic framework map </w:t>
            </w:r>
          </w:p>
        </w:tc>
      </w:tr>
      <w:tr w:rsidR="00086715" w:rsidRPr="00FA356C" w14:paraId="106C6686" w14:textId="77777777" w:rsidTr="00EA38DE">
        <w:tc>
          <w:tcPr>
            <w:tcW w:w="2547" w:type="dxa"/>
            <w:shd w:val="clear" w:color="auto" w:fill="auto"/>
          </w:tcPr>
          <w:p w14:paraId="7D569B36" w14:textId="77777777" w:rsidR="00086715" w:rsidRPr="00FA356C" w:rsidRDefault="00086715" w:rsidP="00086715">
            <w:pPr>
              <w:pStyle w:val="QPPTableTextBody"/>
            </w:pPr>
            <w:r w:rsidRPr="0004386F">
              <w:t>SFM</w:t>
            </w:r>
            <w:r w:rsidRPr="00FA356C">
              <w:t>-004</w:t>
            </w:r>
          </w:p>
        </w:tc>
        <w:tc>
          <w:tcPr>
            <w:tcW w:w="6379" w:type="dxa"/>
            <w:shd w:val="clear" w:color="auto" w:fill="auto"/>
          </w:tcPr>
          <w:p w14:paraId="7E8D5E6D" w14:textId="77777777" w:rsidR="00086715" w:rsidRPr="00FA356C" w:rsidRDefault="00086715" w:rsidP="00086715">
            <w:pPr>
              <w:pStyle w:val="QPPTableTextBody"/>
            </w:pPr>
            <w:r>
              <w:t>Brisbane greenspace system strategic framework map</w:t>
            </w:r>
          </w:p>
        </w:tc>
      </w:tr>
      <w:tr w:rsidR="00086715" w:rsidRPr="00FA356C" w14:paraId="54983EE8" w14:textId="77777777" w:rsidTr="00EA38DE">
        <w:tc>
          <w:tcPr>
            <w:tcW w:w="2547" w:type="dxa"/>
            <w:shd w:val="clear" w:color="auto" w:fill="auto"/>
          </w:tcPr>
          <w:p w14:paraId="29A5DDF3" w14:textId="77777777" w:rsidR="00086715" w:rsidRPr="00FA356C" w:rsidRDefault="00086715" w:rsidP="00086715">
            <w:pPr>
              <w:pStyle w:val="QPPTableTextBody"/>
            </w:pPr>
            <w:r w:rsidRPr="0004386F">
              <w:t>SFM</w:t>
            </w:r>
            <w:r w:rsidRPr="00FA356C">
              <w:t>-005</w:t>
            </w:r>
          </w:p>
        </w:tc>
        <w:tc>
          <w:tcPr>
            <w:tcW w:w="6379" w:type="dxa"/>
            <w:shd w:val="clear" w:color="auto" w:fill="auto"/>
          </w:tcPr>
          <w:p w14:paraId="5B4080C0" w14:textId="77777777" w:rsidR="00086715" w:rsidRPr="00FA356C" w:rsidRDefault="00086715" w:rsidP="00086715">
            <w:pPr>
              <w:pStyle w:val="QPPTableTextBody"/>
            </w:pPr>
            <w:r>
              <w:t>Brisbane transport strategic framework map</w:t>
            </w:r>
          </w:p>
        </w:tc>
      </w:tr>
    </w:tbl>
    <w:p w14:paraId="3CE0F78A" w14:textId="1D852C6C" w:rsidR="00762C95" w:rsidRDefault="00762C95" w:rsidP="00762C95"/>
    <w:p w14:paraId="1905E30F" w14:textId="495984F6" w:rsidR="00762C95" w:rsidRDefault="00762C95" w:rsidP="00EA38DE">
      <w:pPr>
        <w:pStyle w:val="Heading2"/>
      </w:pPr>
      <w:bookmarkStart w:id="3" w:name="_Toc42003846"/>
      <w:r>
        <w:t>Neighbourhood Plan Maps</w:t>
      </w:r>
      <w:bookmarkEnd w:id="3"/>
    </w:p>
    <w:p w14:paraId="5227191F" w14:textId="77777777" w:rsidR="00086715" w:rsidRDefault="00086715" w:rsidP="00086715"/>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456"/>
        <w:gridCol w:w="6300"/>
      </w:tblGrid>
      <w:tr w:rsidR="00EA38DE" w14:paraId="68605FE2" w14:textId="77777777" w:rsidTr="00EA38DE">
        <w:tc>
          <w:tcPr>
            <w:tcW w:w="1170" w:type="dxa"/>
            <w:shd w:val="clear" w:color="auto" w:fill="auto"/>
          </w:tcPr>
          <w:p w14:paraId="40FB8E1B" w14:textId="77777777" w:rsidR="00EA38DE" w:rsidRPr="00FA356C" w:rsidRDefault="00EA38DE" w:rsidP="006802DA">
            <w:pPr>
              <w:pStyle w:val="QPPTableTextBold"/>
            </w:pPr>
            <w:r>
              <w:t>Category</w:t>
            </w:r>
          </w:p>
        </w:tc>
        <w:tc>
          <w:tcPr>
            <w:tcW w:w="1456" w:type="dxa"/>
            <w:shd w:val="clear" w:color="auto" w:fill="auto"/>
          </w:tcPr>
          <w:p w14:paraId="0D878577" w14:textId="77777777" w:rsidR="00EA38DE" w:rsidRPr="00FA356C" w:rsidRDefault="00EA38DE" w:rsidP="006802DA">
            <w:pPr>
              <w:pStyle w:val="QPPTableTextBold"/>
            </w:pPr>
            <w:r>
              <w:t>Map number</w:t>
            </w:r>
          </w:p>
        </w:tc>
        <w:tc>
          <w:tcPr>
            <w:tcW w:w="6300" w:type="dxa"/>
            <w:shd w:val="clear" w:color="auto" w:fill="auto"/>
          </w:tcPr>
          <w:p w14:paraId="2317F009" w14:textId="77777777" w:rsidR="00EA38DE" w:rsidRPr="00FA356C" w:rsidRDefault="00EA38DE" w:rsidP="006802DA">
            <w:pPr>
              <w:pStyle w:val="QPPTableTextBold"/>
            </w:pPr>
            <w:r>
              <w:t>Map Title</w:t>
            </w:r>
          </w:p>
        </w:tc>
      </w:tr>
      <w:tr w:rsidR="00EA38DE" w:rsidRPr="00AB5B1A" w14:paraId="13614FB2" w14:textId="77777777" w:rsidTr="00EA38DE">
        <w:tc>
          <w:tcPr>
            <w:tcW w:w="1170" w:type="dxa"/>
            <w:vMerge w:val="restart"/>
            <w:shd w:val="clear" w:color="auto" w:fill="auto"/>
          </w:tcPr>
          <w:p w14:paraId="544B6067" w14:textId="77777777" w:rsidR="00EA38DE" w:rsidRPr="00FA356C" w:rsidRDefault="00EA38DE" w:rsidP="006802DA">
            <w:pPr>
              <w:pStyle w:val="QPPTableTextBody"/>
            </w:pPr>
            <w:r>
              <w:t>A</w:t>
            </w:r>
          </w:p>
        </w:tc>
        <w:tc>
          <w:tcPr>
            <w:tcW w:w="1456" w:type="dxa"/>
            <w:shd w:val="clear" w:color="auto" w:fill="auto"/>
          </w:tcPr>
          <w:p w14:paraId="6ABE408F" w14:textId="77777777" w:rsidR="00EA38DE" w:rsidRPr="00FA356C" w:rsidRDefault="00EA38DE" w:rsidP="006802DA">
            <w:pPr>
              <w:pStyle w:val="QPPTableTextBody"/>
            </w:pPr>
            <w:r>
              <w:t>NPM</w:t>
            </w:r>
            <w:r w:rsidRPr="00FA356C">
              <w:t>-001.1</w:t>
            </w:r>
          </w:p>
        </w:tc>
        <w:tc>
          <w:tcPr>
            <w:tcW w:w="6300" w:type="dxa"/>
            <w:shd w:val="clear" w:color="auto" w:fill="auto"/>
          </w:tcPr>
          <w:p w14:paraId="1FBF926E" w14:textId="77777777" w:rsidR="00EA38DE" w:rsidRPr="00FA356C" w:rsidRDefault="00EA38DE" w:rsidP="006802DA">
            <w:pPr>
              <w:pStyle w:val="QPPTableTextBody"/>
            </w:pPr>
            <w:r w:rsidRPr="00C067C9">
              <w:t>Acacia Ridge</w:t>
            </w:r>
            <w:r w:rsidRPr="00FA356C">
              <w:t>—Archerfield neighbourhood plan map</w:t>
            </w:r>
          </w:p>
        </w:tc>
      </w:tr>
      <w:tr w:rsidR="00EA38DE" w:rsidRPr="00AB5B1A" w14:paraId="276A1FBB" w14:textId="77777777" w:rsidTr="00EA38DE">
        <w:tc>
          <w:tcPr>
            <w:tcW w:w="1170" w:type="dxa"/>
            <w:vMerge/>
            <w:shd w:val="clear" w:color="auto" w:fill="auto"/>
          </w:tcPr>
          <w:p w14:paraId="173B08F4" w14:textId="77777777" w:rsidR="00EA38DE" w:rsidRDefault="00EA38DE" w:rsidP="006802DA">
            <w:pPr>
              <w:pStyle w:val="QPPTableTextBody"/>
            </w:pPr>
          </w:p>
        </w:tc>
        <w:tc>
          <w:tcPr>
            <w:tcW w:w="1456" w:type="dxa"/>
            <w:shd w:val="clear" w:color="auto" w:fill="auto"/>
          </w:tcPr>
          <w:p w14:paraId="4ED32F56" w14:textId="77777777" w:rsidR="00EA38DE" w:rsidRPr="00FA356C" w:rsidRDefault="00EA38DE" w:rsidP="006802DA">
            <w:pPr>
              <w:pStyle w:val="QPPTableTextBody"/>
            </w:pPr>
            <w:r>
              <w:t>NPM</w:t>
            </w:r>
            <w:r w:rsidRPr="00FA356C">
              <w:t>-001.2</w:t>
            </w:r>
          </w:p>
        </w:tc>
        <w:tc>
          <w:tcPr>
            <w:tcW w:w="6300" w:type="dxa"/>
            <w:shd w:val="clear" w:color="auto" w:fill="auto"/>
          </w:tcPr>
          <w:p w14:paraId="16CBE703" w14:textId="77777777" w:rsidR="00EA38DE" w:rsidRPr="00FA356C" w:rsidRDefault="00EA38DE" w:rsidP="006802DA">
            <w:pPr>
              <w:pStyle w:val="QPPTableTextBody"/>
            </w:pPr>
            <w:r w:rsidRPr="00C067C9">
              <w:t xml:space="preserve">Albion </w:t>
            </w:r>
            <w:r w:rsidRPr="00FA356C">
              <w:t>neighbourhood plan map</w:t>
            </w:r>
          </w:p>
        </w:tc>
      </w:tr>
      <w:tr w:rsidR="00EA38DE" w:rsidRPr="00AB5B1A" w14:paraId="725CFDE4" w14:textId="77777777" w:rsidTr="00EA38DE">
        <w:tc>
          <w:tcPr>
            <w:tcW w:w="1170" w:type="dxa"/>
            <w:vMerge/>
            <w:shd w:val="clear" w:color="auto" w:fill="auto"/>
          </w:tcPr>
          <w:p w14:paraId="2D5000E8" w14:textId="77777777" w:rsidR="00EA38DE" w:rsidRDefault="00EA38DE" w:rsidP="006802DA">
            <w:pPr>
              <w:pStyle w:val="QPPTableTextBody"/>
            </w:pPr>
          </w:p>
        </w:tc>
        <w:tc>
          <w:tcPr>
            <w:tcW w:w="1456" w:type="dxa"/>
            <w:shd w:val="clear" w:color="auto" w:fill="auto"/>
          </w:tcPr>
          <w:p w14:paraId="713F920E" w14:textId="77777777" w:rsidR="00EA38DE" w:rsidRPr="00FA356C" w:rsidRDefault="00EA38DE" w:rsidP="006802DA">
            <w:pPr>
              <w:pStyle w:val="QPPTableTextBody"/>
            </w:pPr>
            <w:r>
              <w:t>NPM</w:t>
            </w:r>
            <w:r w:rsidRPr="00FA356C">
              <w:t>-001.3</w:t>
            </w:r>
          </w:p>
        </w:tc>
        <w:tc>
          <w:tcPr>
            <w:tcW w:w="6300" w:type="dxa"/>
            <w:shd w:val="clear" w:color="auto" w:fill="auto"/>
          </w:tcPr>
          <w:p w14:paraId="2ED311C2" w14:textId="77777777" w:rsidR="00EA38DE" w:rsidRPr="00FA356C" w:rsidRDefault="00EA38DE" w:rsidP="006802DA">
            <w:pPr>
              <w:pStyle w:val="QPPTableTextBody"/>
            </w:pPr>
            <w:r w:rsidRPr="00C067C9">
              <w:t>Algester</w:t>
            </w:r>
            <w:r w:rsidRPr="00FA356C">
              <w:t>—Parkinson—Stretton neighbourhood plan map</w:t>
            </w:r>
          </w:p>
        </w:tc>
      </w:tr>
      <w:tr w:rsidR="00EA38DE" w:rsidRPr="00AB5B1A" w14:paraId="643487A5" w14:textId="77777777" w:rsidTr="00EA38DE">
        <w:tc>
          <w:tcPr>
            <w:tcW w:w="1170" w:type="dxa"/>
            <w:vMerge/>
            <w:shd w:val="clear" w:color="auto" w:fill="auto"/>
          </w:tcPr>
          <w:p w14:paraId="7484F96E" w14:textId="77777777" w:rsidR="00EA38DE" w:rsidRDefault="00EA38DE" w:rsidP="006802DA">
            <w:pPr>
              <w:pStyle w:val="QPPTableTextBody"/>
            </w:pPr>
          </w:p>
        </w:tc>
        <w:tc>
          <w:tcPr>
            <w:tcW w:w="1456" w:type="dxa"/>
            <w:shd w:val="clear" w:color="auto" w:fill="auto"/>
          </w:tcPr>
          <w:p w14:paraId="2C61D67E" w14:textId="77777777" w:rsidR="00EA38DE" w:rsidRPr="00FA356C" w:rsidRDefault="00EA38DE" w:rsidP="006802DA">
            <w:pPr>
              <w:pStyle w:val="QPPTableTextBody"/>
            </w:pPr>
            <w:r>
              <w:t>NPM</w:t>
            </w:r>
            <w:r w:rsidRPr="00FA356C">
              <w:t>-001.4</w:t>
            </w:r>
          </w:p>
        </w:tc>
        <w:tc>
          <w:tcPr>
            <w:tcW w:w="6300" w:type="dxa"/>
            <w:shd w:val="clear" w:color="auto" w:fill="auto"/>
          </w:tcPr>
          <w:p w14:paraId="406E580B" w14:textId="77777777" w:rsidR="00EA38DE" w:rsidRPr="00FA356C" w:rsidRDefault="00EA38DE" w:rsidP="006802DA">
            <w:pPr>
              <w:pStyle w:val="QPPTableTextBody"/>
            </w:pPr>
            <w:r w:rsidRPr="00C067C9">
              <w:t>Ashgrove</w:t>
            </w:r>
            <w:r w:rsidRPr="00FA356C">
              <w:t>—Grange district neighbourhood plan map</w:t>
            </w:r>
          </w:p>
        </w:tc>
      </w:tr>
      <w:tr w:rsidR="00EA38DE" w:rsidRPr="00AB5B1A" w14:paraId="77B2C144" w14:textId="77777777" w:rsidTr="00EA38DE">
        <w:tc>
          <w:tcPr>
            <w:tcW w:w="1170" w:type="dxa"/>
            <w:vMerge/>
            <w:shd w:val="clear" w:color="auto" w:fill="auto"/>
          </w:tcPr>
          <w:p w14:paraId="4E44A320" w14:textId="77777777" w:rsidR="00EA38DE" w:rsidRDefault="00EA38DE" w:rsidP="006802DA">
            <w:pPr>
              <w:pStyle w:val="QPPTableTextBody"/>
            </w:pPr>
          </w:p>
        </w:tc>
        <w:tc>
          <w:tcPr>
            <w:tcW w:w="1456" w:type="dxa"/>
            <w:shd w:val="clear" w:color="auto" w:fill="auto"/>
          </w:tcPr>
          <w:p w14:paraId="3A32E8D4" w14:textId="77777777" w:rsidR="00EA38DE" w:rsidRPr="00FA356C" w:rsidRDefault="00EA38DE" w:rsidP="006802DA">
            <w:pPr>
              <w:pStyle w:val="QPPTableTextBody"/>
            </w:pPr>
            <w:r>
              <w:t>NPM</w:t>
            </w:r>
            <w:r w:rsidRPr="00FA356C">
              <w:t>-001.5</w:t>
            </w:r>
          </w:p>
        </w:tc>
        <w:tc>
          <w:tcPr>
            <w:tcW w:w="6300" w:type="dxa"/>
            <w:shd w:val="clear" w:color="auto" w:fill="auto"/>
          </w:tcPr>
          <w:p w14:paraId="4E1ADD90" w14:textId="77777777" w:rsidR="00EA38DE" w:rsidRPr="00FA356C" w:rsidRDefault="00EA38DE" w:rsidP="006802DA">
            <w:pPr>
              <w:pStyle w:val="QPPTableTextBody"/>
            </w:pPr>
            <w:r w:rsidRPr="00C067C9">
              <w:t xml:space="preserve">Aspley district </w:t>
            </w:r>
            <w:r w:rsidRPr="00FA356C">
              <w:t>neighbourhood plan map</w:t>
            </w:r>
          </w:p>
        </w:tc>
      </w:tr>
      <w:tr w:rsidR="00EA38DE" w:rsidRPr="00AB5B1A" w14:paraId="4E64833E" w14:textId="77777777" w:rsidTr="00EA38DE">
        <w:tc>
          <w:tcPr>
            <w:tcW w:w="1170" w:type="dxa"/>
            <w:vMerge/>
            <w:shd w:val="clear" w:color="auto" w:fill="auto"/>
          </w:tcPr>
          <w:p w14:paraId="1FAD3362" w14:textId="77777777" w:rsidR="00EA38DE" w:rsidRDefault="00EA38DE" w:rsidP="006802DA">
            <w:pPr>
              <w:pStyle w:val="QPPTableTextBody"/>
            </w:pPr>
          </w:p>
        </w:tc>
        <w:tc>
          <w:tcPr>
            <w:tcW w:w="1456" w:type="dxa"/>
            <w:shd w:val="clear" w:color="auto" w:fill="auto"/>
          </w:tcPr>
          <w:p w14:paraId="5298FCCF" w14:textId="77777777" w:rsidR="00EA38DE" w:rsidRPr="00FA356C" w:rsidRDefault="00EA38DE" w:rsidP="006802DA">
            <w:pPr>
              <w:pStyle w:val="QPPTableTextBody"/>
            </w:pPr>
            <w:r>
              <w:t>NPM</w:t>
            </w:r>
            <w:r w:rsidRPr="00FA356C">
              <w:t>-001.6</w:t>
            </w:r>
          </w:p>
        </w:tc>
        <w:tc>
          <w:tcPr>
            <w:tcW w:w="6300" w:type="dxa"/>
            <w:shd w:val="clear" w:color="auto" w:fill="auto"/>
          </w:tcPr>
          <w:p w14:paraId="5227729B" w14:textId="77777777" w:rsidR="00EA38DE" w:rsidRPr="00FA356C" w:rsidRDefault="00EA38DE" w:rsidP="006802DA">
            <w:pPr>
              <w:pStyle w:val="QPPTableTextBody"/>
            </w:pPr>
            <w:r w:rsidRPr="00C067C9">
              <w:t xml:space="preserve">Australia TradeCoast </w:t>
            </w:r>
            <w:r w:rsidRPr="00FA356C">
              <w:t>neighbourhood plan map</w:t>
            </w:r>
          </w:p>
        </w:tc>
      </w:tr>
      <w:tr w:rsidR="00EA38DE" w:rsidRPr="00AB5B1A" w14:paraId="3999D647" w14:textId="77777777" w:rsidTr="00EA38DE">
        <w:tc>
          <w:tcPr>
            <w:tcW w:w="1170" w:type="dxa"/>
            <w:vMerge w:val="restart"/>
            <w:shd w:val="clear" w:color="auto" w:fill="auto"/>
          </w:tcPr>
          <w:p w14:paraId="010BC0B0" w14:textId="77777777" w:rsidR="00EA38DE" w:rsidRPr="00FA356C" w:rsidRDefault="00EA38DE" w:rsidP="006802DA">
            <w:pPr>
              <w:pStyle w:val="QPPTableTextBody"/>
            </w:pPr>
            <w:r w:rsidRPr="00164662">
              <w:t>B</w:t>
            </w:r>
          </w:p>
        </w:tc>
        <w:tc>
          <w:tcPr>
            <w:tcW w:w="1456" w:type="dxa"/>
            <w:shd w:val="clear" w:color="auto" w:fill="auto"/>
          </w:tcPr>
          <w:p w14:paraId="3AEBC747" w14:textId="77777777" w:rsidR="00EA38DE" w:rsidRPr="00FA356C" w:rsidRDefault="00EA38DE" w:rsidP="006802DA">
            <w:pPr>
              <w:pStyle w:val="QPPTableTextBody"/>
            </w:pPr>
            <w:r>
              <w:t>NPM</w:t>
            </w:r>
            <w:r w:rsidRPr="00FA356C">
              <w:t>-002.1</w:t>
            </w:r>
          </w:p>
        </w:tc>
        <w:tc>
          <w:tcPr>
            <w:tcW w:w="6300" w:type="dxa"/>
            <w:shd w:val="clear" w:color="auto" w:fill="auto"/>
          </w:tcPr>
          <w:p w14:paraId="0248B023" w14:textId="77777777" w:rsidR="00EA38DE" w:rsidRPr="00FA356C" w:rsidRDefault="00EA38DE" w:rsidP="006802DA">
            <w:pPr>
              <w:pStyle w:val="QPPTableTextBody"/>
            </w:pPr>
            <w:r w:rsidRPr="00C067C9">
              <w:t>Banyo</w:t>
            </w:r>
            <w:r w:rsidRPr="00FA356C">
              <w:t>—Nudgee neighbourhood plan map</w:t>
            </w:r>
          </w:p>
        </w:tc>
      </w:tr>
      <w:tr w:rsidR="00EA38DE" w:rsidRPr="00AB5B1A" w14:paraId="2822E877" w14:textId="77777777" w:rsidTr="00EA38DE">
        <w:tc>
          <w:tcPr>
            <w:tcW w:w="1170" w:type="dxa"/>
            <w:vMerge/>
            <w:shd w:val="clear" w:color="auto" w:fill="auto"/>
          </w:tcPr>
          <w:p w14:paraId="5DBE3809" w14:textId="77777777" w:rsidR="00EA38DE" w:rsidRDefault="00EA38DE" w:rsidP="006802DA">
            <w:pPr>
              <w:pStyle w:val="QPPTableTextBody"/>
            </w:pPr>
          </w:p>
        </w:tc>
        <w:tc>
          <w:tcPr>
            <w:tcW w:w="1456" w:type="dxa"/>
            <w:shd w:val="clear" w:color="auto" w:fill="auto"/>
          </w:tcPr>
          <w:p w14:paraId="6578A4BB" w14:textId="77777777" w:rsidR="00EA38DE" w:rsidRPr="00FA356C" w:rsidRDefault="00EA38DE" w:rsidP="006802DA">
            <w:pPr>
              <w:pStyle w:val="QPPTableTextBody"/>
            </w:pPr>
            <w:r>
              <w:t>NPM</w:t>
            </w:r>
            <w:r w:rsidRPr="00FA356C">
              <w:t>-002.2</w:t>
            </w:r>
          </w:p>
        </w:tc>
        <w:tc>
          <w:tcPr>
            <w:tcW w:w="6300" w:type="dxa"/>
            <w:shd w:val="clear" w:color="auto" w:fill="auto"/>
          </w:tcPr>
          <w:p w14:paraId="6054969D" w14:textId="77777777" w:rsidR="00EA38DE" w:rsidRPr="00FA356C" w:rsidRDefault="00EA38DE" w:rsidP="006802DA">
            <w:pPr>
              <w:pStyle w:val="QPPTableTextBody"/>
            </w:pPr>
            <w:r w:rsidRPr="00C067C9">
              <w:t xml:space="preserve">Bowen Hills </w:t>
            </w:r>
            <w:r w:rsidRPr="00FA356C">
              <w:t>neighbourhood plan map</w:t>
            </w:r>
          </w:p>
        </w:tc>
      </w:tr>
      <w:tr w:rsidR="00EA38DE" w:rsidRPr="00AB5B1A" w14:paraId="08E412CF" w14:textId="77777777" w:rsidTr="00EA38DE">
        <w:tc>
          <w:tcPr>
            <w:tcW w:w="1170" w:type="dxa"/>
            <w:vMerge/>
            <w:shd w:val="clear" w:color="auto" w:fill="auto"/>
          </w:tcPr>
          <w:p w14:paraId="5E3CF87E" w14:textId="77777777" w:rsidR="00EA38DE" w:rsidRDefault="00EA38DE" w:rsidP="006802DA">
            <w:pPr>
              <w:pStyle w:val="QPPTableTextBody"/>
            </w:pPr>
          </w:p>
        </w:tc>
        <w:tc>
          <w:tcPr>
            <w:tcW w:w="1456" w:type="dxa"/>
            <w:shd w:val="clear" w:color="auto" w:fill="auto"/>
          </w:tcPr>
          <w:p w14:paraId="6415DCC0" w14:textId="77777777" w:rsidR="00EA38DE" w:rsidRPr="00FA356C" w:rsidRDefault="00EA38DE" w:rsidP="006802DA">
            <w:pPr>
              <w:pStyle w:val="QPPTableTextBody"/>
            </w:pPr>
            <w:r>
              <w:t>NPM</w:t>
            </w:r>
            <w:r w:rsidRPr="00FA356C">
              <w:t>-002.3</w:t>
            </w:r>
          </w:p>
        </w:tc>
        <w:tc>
          <w:tcPr>
            <w:tcW w:w="6300" w:type="dxa"/>
            <w:shd w:val="clear" w:color="auto" w:fill="auto"/>
          </w:tcPr>
          <w:p w14:paraId="35C2AFEE" w14:textId="77777777" w:rsidR="00EA38DE" w:rsidRPr="00FA356C" w:rsidRDefault="00EA38DE" w:rsidP="006802DA">
            <w:pPr>
              <w:pStyle w:val="QPPTableTextBody"/>
            </w:pPr>
            <w:r w:rsidRPr="00C067C9">
              <w:t xml:space="preserve">Bracken Ridge and district </w:t>
            </w:r>
            <w:r w:rsidRPr="00FA356C">
              <w:t>neighbourhood plan map</w:t>
            </w:r>
          </w:p>
        </w:tc>
      </w:tr>
      <w:tr w:rsidR="00EA38DE" w:rsidRPr="00AB5B1A" w14:paraId="6258D56B" w14:textId="77777777" w:rsidTr="00EA38DE">
        <w:tc>
          <w:tcPr>
            <w:tcW w:w="1170" w:type="dxa"/>
            <w:vMerge/>
            <w:shd w:val="clear" w:color="auto" w:fill="auto"/>
          </w:tcPr>
          <w:p w14:paraId="30B23E68" w14:textId="77777777" w:rsidR="00EA38DE" w:rsidRDefault="00EA38DE" w:rsidP="006802DA">
            <w:pPr>
              <w:pStyle w:val="QPPTableTextBody"/>
            </w:pPr>
          </w:p>
        </w:tc>
        <w:tc>
          <w:tcPr>
            <w:tcW w:w="1456" w:type="dxa"/>
            <w:shd w:val="clear" w:color="auto" w:fill="auto"/>
          </w:tcPr>
          <w:p w14:paraId="4110DFE4" w14:textId="77777777" w:rsidR="00EA38DE" w:rsidRPr="00FA356C" w:rsidRDefault="00EA38DE" w:rsidP="006802DA">
            <w:pPr>
              <w:pStyle w:val="QPPTableTextBody"/>
            </w:pPr>
            <w:r>
              <w:t>NPM</w:t>
            </w:r>
            <w:r w:rsidRPr="00FA356C">
              <w:t>-002.4</w:t>
            </w:r>
          </w:p>
        </w:tc>
        <w:tc>
          <w:tcPr>
            <w:tcW w:w="6300" w:type="dxa"/>
            <w:shd w:val="clear" w:color="auto" w:fill="auto"/>
          </w:tcPr>
          <w:p w14:paraId="3F6A0BF0" w14:textId="77777777" w:rsidR="00EA38DE" w:rsidRPr="00FA356C" w:rsidRDefault="00EA38DE" w:rsidP="006802DA">
            <w:pPr>
              <w:pStyle w:val="QPPTableTextBody"/>
            </w:pPr>
            <w:r w:rsidRPr="00C067C9">
              <w:t xml:space="preserve">Bulimba </w:t>
            </w:r>
            <w:r w:rsidRPr="00FA356C">
              <w:t>district neighbourhood plan map</w:t>
            </w:r>
          </w:p>
        </w:tc>
      </w:tr>
      <w:tr w:rsidR="006200ED" w:rsidRPr="00AB5B1A" w14:paraId="302587FB" w14:textId="77777777" w:rsidTr="00EA38DE">
        <w:tc>
          <w:tcPr>
            <w:tcW w:w="1170" w:type="dxa"/>
            <w:vMerge w:val="restart"/>
            <w:shd w:val="clear" w:color="auto" w:fill="auto"/>
          </w:tcPr>
          <w:p w14:paraId="050064E8" w14:textId="77777777" w:rsidR="006200ED" w:rsidRPr="00FA356C" w:rsidRDefault="006200ED" w:rsidP="006802DA">
            <w:pPr>
              <w:pStyle w:val="QPPTableTextBody"/>
            </w:pPr>
            <w:r>
              <w:t>C</w:t>
            </w:r>
          </w:p>
        </w:tc>
        <w:tc>
          <w:tcPr>
            <w:tcW w:w="1456" w:type="dxa"/>
            <w:shd w:val="clear" w:color="auto" w:fill="auto"/>
          </w:tcPr>
          <w:p w14:paraId="7B2BD57F" w14:textId="77777777" w:rsidR="006200ED" w:rsidRPr="00FA356C" w:rsidRDefault="006200ED" w:rsidP="006802DA">
            <w:pPr>
              <w:pStyle w:val="QPPTableTextBody"/>
            </w:pPr>
            <w:r>
              <w:t>NPM</w:t>
            </w:r>
            <w:r w:rsidRPr="00FA356C">
              <w:t>-003.1</w:t>
            </w:r>
          </w:p>
        </w:tc>
        <w:tc>
          <w:tcPr>
            <w:tcW w:w="6300" w:type="dxa"/>
            <w:shd w:val="clear" w:color="auto" w:fill="auto"/>
          </w:tcPr>
          <w:p w14:paraId="5BAA5256" w14:textId="77777777" w:rsidR="006200ED" w:rsidRPr="00FA356C" w:rsidRDefault="006200ED" w:rsidP="006802DA">
            <w:pPr>
              <w:pStyle w:val="QPPTableTextBody"/>
            </w:pPr>
            <w:r w:rsidRPr="00C067C9">
              <w:t xml:space="preserve">Calamvale district </w:t>
            </w:r>
            <w:r w:rsidRPr="00FA356C">
              <w:t>neighbourhood plan map</w:t>
            </w:r>
          </w:p>
        </w:tc>
      </w:tr>
      <w:tr w:rsidR="006200ED" w:rsidRPr="00AB5B1A" w14:paraId="3CFB2245" w14:textId="77777777" w:rsidTr="00EA38DE">
        <w:tc>
          <w:tcPr>
            <w:tcW w:w="1170" w:type="dxa"/>
            <w:vMerge/>
            <w:shd w:val="clear" w:color="auto" w:fill="auto"/>
          </w:tcPr>
          <w:p w14:paraId="2ADE80C0" w14:textId="77777777" w:rsidR="006200ED" w:rsidRDefault="006200ED" w:rsidP="006802DA">
            <w:pPr>
              <w:pStyle w:val="QPPTableTextBody"/>
            </w:pPr>
          </w:p>
        </w:tc>
        <w:tc>
          <w:tcPr>
            <w:tcW w:w="1456" w:type="dxa"/>
            <w:shd w:val="clear" w:color="auto" w:fill="auto"/>
          </w:tcPr>
          <w:p w14:paraId="34FE140D" w14:textId="77777777" w:rsidR="006200ED" w:rsidRPr="00FA356C" w:rsidRDefault="006200ED" w:rsidP="006802DA">
            <w:pPr>
              <w:pStyle w:val="QPPTableTextBody"/>
            </w:pPr>
            <w:r>
              <w:t>NPM</w:t>
            </w:r>
            <w:r w:rsidRPr="00FA356C">
              <w:t>-003.2</w:t>
            </w:r>
          </w:p>
        </w:tc>
        <w:tc>
          <w:tcPr>
            <w:tcW w:w="6300" w:type="dxa"/>
            <w:shd w:val="clear" w:color="auto" w:fill="auto"/>
          </w:tcPr>
          <w:p w14:paraId="12540972" w14:textId="77777777" w:rsidR="006200ED" w:rsidRPr="00FA356C" w:rsidRDefault="006200ED" w:rsidP="006802DA">
            <w:pPr>
              <w:pStyle w:val="QPPTableTextBody"/>
            </w:pPr>
            <w:r w:rsidRPr="00C067C9">
              <w:t xml:space="preserve">Capalaba West </w:t>
            </w:r>
            <w:r w:rsidRPr="00FA356C">
              <w:t>neighbourhood plan map</w:t>
            </w:r>
          </w:p>
        </w:tc>
      </w:tr>
      <w:tr w:rsidR="006200ED" w:rsidRPr="00AB5B1A" w14:paraId="05463636" w14:textId="77777777" w:rsidTr="00EA38DE">
        <w:tc>
          <w:tcPr>
            <w:tcW w:w="1170" w:type="dxa"/>
            <w:vMerge/>
            <w:shd w:val="clear" w:color="auto" w:fill="auto"/>
          </w:tcPr>
          <w:p w14:paraId="095E9254" w14:textId="77777777" w:rsidR="006200ED" w:rsidRDefault="006200ED" w:rsidP="006802DA">
            <w:pPr>
              <w:pStyle w:val="QPPTableTextBody"/>
            </w:pPr>
          </w:p>
        </w:tc>
        <w:tc>
          <w:tcPr>
            <w:tcW w:w="1456" w:type="dxa"/>
            <w:shd w:val="clear" w:color="auto" w:fill="auto"/>
          </w:tcPr>
          <w:p w14:paraId="0C204B27" w14:textId="77777777" w:rsidR="006200ED" w:rsidRPr="00FA356C" w:rsidRDefault="006200ED" w:rsidP="006802DA">
            <w:pPr>
              <w:pStyle w:val="QPPTableTextBody"/>
            </w:pPr>
            <w:r>
              <w:t>NPM</w:t>
            </w:r>
            <w:r w:rsidRPr="00FA356C">
              <w:t>-003.3</w:t>
            </w:r>
          </w:p>
        </w:tc>
        <w:tc>
          <w:tcPr>
            <w:tcW w:w="6300" w:type="dxa"/>
            <w:shd w:val="clear" w:color="auto" w:fill="auto"/>
          </w:tcPr>
          <w:p w14:paraId="4DEFD835" w14:textId="77777777" w:rsidR="006200ED" w:rsidRPr="00FA356C" w:rsidRDefault="006200ED" w:rsidP="006802DA">
            <w:pPr>
              <w:pStyle w:val="QPPTableTextBody"/>
            </w:pPr>
            <w:r w:rsidRPr="00C067C9">
              <w:t>Carina</w:t>
            </w:r>
            <w:r w:rsidRPr="00FA356C">
              <w:t>—Carindale neighbourhood plan map</w:t>
            </w:r>
          </w:p>
        </w:tc>
      </w:tr>
      <w:tr w:rsidR="006200ED" w:rsidRPr="00AB5B1A" w14:paraId="6EA1E9B1" w14:textId="77777777" w:rsidTr="00EA38DE">
        <w:tc>
          <w:tcPr>
            <w:tcW w:w="1170" w:type="dxa"/>
            <w:vMerge/>
            <w:shd w:val="clear" w:color="auto" w:fill="auto"/>
          </w:tcPr>
          <w:p w14:paraId="719A57A2" w14:textId="77777777" w:rsidR="006200ED" w:rsidRDefault="006200ED" w:rsidP="006802DA">
            <w:pPr>
              <w:pStyle w:val="QPPTableTextBody"/>
            </w:pPr>
          </w:p>
        </w:tc>
        <w:tc>
          <w:tcPr>
            <w:tcW w:w="1456" w:type="dxa"/>
            <w:shd w:val="clear" w:color="auto" w:fill="auto"/>
          </w:tcPr>
          <w:p w14:paraId="4920CD86" w14:textId="77777777" w:rsidR="006200ED" w:rsidRPr="00FA356C" w:rsidRDefault="006200ED" w:rsidP="006802DA">
            <w:pPr>
              <w:pStyle w:val="QPPTableTextBody"/>
            </w:pPr>
            <w:r>
              <w:t>NPM</w:t>
            </w:r>
            <w:r w:rsidRPr="00FA356C">
              <w:t>-003.4</w:t>
            </w:r>
          </w:p>
        </w:tc>
        <w:tc>
          <w:tcPr>
            <w:tcW w:w="6300" w:type="dxa"/>
            <w:shd w:val="clear" w:color="auto" w:fill="auto"/>
          </w:tcPr>
          <w:p w14:paraId="0A796846" w14:textId="77777777" w:rsidR="006200ED" w:rsidRPr="00FA356C" w:rsidRDefault="006200ED" w:rsidP="006802DA">
            <w:pPr>
              <w:pStyle w:val="QPPTableTextBody"/>
            </w:pPr>
            <w:r w:rsidRPr="00C067C9">
              <w:t xml:space="preserve">Carindale </w:t>
            </w:r>
            <w:r w:rsidRPr="00FA356C">
              <w:t>centre neighbourhood plan map</w:t>
            </w:r>
          </w:p>
        </w:tc>
      </w:tr>
      <w:tr w:rsidR="006200ED" w:rsidRPr="00AB5B1A" w14:paraId="1B717E17" w14:textId="77777777" w:rsidTr="00EA38DE">
        <w:trPr>
          <w:trHeight w:val="288"/>
        </w:trPr>
        <w:tc>
          <w:tcPr>
            <w:tcW w:w="1170" w:type="dxa"/>
            <w:vMerge/>
            <w:shd w:val="clear" w:color="auto" w:fill="auto"/>
          </w:tcPr>
          <w:p w14:paraId="548F2835" w14:textId="77777777" w:rsidR="006200ED" w:rsidRDefault="006200ED" w:rsidP="006802DA">
            <w:pPr>
              <w:pStyle w:val="QPPTableTextBody"/>
            </w:pPr>
          </w:p>
        </w:tc>
        <w:tc>
          <w:tcPr>
            <w:tcW w:w="1456" w:type="dxa"/>
            <w:shd w:val="clear" w:color="auto" w:fill="auto"/>
          </w:tcPr>
          <w:p w14:paraId="13064B4E" w14:textId="77777777" w:rsidR="006200ED" w:rsidRPr="00FA356C" w:rsidRDefault="006200ED" w:rsidP="006802DA">
            <w:pPr>
              <w:pStyle w:val="QPPTableTextBody"/>
            </w:pPr>
            <w:r>
              <w:t>NPM</w:t>
            </w:r>
            <w:r w:rsidRPr="00FA356C">
              <w:t>-003.5</w:t>
            </w:r>
          </w:p>
        </w:tc>
        <w:tc>
          <w:tcPr>
            <w:tcW w:w="6300" w:type="dxa"/>
            <w:shd w:val="clear" w:color="auto" w:fill="auto"/>
          </w:tcPr>
          <w:p w14:paraId="73839ED6" w14:textId="77777777" w:rsidR="006200ED" w:rsidRPr="00FA356C" w:rsidRDefault="006200ED" w:rsidP="006802DA">
            <w:pPr>
              <w:pStyle w:val="QPPTableTextBody"/>
            </w:pPr>
            <w:r w:rsidRPr="00C067C9">
              <w:t xml:space="preserve">Centenary </w:t>
            </w:r>
            <w:r w:rsidRPr="00FA356C">
              <w:t>suburbs neighbourhood plan map</w:t>
            </w:r>
          </w:p>
        </w:tc>
      </w:tr>
      <w:tr w:rsidR="006200ED" w:rsidRPr="00AB5B1A" w14:paraId="794AE5BA" w14:textId="77777777" w:rsidTr="00EA38DE">
        <w:trPr>
          <w:trHeight w:val="288"/>
        </w:trPr>
        <w:tc>
          <w:tcPr>
            <w:tcW w:w="1170" w:type="dxa"/>
            <w:vMerge/>
            <w:shd w:val="clear" w:color="auto" w:fill="auto"/>
          </w:tcPr>
          <w:p w14:paraId="6BFF060E" w14:textId="77777777" w:rsidR="006200ED" w:rsidRDefault="006200ED" w:rsidP="006802DA">
            <w:pPr>
              <w:pStyle w:val="QPPTableTextBody"/>
            </w:pPr>
          </w:p>
        </w:tc>
        <w:tc>
          <w:tcPr>
            <w:tcW w:w="1456" w:type="dxa"/>
            <w:shd w:val="clear" w:color="auto" w:fill="auto"/>
          </w:tcPr>
          <w:p w14:paraId="31982ECA" w14:textId="77777777" w:rsidR="006200ED" w:rsidRPr="00FA356C" w:rsidRDefault="006200ED" w:rsidP="006802DA">
            <w:pPr>
              <w:pStyle w:val="QPPTableTextBody"/>
            </w:pPr>
            <w:r>
              <w:t>NPM</w:t>
            </w:r>
            <w:r w:rsidRPr="00FA356C">
              <w:t>-003.6</w:t>
            </w:r>
          </w:p>
        </w:tc>
        <w:tc>
          <w:tcPr>
            <w:tcW w:w="6300" w:type="dxa"/>
            <w:shd w:val="clear" w:color="auto" w:fill="auto"/>
          </w:tcPr>
          <w:p w14:paraId="3647BDD8" w14:textId="77777777" w:rsidR="006200ED" w:rsidRPr="00FA356C" w:rsidRDefault="006200ED" w:rsidP="006802DA">
            <w:pPr>
              <w:pStyle w:val="QPPTableTextBody"/>
            </w:pPr>
            <w:r>
              <w:t>Chermside centre neighbourhood plan map</w:t>
            </w:r>
          </w:p>
        </w:tc>
      </w:tr>
      <w:tr w:rsidR="006200ED" w:rsidRPr="00AB5B1A" w14:paraId="75D515DA" w14:textId="77777777" w:rsidTr="00EA38DE">
        <w:tc>
          <w:tcPr>
            <w:tcW w:w="1170" w:type="dxa"/>
            <w:vMerge/>
            <w:shd w:val="clear" w:color="auto" w:fill="auto"/>
          </w:tcPr>
          <w:p w14:paraId="495BFDBE" w14:textId="77777777" w:rsidR="006200ED" w:rsidRDefault="006200ED" w:rsidP="006802DA">
            <w:pPr>
              <w:pStyle w:val="QPPTableTextBody"/>
            </w:pPr>
          </w:p>
        </w:tc>
        <w:tc>
          <w:tcPr>
            <w:tcW w:w="1456" w:type="dxa"/>
            <w:shd w:val="clear" w:color="auto" w:fill="auto"/>
          </w:tcPr>
          <w:p w14:paraId="69222E86" w14:textId="77777777" w:rsidR="006200ED" w:rsidRPr="00FA356C" w:rsidRDefault="006200ED" w:rsidP="006802DA">
            <w:pPr>
              <w:pStyle w:val="QPPTableTextBody"/>
            </w:pPr>
            <w:r>
              <w:t>NPM</w:t>
            </w:r>
            <w:r w:rsidRPr="00FA356C">
              <w:t>-003.7</w:t>
            </w:r>
          </w:p>
        </w:tc>
        <w:tc>
          <w:tcPr>
            <w:tcW w:w="6300" w:type="dxa"/>
            <w:shd w:val="clear" w:color="auto" w:fill="auto"/>
          </w:tcPr>
          <w:p w14:paraId="5F5FB5FA" w14:textId="77777777" w:rsidR="006200ED" w:rsidRPr="00FA356C" w:rsidRDefault="006200ED" w:rsidP="006802DA">
            <w:pPr>
              <w:pStyle w:val="QPPTableTextBody"/>
            </w:pPr>
            <w:r w:rsidRPr="00C067C9">
              <w:t xml:space="preserve">City Centre </w:t>
            </w:r>
            <w:r w:rsidRPr="00FA356C">
              <w:t>neighbourhood plan map</w:t>
            </w:r>
          </w:p>
        </w:tc>
      </w:tr>
      <w:tr w:rsidR="006200ED" w:rsidRPr="00AB5B1A" w14:paraId="3EBEA91E" w14:textId="77777777" w:rsidTr="00EA38DE">
        <w:tc>
          <w:tcPr>
            <w:tcW w:w="1170" w:type="dxa"/>
            <w:vMerge/>
            <w:shd w:val="clear" w:color="auto" w:fill="auto"/>
          </w:tcPr>
          <w:p w14:paraId="0AB44AD4" w14:textId="77777777" w:rsidR="006200ED" w:rsidRDefault="006200ED" w:rsidP="006802DA">
            <w:pPr>
              <w:pStyle w:val="QPPTableTextBody"/>
            </w:pPr>
          </w:p>
        </w:tc>
        <w:tc>
          <w:tcPr>
            <w:tcW w:w="1456" w:type="dxa"/>
            <w:shd w:val="clear" w:color="auto" w:fill="auto"/>
          </w:tcPr>
          <w:p w14:paraId="41A75998" w14:textId="77777777" w:rsidR="006200ED" w:rsidRPr="00FA356C" w:rsidRDefault="006200ED" w:rsidP="006802DA">
            <w:pPr>
              <w:pStyle w:val="QPPTableTextBody"/>
            </w:pPr>
            <w:r>
              <w:t>NPM</w:t>
            </w:r>
            <w:r w:rsidRPr="00FA356C">
              <w:t>-003.8</w:t>
            </w:r>
          </w:p>
        </w:tc>
        <w:tc>
          <w:tcPr>
            <w:tcW w:w="6300" w:type="dxa"/>
            <w:shd w:val="clear" w:color="auto" w:fill="auto"/>
          </w:tcPr>
          <w:p w14:paraId="4C24E6FF" w14:textId="77777777" w:rsidR="006200ED" w:rsidRPr="00FA356C" w:rsidRDefault="006200ED" w:rsidP="006802DA">
            <w:pPr>
              <w:pStyle w:val="QPPTableTextBody"/>
            </w:pPr>
            <w:r w:rsidRPr="00C067C9">
              <w:t>Clayfield</w:t>
            </w:r>
            <w:r w:rsidRPr="00FA356C">
              <w:t>—Wooloowin district neighbourhood plan map</w:t>
            </w:r>
          </w:p>
        </w:tc>
      </w:tr>
      <w:tr w:rsidR="006200ED" w:rsidRPr="00AB5B1A" w14:paraId="26838E89" w14:textId="77777777" w:rsidTr="00EA38DE">
        <w:tc>
          <w:tcPr>
            <w:tcW w:w="1170" w:type="dxa"/>
            <w:vMerge/>
            <w:shd w:val="clear" w:color="auto" w:fill="auto"/>
          </w:tcPr>
          <w:p w14:paraId="085FCA89" w14:textId="77777777" w:rsidR="006200ED" w:rsidRDefault="006200ED" w:rsidP="006200ED">
            <w:pPr>
              <w:pStyle w:val="QPPTableTextBody"/>
            </w:pPr>
          </w:p>
        </w:tc>
        <w:tc>
          <w:tcPr>
            <w:tcW w:w="1456" w:type="dxa"/>
            <w:shd w:val="clear" w:color="auto" w:fill="auto"/>
          </w:tcPr>
          <w:p w14:paraId="5DE98E09" w14:textId="56B2652F" w:rsidR="006200ED" w:rsidRDefault="006200ED" w:rsidP="006200ED">
            <w:pPr>
              <w:pStyle w:val="QPPTableTextBody"/>
            </w:pPr>
            <w:r>
              <w:t>NPM-003.9</w:t>
            </w:r>
          </w:p>
        </w:tc>
        <w:tc>
          <w:tcPr>
            <w:tcW w:w="6300" w:type="dxa"/>
            <w:shd w:val="clear" w:color="auto" w:fill="auto"/>
          </w:tcPr>
          <w:p w14:paraId="63FAC5CF" w14:textId="14E0982A" w:rsidR="006200ED" w:rsidRPr="00C067C9" w:rsidRDefault="006200ED" w:rsidP="006200ED">
            <w:pPr>
              <w:pStyle w:val="QPPTableTextBody"/>
            </w:pPr>
            <w:r>
              <w:t>City west neighbourhood plan</w:t>
            </w:r>
          </w:p>
        </w:tc>
      </w:tr>
      <w:tr w:rsidR="006200ED" w:rsidRPr="00AB5B1A" w14:paraId="352E3CB3" w14:textId="77777777" w:rsidTr="00EA38DE">
        <w:tc>
          <w:tcPr>
            <w:tcW w:w="1170" w:type="dxa"/>
            <w:vMerge w:val="restart"/>
            <w:shd w:val="clear" w:color="auto" w:fill="auto"/>
          </w:tcPr>
          <w:p w14:paraId="336AADA1" w14:textId="77777777" w:rsidR="006200ED" w:rsidRPr="00FA356C" w:rsidRDefault="006200ED" w:rsidP="006200ED">
            <w:pPr>
              <w:pStyle w:val="QPPTableTextBody"/>
            </w:pPr>
            <w:r>
              <w:t>D</w:t>
            </w:r>
          </w:p>
        </w:tc>
        <w:tc>
          <w:tcPr>
            <w:tcW w:w="1456" w:type="dxa"/>
            <w:shd w:val="clear" w:color="auto" w:fill="auto"/>
          </w:tcPr>
          <w:p w14:paraId="1E93C924" w14:textId="77777777" w:rsidR="006200ED" w:rsidRPr="00FA356C" w:rsidRDefault="006200ED" w:rsidP="006200ED">
            <w:pPr>
              <w:pStyle w:val="QPPTableTextBody"/>
            </w:pPr>
            <w:r>
              <w:t>NPM-004.1</w:t>
            </w:r>
          </w:p>
        </w:tc>
        <w:tc>
          <w:tcPr>
            <w:tcW w:w="6300" w:type="dxa"/>
            <w:shd w:val="clear" w:color="auto" w:fill="auto"/>
          </w:tcPr>
          <w:p w14:paraId="269820C7" w14:textId="77777777" w:rsidR="006200ED" w:rsidRPr="00FA356C" w:rsidRDefault="006200ED" w:rsidP="006200ED">
            <w:pPr>
              <w:pStyle w:val="QPPTableTextBody"/>
            </w:pPr>
            <w:r>
              <w:t>Darra—Oxley district neighbourhood</w:t>
            </w:r>
            <w:r w:rsidRPr="00FA356C">
              <w:t xml:space="preserve"> plan map</w:t>
            </w:r>
          </w:p>
        </w:tc>
      </w:tr>
      <w:tr w:rsidR="006200ED" w:rsidRPr="00AB5B1A" w14:paraId="1B94D672" w14:textId="77777777" w:rsidTr="00EA38DE">
        <w:tc>
          <w:tcPr>
            <w:tcW w:w="1170" w:type="dxa"/>
            <w:vMerge/>
            <w:shd w:val="clear" w:color="auto" w:fill="auto"/>
          </w:tcPr>
          <w:p w14:paraId="49DB60AA" w14:textId="77777777" w:rsidR="006200ED" w:rsidRDefault="006200ED" w:rsidP="006200ED">
            <w:pPr>
              <w:pStyle w:val="QPPTableTextBody"/>
            </w:pPr>
          </w:p>
        </w:tc>
        <w:tc>
          <w:tcPr>
            <w:tcW w:w="1456" w:type="dxa"/>
            <w:shd w:val="clear" w:color="auto" w:fill="auto"/>
          </w:tcPr>
          <w:p w14:paraId="00183819" w14:textId="77777777" w:rsidR="006200ED" w:rsidRPr="00FA356C" w:rsidRDefault="006200ED" w:rsidP="006200ED">
            <w:pPr>
              <w:pStyle w:val="QPPTableTextBody"/>
            </w:pPr>
            <w:r>
              <w:t>NPM-004.2</w:t>
            </w:r>
          </w:p>
        </w:tc>
        <w:tc>
          <w:tcPr>
            <w:tcW w:w="6300" w:type="dxa"/>
            <w:shd w:val="clear" w:color="auto" w:fill="auto"/>
          </w:tcPr>
          <w:p w14:paraId="3C2CBE7F" w14:textId="77777777" w:rsidR="006200ED" w:rsidRPr="00FA356C" w:rsidRDefault="006200ED" w:rsidP="006200ED">
            <w:pPr>
              <w:pStyle w:val="QPPTableTextBody"/>
            </w:pPr>
            <w:r w:rsidRPr="00C067C9">
              <w:t xml:space="preserve">Doolandella </w:t>
            </w:r>
            <w:r w:rsidRPr="00FA356C">
              <w:t>neighbourhood plan map</w:t>
            </w:r>
          </w:p>
        </w:tc>
      </w:tr>
      <w:tr w:rsidR="006200ED" w:rsidRPr="00AB5B1A" w14:paraId="43B7705C" w14:textId="77777777" w:rsidTr="00EA38DE">
        <w:tc>
          <w:tcPr>
            <w:tcW w:w="1170" w:type="dxa"/>
            <w:vMerge w:val="restart"/>
            <w:shd w:val="clear" w:color="auto" w:fill="auto"/>
          </w:tcPr>
          <w:p w14:paraId="37F39F64" w14:textId="77777777" w:rsidR="006200ED" w:rsidRPr="00FA356C" w:rsidRDefault="006200ED" w:rsidP="006200ED">
            <w:pPr>
              <w:pStyle w:val="QPPTableTextBody"/>
            </w:pPr>
            <w:r>
              <w:lastRenderedPageBreak/>
              <w:t>E</w:t>
            </w:r>
          </w:p>
        </w:tc>
        <w:tc>
          <w:tcPr>
            <w:tcW w:w="1456" w:type="dxa"/>
            <w:shd w:val="clear" w:color="auto" w:fill="auto"/>
          </w:tcPr>
          <w:p w14:paraId="1836A037" w14:textId="77777777" w:rsidR="006200ED" w:rsidRPr="00FA356C" w:rsidRDefault="006200ED" w:rsidP="006200ED">
            <w:pPr>
              <w:pStyle w:val="QPPTableTextBody"/>
            </w:pPr>
            <w:r>
              <w:t>NPM</w:t>
            </w:r>
            <w:r w:rsidRPr="00FA356C">
              <w:t>-005.1</w:t>
            </w:r>
          </w:p>
        </w:tc>
        <w:tc>
          <w:tcPr>
            <w:tcW w:w="6300" w:type="dxa"/>
            <w:shd w:val="clear" w:color="auto" w:fill="auto"/>
          </w:tcPr>
          <w:p w14:paraId="02AD0C24" w14:textId="77777777" w:rsidR="006200ED" w:rsidRPr="00FA356C" w:rsidRDefault="006200ED" w:rsidP="006200ED">
            <w:pPr>
              <w:pStyle w:val="QPPTableTextBody"/>
            </w:pPr>
            <w:r w:rsidRPr="00C067C9">
              <w:t>East Brisbane</w:t>
            </w:r>
            <w:r w:rsidRPr="00FA356C">
              <w:t>—Coorparoo district neighbourhood plan map</w:t>
            </w:r>
          </w:p>
        </w:tc>
      </w:tr>
      <w:tr w:rsidR="006200ED" w:rsidRPr="00AB5B1A" w14:paraId="2D017866" w14:textId="77777777" w:rsidTr="00EA38DE">
        <w:tc>
          <w:tcPr>
            <w:tcW w:w="1170" w:type="dxa"/>
            <w:vMerge/>
            <w:shd w:val="clear" w:color="auto" w:fill="auto"/>
          </w:tcPr>
          <w:p w14:paraId="6F5E4480" w14:textId="77777777" w:rsidR="006200ED" w:rsidRDefault="006200ED" w:rsidP="006200ED">
            <w:pPr>
              <w:pStyle w:val="QPPTableTextBody"/>
            </w:pPr>
          </w:p>
        </w:tc>
        <w:tc>
          <w:tcPr>
            <w:tcW w:w="1456" w:type="dxa"/>
            <w:shd w:val="clear" w:color="auto" w:fill="auto"/>
          </w:tcPr>
          <w:p w14:paraId="0E76D37F" w14:textId="77777777" w:rsidR="006200ED" w:rsidRPr="00FA356C" w:rsidRDefault="006200ED" w:rsidP="006200ED">
            <w:pPr>
              <w:pStyle w:val="QPPTableTextBody"/>
            </w:pPr>
            <w:r>
              <w:t>NPM-005.2</w:t>
            </w:r>
          </w:p>
        </w:tc>
        <w:tc>
          <w:tcPr>
            <w:tcW w:w="6300" w:type="dxa"/>
            <w:shd w:val="clear" w:color="auto" w:fill="auto"/>
          </w:tcPr>
          <w:p w14:paraId="7F9C5F50" w14:textId="77777777" w:rsidR="006200ED" w:rsidRPr="00FA356C" w:rsidRDefault="006200ED" w:rsidP="006200ED">
            <w:pPr>
              <w:pStyle w:val="QPPTableTextBody"/>
            </w:pPr>
            <w:r w:rsidRPr="00C067C9">
              <w:t xml:space="preserve">Eastern </w:t>
            </w:r>
            <w:r w:rsidRPr="00FA356C">
              <w:t>corridor neighbourhood plan map</w:t>
            </w:r>
          </w:p>
        </w:tc>
      </w:tr>
      <w:tr w:rsidR="006200ED" w:rsidRPr="00AB5B1A" w14:paraId="5249ACE0" w14:textId="77777777" w:rsidTr="00EA38DE">
        <w:tc>
          <w:tcPr>
            <w:tcW w:w="1170" w:type="dxa"/>
            <w:vMerge/>
            <w:shd w:val="clear" w:color="auto" w:fill="auto"/>
          </w:tcPr>
          <w:p w14:paraId="2C74B01B" w14:textId="77777777" w:rsidR="006200ED" w:rsidRDefault="006200ED" w:rsidP="006200ED">
            <w:pPr>
              <w:pStyle w:val="QPPTableTextBody"/>
            </w:pPr>
          </w:p>
        </w:tc>
        <w:tc>
          <w:tcPr>
            <w:tcW w:w="1456" w:type="dxa"/>
            <w:shd w:val="clear" w:color="auto" w:fill="auto"/>
          </w:tcPr>
          <w:p w14:paraId="1394C77D" w14:textId="77777777" w:rsidR="006200ED" w:rsidRPr="00FA356C" w:rsidRDefault="006200ED" w:rsidP="006200ED">
            <w:pPr>
              <w:pStyle w:val="QPPTableTextBody"/>
            </w:pPr>
            <w:r>
              <w:t>NPM</w:t>
            </w:r>
            <w:r w:rsidRPr="00FA356C">
              <w:t>-005.3</w:t>
            </w:r>
          </w:p>
        </w:tc>
        <w:tc>
          <w:tcPr>
            <w:tcW w:w="6300" w:type="dxa"/>
            <w:shd w:val="clear" w:color="auto" w:fill="auto"/>
          </w:tcPr>
          <w:p w14:paraId="4DB5CB6B" w14:textId="77777777" w:rsidR="006200ED" w:rsidRPr="00FA356C" w:rsidRDefault="006200ED" w:rsidP="006200ED">
            <w:pPr>
              <w:pStyle w:val="QPPTableTextBody"/>
            </w:pPr>
            <w:r w:rsidRPr="00C067C9">
              <w:t xml:space="preserve">Enoggera district </w:t>
            </w:r>
            <w:r w:rsidRPr="00FA356C">
              <w:t>neighbourhood plan map</w:t>
            </w:r>
          </w:p>
        </w:tc>
      </w:tr>
      <w:tr w:rsidR="006200ED" w:rsidRPr="00AB5B1A" w14:paraId="6BE4A801" w14:textId="77777777" w:rsidTr="00EA38DE">
        <w:tc>
          <w:tcPr>
            <w:tcW w:w="1170" w:type="dxa"/>
            <w:vMerge/>
            <w:shd w:val="clear" w:color="auto" w:fill="auto"/>
          </w:tcPr>
          <w:p w14:paraId="6F79E184" w14:textId="77777777" w:rsidR="006200ED" w:rsidRDefault="006200ED" w:rsidP="006200ED">
            <w:pPr>
              <w:pStyle w:val="QPPTableTextBody"/>
            </w:pPr>
          </w:p>
        </w:tc>
        <w:tc>
          <w:tcPr>
            <w:tcW w:w="1456" w:type="dxa"/>
            <w:shd w:val="clear" w:color="auto" w:fill="auto"/>
          </w:tcPr>
          <w:p w14:paraId="31CD847B" w14:textId="77777777" w:rsidR="006200ED" w:rsidRPr="00FA356C" w:rsidRDefault="006200ED" w:rsidP="006200ED">
            <w:pPr>
              <w:pStyle w:val="QPPTableTextBody"/>
            </w:pPr>
            <w:r>
              <w:t>NPM</w:t>
            </w:r>
            <w:r w:rsidRPr="00FA356C">
              <w:t>-005.4</w:t>
            </w:r>
          </w:p>
        </w:tc>
        <w:tc>
          <w:tcPr>
            <w:tcW w:w="6300" w:type="dxa"/>
            <w:shd w:val="clear" w:color="auto" w:fill="auto"/>
          </w:tcPr>
          <w:p w14:paraId="34604285" w14:textId="77777777" w:rsidR="006200ED" w:rsidRPr="00FA356C" w:rsidRDefault="006200ED" w:rsidP="006200ED">
            <w:pPr>
              <w:pStyle w:val="QPPTableTextBody"/>
            </w:pPr>
            <w:r w:rsidRPr="00C067C9">
              <w:t xml:space="preserve">Everton Park </w:t>
            </w:r>
            <w:r w:rsidRPr="00FA356C">
              <w:t>neighbourhood plan map</w:t>
            </w:r>
          </w:p>
        </w:tc>
      </w:tr>
      <w:tr w:rsidR="006200ED" w:rsidRPr="00AB5B1A" w14:paraId="3E35B777" w14:textId="77777777" w:rsidTr="00EA38DE">
        <w:tc>
          <w:tcPr>
            <w:tcW w:w="1170" w:type="dxa"/>
            <w:vMerge w:val="restart"/>
            <w:shd w:val="clear" w:color="auto" w:fill="auto"/>
          </w:tcPr>
          <w:p w14:paraId="3E0E1757" w14:textId="77777777" w:rsidR="006200ED" w:rsidRPr="00FA356C" w:rsidRDefault="006200ED" w:rsidP="006200ED">
            <w:pPr>
              <w:pStyle w:val="QPPTableTextBody"/>
            </w:pPr>
            <w:r>
              <w:t>F</w:t>
            </w:r>
          </w:p>
        </w:tc>
        <w:tc>
          <w:tcPr>
            <w:tcW w:w="1456" w:type="dxa"/>
            <w:shd w:val="clear" w:color="auto" w:fill="auto"/>
          </w:tcPr>
          <w:p w14:paraId="3DA22A84" w14:textId="77777777" w:rsidR="006200ED" w:rsidRPr="00FA356C" w:rsidRDefault="006200ED" w:rsidP="006200ED">
            <w:pPr>
              <w:pStyle w:val="QPPTableTextBody"/>
            </w:pPr>
            <w:r>
              <w:t>NPM</w:t>
            </w:r>
            <w:r w:rsidRPr="00FA356C">
              <w:t>-006.1</w:t>
            </w:r>
          </w:p>
        </w:tc>
        <w:tc>
          <w:tcPr>
            <w:tcW w:w="6300" w:type="dxa"/>
            <w:shd w:val="clear" w:color="auto" w:fill="auto"/>
          </w:tcPr>
          <w:p w14:paraId="1145CF7D" w14:textId="77777777" w:rsidR="006200ED" w:rsidRPr="00FA356C" w:rsidRDefault="006200ED" w:rsidP="006200ED">
            <w:pPr>
              <w:pStyle w:val="QPPTableTextBody"/>
            </w:pPr>
            <w:r w:rsidRPr="00C067C9">
              <w:t>Ferny Grove</w:t>
            </w:r>
            <w:r w:rsidRPr="00FA356C">
              <w:t>—Upper Kedron neighbourhood plan map</w:t>
            </w:r>
          </w:p>
        </w:tc>
      </w:tr>
      <w:tr w:rsidR="006200ED" w:rsidRPr="00AB5B1A" w14:paraId="6912184A" w14:textId="77777777" w:rsidTr="00EA38DE">
        <w:tc>
          <w:tcPr>
            <w:tcW w:w="1170" w:type="dxa"/>
            <w:vMerge/>
            <w:shd w:val="clear" w:color="auto" w:fill="auto"/>
          </w:tcPr>
          <w:p w14:paraId="2DCC2DE4" w14:textId="77777777" w:rsidR="006200ED" w:rsidRDefault="006200ED" w:rsidP="006200ED">
            <w:pPr>
              <w:pStyle w:val="QPPTableTextBody"/>
            </w:pPr>
          </w:p>
        </w:tc>
        <w:tc>
          <w:tcPr>
            <w:tcW w:w="1456" w:type="dxa"/>
            <w:shd w:val="clear" w:color="auto" w:fill="auto"/>
          </w:tcPr>
          <w:p w14:paraId="0D095F9E" w14:textId="77777777" w:rsidR="006200ED" w:rsidRPr="00FA356C" w:rsidRDefault="006200ED" w:rsidP="006200ED">
            <w:pPr>
              <w:pStyle w:val="QPPTableTextBody"/>
            </w:pPr>
            <w:r>
              <w:t>NPM</w:t>
            </w:r>
            <w:r w:rsidRPr="00FA356C">
              <w:t>-006.2</w:t>
            </w:r>
          </w:p>
        </w:tc>
        <w:tc>
          <w:tcPr>
            <w:tcW w:w="6300" w:type="dxa"/>
            <w:shd w:val="clear" w:color="auto" w:fill="auto"/>
          </w:tcPr>
          <w:p w14:paraId="3BA5F76E" w14:textId="77777777" w:rsidR="006200ED" w:rsidRPr="00FA356C" w:rsidRDefault="006200ED" w:rsidP="006200ED">
            <w:pPr>
              <w:pStyle w:val="QPPTableTextBody"/>
            </w:pPr>
            <w:r w:rsidRPr="00C067C9">
              <w:t xml:space="preserve">Fig Tree Pocket </w:t>
            </w:r>
            <w:r w:rsidRPr="00FA356C">
              <w:t>neighbourhood plan map</w:t>
            </w:r>
          </w:p>
        </w:tc>
      </w:tr>
      <w:tr w:rsidR="006200ED" w:rsidRPr="00AB5B1A" w14:paraId="7BCD81D4" w14:textId="77777777" w:rsidTr="00EA38DE">
        <w:tc>
          <w:tcPr>
            <w:tcW w:w="1170" w:type="dxa"/>
            <w:vMerge/>
            <w:shd w:val="clear" w:color="auto" w:fill="auto"/>
          </w:tcPr>
          <w:p w14:paraId="763ACD35" w14:textId="77777777" w:rsidR="006200ED" w:rsidRDefault="006200ED" w:rsidP="006200ED">
            <w:pPr>
              <w:pStyle w:val="QPPTableTextBody"/>
            </w:pPr>
          </w:p>
        </w:tc>
        <w:tc>
          <w:tcPr>
            <w:tcW w:w="1456" w:type="dxa"/>
            <w:shd w:val="clear" w:color="auto" w:fill="auto"/>
          </w:tcPr>
          <w:p w14:paraId="48DF73E6" w14:textId="77777777" w:rsidR="006200ED" w:rsidRPr="00FA356C" w:rsidRDefault="006200ED" w:rsidP="006200ED">
            <w:pPr>
              <w:pStyle w:val="QPPTableTextBody"/>
            </w:pPr>
            <w:r>
              <w:t>NPM</w:t>
            </w:r>
            <w:r w:rsidRPr="00FA356C">
              <w:t>-006.3</w:t>
            </w:r>
          </w:p>
        </w:tc>
        <w:tc>
          <w:tcPr>
            <w:tcW w:w="6300" w:type="dxa"/>
            <w:shd w:val="clear" w:color="auto" w:fill="auto"/>
          </w:tcPr>
          <w:p w14:paraId="3F6E0BF5" w14:textId="77777777" w:rsidR="006200ED" w:rsidRPr="00FA356C" w:rsidRDefault="006200ED" w:rsidP="006200ED">
            <w:pPr>
              <w:pStyle w:val="QPPTableTextBody"/>
            </w:pPr>
            <w:r w:rsidRPr="00C067C9">
              <w:t xml:space="preserve">Forest Lake </w:t>
            </w:r>
            <w:r w:rsidRPr="00FA356C">
              <w:t>neighbourhood plan map</w:t>
            </w:r>
          </w:p>
        </w:tc>
      </w:tr>
      <w:tr w:rsidR="006200ED" w:rsidRPr="00AB5B1A" w14:paraId="25CFBDEF" w14:textId="77777777" w:rsidTr="00EA38DE">
        <w:tc>
          <w:tcPr>
            <w:tcW w:w="1170" w:type="dxa"/>
            <w:vMerge/>
            <w:shd w:val="clear" w:color="auto" w:fill="auto"/>
          </w:tcPr>
          <w:p w14:paraId="15FA9B54" w14:textId="77777777" w:rsidR="006200ED" w:rsidRDefault="006200ED" w:rsidP="006200ED">
            <w:pPr>
              <w:pStyle w:val="QPPTableTextBody"/>
            </w:pPr>
          </w:p>
        </w:tc>
        <w:tc>
          <w:tcPr>
            <w:tcW w:w="1456" w:type="dxa"/>
            <w:shd w:val="clear" w:color="auto" w:fill="auto"/>
          </w:tcPr>
          <w:p w14:paraId="4A259BFD" w14:textId="77777777" w:rsidR="006200ED" w:rsidRPr="00FA356C" w:rsidRDefault="006200ED" w:rsidP="006200ED">
            <w:pPr>
              <w:pStyle w:val="QPPTableTextBody"/>
            </w:pPr>
            <w:r>
              <w:t>NPM</w:t>
            </w:r>
            <w:r w:rsidRPr="00FA356C">
              <w:t>-006.4</w:t>
            </w:r>
          </w:p>
        </w:tc>
        <w:tc>
          <w:tcPr>
            <w:tcW w:w="6300" w:type="dxa"/>
            <w:shd w:val="clear" w:color="auto" w:fill="auto"/>
          </w:tcPr>
          <w:p w14:paraId="1FDE14C6" w14:textId="77777777" w:rsidR="006200ED" w:rsidRPr="00FA356C" w:rsidRDefault="006200ED" w:rsidP="006200ED">
            <w:pPr>
              <w:pStyle w:val="QPPTableTextBody"/>
            </w:pPr>
            <w:r w:rsidRPr="00C067C9">
              <w:t xml:space="preserve">Fortitude Valley </w:t>
            </w:r>
            <w:r w:rsidRPr="00FA356C">
              <w:t>neighbourhood plan map</w:t>
            </w:r>
          </w:p>
        </w:tc>
      </w:tr>
      <w:tr w:rsidR="006200ED" w:rsidRPr="00AB5B1A" w14:paraId="69239469" w14:textId="77777777" w:rsidTr="00EA38DE">
        <w:tc>
          <w:tcPr>
            <w:tcW w:w="1170" w:type="dxa"/>
            <w:shd w:val="clear" w:color="auto" w:fill="auto"/>
          </w:tcPr>
          <w:p w14:paraId="2DB630AC" w14:textId="77777777" w:rsidR="006200ED" w:rsidRPr="00FA356C" w:rsidRDefault="006200ED" w:rsidP="006200ED">
            <w:pPr>
              <w:pStyle w:val="QPPTableTextBody"/>
            </w:pPr>
            <w:r>
              <w:t>G</w:t>
            </w:r>
          </w:p>
        </w:tc>
        <w:tc>
          <w:tcPr>
            <w:tcW w:w="7756" w:type="dxa"/>
            <w:gridSpan w:val="2"/>
            <w:shd w:val="clear" w:color="auto" w:fill="auto"/>
          </w:tcPr>
          <w:p w14:paraId="41760ED3" w14:textId="77777777" w:rsidR="006200ED" w:rsidRPr="00FA356C" w:rsidRDefault="006200ED" w:rsidP="006200ED">
            <w:pPr>
              <w:pStyle w:val="QPPTableTextBody"/>
            </w:pPr>
            <w:r w:rsidRPr="0078788A">
              <w:t xml:space="preserve">Intentionally </w:t>
            </w:r>
            <w:r w:rsidRPr="00FA356C">
              <w:t>left blank</w:t>
            </w:r>
          </w:p>
        </w:tc>
      </w:tr>
      <w:tr w:rsidR="006200ED" w:rsidRPr="00AB5B1A" w14:paraId="2F12CBCB" w14:textId="77777777" w:rsidTr="00EA38DE">
        <w:tc>
          <w:tcPr>
            <w:tcW w:w="1170" w:type="dxa"/>
            <w:shd w:val="clear" w:color="auto" w:fill="auto"/>
          </w:tcPr>
          <w:p w14:paraId="15015F3B" w14:textId="77777777" w:rsidR="006200ED" w:rsidRPr="00FA356C" w:rsidRDefault="006200ED" w:rsidP="006200ED">
            <w:pPr>
              <w:pStyle w:val="QPPTableTextBody"/>
            </w:pPr>
            <w:r>
              <w:t>H</w:t>
            </w:r>
          </w:p>
        </w:tc>
        <w:tc>
          <w:tcPr>
            <w:tcW w:w="1456" w:type="dxa"/>
            <w:shd w:val="clear" w:color="auto" w:fill="auto"/>
          </w:tcPr>
          <w:p w14:paraId="70AF212A" w14:textId="77777777" w:rsidR="006200ED" w:rsidRPr="00FA356C" w:rsidRDefault="006200ED" w:rsidP="006200ED">
            <w:pPr>
              <w:pStyle w:val="QPPTableTextBody"/>
            </w:pPr>
            <w:r>
              <w:t>NPM</w:t>
            </w:r>
            <w:r w:rsidRPr="00FA356C">
              <w:t>-008.1</w:t>
            </w:r>
          </w:p>
        </w:tc>
        <w:tc>
          <w:tcPr>
            <w:tcW w:w="6300" w:type="dxa"/>
            <w:shd w:val="clear" w:color="auto" w:fill="auto"/>
          </w:tcPr>
          <w:p w14:paraId="09983415" w14:textId="77777777" w:rsidR="006200ED" w:rsidRPr="00FA356C" w:rsidRDefault="006200ED" w:rsidP="006200ED">
            <w:pPr>
              <w:pStyle w:val="QPPTableTextBody"/>
            </w:pPr>
            <w:r>
              <w:t>Holland Park—</w:t>
            </w:r>
            <w:r w:rsidRPr="00FA356C">
              <w:t>Tarragindi district neighbourhood plan map</w:t>
            </w:r>
          </w:p>
        </w:tc>
      </w:tr>
      <w:tr w:rsidR="006200ED" w:rsidRPr="00AB5B1A" w14:paraId="64BE52EF" w14:textId="77777777" w:rsidTr="00EA38DE">
        <w:tc>
          <w:tcPr>
            <w:tcW w:w="1170" w:type="dxa"/>
            <w:shd w:val="clear" w:color="auto" w:fill="auto"/>
          </w:tcPr>
          <w:p w14:paraId="7F20ED21" w14:textId="77777777" w:rsidR="006200ED" w:rsidRDefault="006200ED" w:rsidP="006200ED">
            <w:pPr>
              <w:pStyle w:val="QPPTableTextBody"/>
            </w:pPr>
          </w:p>
        </w:tc>
        <w:tc>
          <w:tcPr>
            <w:tcW w:w="1456" w:type="dxa"/>
            <w:shd w:val="clear" w:color="auto" w:fill="auto"/>
          </w:tcPr>
          <w:p w14:paraId="2D3608A5" w14:textId="77777777" w:rsidR="006200ED" w:rsidRPr="00FA356C" w:rsidRDefault="006200ED" w:rsidP="006200ED">
            <w:pPr>
              <w:pStyle w:val="QPPTableTextBody"/>
            </w:pPr>
            <w:r>
              <w:t>NPM-008.2</w:t>
            </w:r>
          </w:p>
        </w:tc>
        <w:tc>
          <w:tcPr>
            <w:tcW w:w="6300" w:type="dxa"/>
            <w:shd w:val="clear" w:color="auto" w:fill="auto"/>
          </w:tcPr>
          <w:p w14:paraId="0CF66CF3" w14:textId="77777777" w:rsidR="006200ED" w:rsidRPr="00FA356C" w:rsidRDefault="006200ED" w:rsidP="006200ED">
            <w:pPr>
              <w:pStyle w:val="QPPTableTextBody"/>
            </w:pPr>
            <w:r>
              <w:t>Hemmant</w:t>
            </w:r>
            <w:r w:rsidRPr="00FA356C">
              <w:t>—Lytton neighbourhood plan map</w:t>
            </w:r>
          </w:p>
        </w:tc>
      </w:tr>
      <w:tr w:rsidR="006200ED" w:rsidRPr="00AB5B1A" w14:paraId="4B516D6E" w14:textId="77777777" w:rsidTr="00EA38DE">
        <w:tc>
          <w:tcPr>
            <w:tcW w:w="1170" w:type="dxa"/>
            <w:vMerge w:val="restart"/>
            <w:shd w:val="clear" w:color="auto" w:fill="auto"/>
          </w:tcPr>
          <w:p w14:paraId="74807E8D" w14:textId="77777777" w:rsidR="006200ED" w:rsidRPr="00FA356C" w:rsidRDefault="006200ED" w:rsidP="006200ED">
            <w:pPr>
              <w:pStyle w:val="QPPTableTextBody"/>
            </w:pPr>
            <w:r>
              <w:t>I</w:t>
            </w:r>
          </w:p>
        </w:tc>
        <w:tc>
          <w:tcPr>
            <w:tcW w:w="1456" w:type="dxa"/>
            <w:shd w:val="clear" w:color="auto" w:fill="auto"/>
          </w:tcPr>
          <w:p w14:paraId="0083DE5D" w14:textId="77777777" w:rsidR="006200ED" w:rsidRPr="00FA356C" w:rsidRDefault="006200ED" w:rsidP="006200ED">
            <w:pPr>
              <w:pStyle w:val="QPPTableTextBody"/>
            </w:pPr>
            <w:r>
              <w:t>NPM</w:t>
            </w:r>
            <w:r w:rsidRPr="00FA356C">
              <w:t>-009.1</w:t>
            </w:r>
          </w:p>
        </w:tc>
        <w:tc>
          <w:tcPr>
            <w:tcW w:w="6300" w:type="dxa"/>
            <w:shd w:val="clear" w:color="auto" w:fill="auto"/>
          </w:tcPr>
          <w:p w14:paraId="5DF64211" w14:textId="77777777" w:rsidR="006200ED" w:rsidRPr="00FA356C" w:rsidRDefault="006200ED" w:rsidP="006200ED">
            <w:pPr>
              <w:pStyle w:val="QPPTableTextBody"/>
            </w:pPr>
            <w:r>
              <w:t>Indooroopilly c</w:t>
            </w:r>
            <w:r w:rsidRPr="00FA356C">
              <w:t>entre neighbourhood plan map</w:t>
            </w:r>
          </w:p>
        </w:tc>
      </w:tr>
      <w:tr w:rsidR="006200ED" w:rsidRPr="00AB5B1A" w14:paraId="58F7D409" w14:textId="77777777" w:rsidTr="00EA38DE">
        <w:tc>
          <w:tcPr>
            <w:tcW w:w="1170" w:type="dxa"/>
            <w:vMerge/>
            <w:shd w:val="clear" w:color="auto" w:fill="auto"/>
          </w:tcPr>
          <w:p w14:paraId="0DDFDF71" w14:textId="77777777" w:rsidR="006200ED" w:rsidRDefault="006200ED" w:rsidP="006200ED">
            <w:pPr>
              <w:pStyle w:val="QPPTableTextBody"/>
            </w:pPr>
          </w:p>
        </w:tc>
        <w:tc>
          <w:tcPr>
            <w:tcW w:w="1456" w:type="dxa"/>
            <w:shd w:val="clear" w:color="auto" w:fill="auto"/>
          </w:tcPr>
          <w:p w14:paraId="608BBAA8" w14:textId="77777777" w:rsidR="006200ED" w:rsidRPr="00FA356C" w:rsidRDefault="006200ED" w:rsidP="006200ED">
            <w:pPr>
              <w:pStyle w:val="QPPTableTextBody"/>
            </w:pPr>
            <w:r>
              <w:t>NPM</w:t>
            </w:r>
            <w:r w:rsidRPr="00FA356C">
              <w:t>-009.2</w:t>
            </w:r>
          </w:p>
        </w:tc>
        <w:tc>
          <w:tcPr>
            <w:tcW w:w="6300" w:type="dxa"/>
            <w:shd w:val="clear" w:color="auto" w:fill="auto"/>
          </w:tcPr>
          <w:p w14:paraId="6B84993E" w14:textId="77777777" w:rsidR="006200ED" w:rsidRPr="00FA356C" w:rsidRDefault="006200ED" w:rsidP="006200ED">
            <w:pPr>
              <w:pStyle w:val="QPPTableTextBody"/>
            </w:pPr>
            <w:r w:rsidRPr="00C067C9">
              <w:t xml:space="preserve">Ithaca district </w:t>
            </w:r>
            <w:r w:rsidRPr="00FA356C">
              <w:t>neighbourhood plan map</w:t>
            </w:r>
          </w:p>
        </w:tc>
      </w:tr>
      <w:tr w:rsidR="006200ED" w:rsidRPr="00AB5B1A" w14:paraId="43E1747E" w14:textId="77777777" w:rsidTr="00EA38DE">
        <w:tc>
          <w:tcPr>
            <w:tcW w:w="1170" w:type="dxa"/>
            <w:shd w:val="clear" w:color="auto" w:fill="auto"/>
          </w:tcPr>
          <w:p w14:paraId="368E487E" w14:textId="77777777" w:rsidR="006200ED" w:rsidRPr="00FA356C" w:rsidRDefault="006200ED" w:rsidP="006200ED">
            <w:pPr>
              <w:pStyle w:val="QPPTableTextBody"/>
            </w:pPr>
            <w:r>
              <w:t>J</w:t>
            </w:r>
          </w:p>
        </w:tc>
        <w:tc>
          <w:tcPr>
            <w:tcW w:w="7756" w:type="dxa"/>
            <w:gridSpan w:val="2"/>
            <w:shd w:val="clear" w:color="auto" w:fill="auto"/>
          </w:tcPr>
          <w:p w14:paraId="0B7FE0D8" w14:textId="77777777" w:rsidR="006200ED" w:rsidRPr="00FA356C" w:rsidRDefault="006200ED" w:rsidP="006200ED">
            <w:pPr>
              <w:pStyle w:val="QPPTableTextBody"/>
            </w:pPr>
            <w:r>
              <w:t xml:space="preserve">Intentionally </w:t>
            </w:r>
            <w:r w:rsidRPr="00FA356C">
              <w:t>left blank</w:t>
            </w:r>
          </w:p>
        </w:tc>
      </w:tr>
      <w:tr w:rsidR="006200ED" w:rsidRPr="00AB5B1A" w14:paraId="08D74DF8" w14:textId="77777777" w:rsidTr="00EA38DE">
        <w:tc>
          <w:tcPr>
            <w:tcW w:w="1170" w:type="dxa"/>
            <w:vMerge w:val="restart"/>
            <w:shd w:val="clear" w:color="auto" w:fill="auto"/>
          </w:tcPr>
          <w:p w14:paraId="3B3EDE30" w14:textId="77777777" w:rsidR="006200ED" w:rsidRPr="00FA356C" w:rsidRDefault="006200ED" w:rsidP="006200ED">
            <w:pPr>
              <w:pStyle w:val="QPPTableTextBody"/>
            </w:pPr>
            <w:r>
              <w:t>K</w:t>
            </w:r>
          </w:p>
        </w:tc>
        <w:tc>
          <w:tcPr>
            <w:tcW w:w="1456" w:type="dxa"/>
            <w:shd w:val="clear" w:color="auto" w:fill="auto"/>
          </w:tcPr>
          <w:p w14:paraId="75DEBE29" w14:textId="77777777" w:rsidR="006200ED" w:rsidRPr="00FA356C" w:rsidRDefault="006200ED" w:rsidP="006200ED">
            <w:pPr>
              <w:pStyle w:val="QPPTableTextBody"/>
            </w:pPr>
            <w:r>
              <w:t>NPM</w:t>
            </w:r>
            <w:r w:rsidRPr="00FA356C">
              <w:t>-011.1</w:t>
            </w:r>
          </w:p>
        </w:tc>
        <w:tc>
          <w:tcPr>
            <w:tcW w:w="6300" w:type="dxa"/>
            <w:shd w:val="clear" w:color="auto" w:fill="auto"/>
          </w:tcPr>
          <w:p w14:paraId="7D322C38" w14:textId="77777777" w:rsidR="006200ED" w:rsidRPr="00FA356C" w:rsidRDefault="006200ED" w:rsidP="006200ED">
            <w:pPr>
              <w:pStyle w:val="QPPTableTextBody"/>
            </w:pPr>
            <w:r w:rsidRPr="00C067C9">
              <w:t xml:space="preserve">Kangaroo Point </w:t>
            </w:r>
            <w:r w:rsidRPr="00FA356C">
              <w:t>peninsula neighbourhood plan map</w:t>
            </w:r>
          </w:p>
        </w:tc>
      </w:tr>
      <w:tr w:rsidR="006200ED" w:rsidRPr="00AB5B1A" w14:paraId="0EFE21B1" w14:textId="77777777" w:rsidTr="00EA38DE">
        <w:tc>
          <w:tcPr>
            <w:tcW w:w="1170" w:type="dxa"/>
            <w:vMerge/>
            <w:shd w:val="clear" w:color="auto" w:fill="auto"/>
          </w:tcPr>
          <w:p w14:paraId="46D6CCAE" w14:textId="77777777" w:rsidR="006200ED" w:rsidRDefault="006200ED" w:rsidP="006200ED">
            <w:pPr>
              <w:pStyle w:val="QPPTableTextBody"/>
            </w:pPr>
          </w:p>
        </w:tc>
        <w:tc>
          <w:tcPr>
            <w:tcW w:w="1456" w:type="dxa"/>
            <w:shd w:val="clear" w:color="auto" w:fill="auto"/>
          </w:tcPr>
          <w:p w14:paraId="397701C8" w14:textId="77777777" w:rsidR="006200ED" w:rsidRPr="00FA356C" w:rsidRDefault="006200ED" w:rsidP="006200ED">
            <w:pPr>
              <w:pStyle w:val="QPPTableTextBody"/>
            </w:pPr>
            <w:r>
              <w:t>NPM</w:t>
            </w:r>
            <w:r w:rsidRPr="00FA356C">
              <w:t>-011.2</w:t>
            </w:r>
          </w:p>
        </w:tc>
        <w:tc>
          <w:tcPr>
            <w:tcW w:w="6300" w:type="dxa"/>
            <w:shd w:val="clear" w:color="auto" w:fill="auto"/>
          </w:tcPr>
          <w:p w14:paraId="258C35F1" w14:textId="77777777" w:rsidR="006200ED" w:rsidRPr="00FA356C" w:rsidRDefault="006200ED" w:rsidP="006200ED">
            <w:pPr>
              <w:pStyle w:val="QPPTableTextBody"/>
            </w:pPr>
            <w:r w:rsidRPr="00C067C9">
              <w:t xml:space="preserve">Kangaroo Point </w:t>
            </w:r>
            <w:r w:rsidRPr="00FA356C">
              <w:t>south neighbourhood plan map</w:t>
            </w:r>
          </w:p>
        </w:tc>
      </w:tr>
      <w:tr w:rsidR="006200ED" w:rsidRPr="00AB5B1A" w14:paraId="6CB1AB88" w14:textId="77777777" w:rsidTr="00EA38DE">
        <w:tc>
          <w:tcPr>
            <w:tcW w:w="1170" w:type="dxa"/>
            <w:vMerge/>
            <w:shd w:val="clear" w:color="auto" w:fill="auto"/>
          </w:tcPr>
          <w:p w14:paraId="465F2D30" w14:textId="77777777" w:rsidR="006200ED" w:rsidRDefault="006200ED" w:rsidP="006200ED">
            <w:pPr>
              <w:pStyle w:val="QPPTableTextBody"/>
            </w:pPr>
          </w:p>
        </w:tc>
        <w:tc>
          <w:tcPr>
            <w:tcW w:w="1456" w:type="dxa"/>
            <w:shd w:val="clear" w:color="auto" w:fill="auto"/>
          </w:tcPr>
          <w:p w14:paraId="4C555285" w14:textId="77777777" w:rsidR="006200ED" w:rsidRPr="00FA356C" w:rsidRDefault="006200ED" w:rsidP="006200ED">
            <w:pPr>
              <w:pStyle w:val="QPPTableTextBody"/>
            </w:pPr>
            <w:r>
              <w:t>NPM</w:t>
            </w:r>
            <w:r w:rsidRPr="00FA356C">
              <w:t>-011.3</w:t>
            </w:r>
          </w:p>
        </w:tc>
        <w:tc>
          <w:tcPr>
            <w:tcW w:w="6300" w:type="dxa"/>
            <w:shd w:val="clear" w:color="auto" w:fill="auto"/>
          </w:tcPr>
          <w:p w14:paraId="004B881F" w14:textId="77777777" w:rsidR="006200ED" w:rsidRPr="00FA356C" w:rsidRDefault="006200ED" w:rsidP="006200ED">
            <w:pPr>
              <w:pStyle w:val="QPPTableTextBody"/>
            </w:pPr>
            <w:r w:rsidRPr="00C067C9">
              <w:t xml:space="preserve">Kelvin Grove </w:t>
            </w:r>
            <w:r w:rsidRPr="00FA356C">
              <w:t>urban village neighbourhood plan map</w:t>
            </w:r>
          </w:p>
        </w:tc>
      </w:tr>
      <w:tr w:rsidR="006200ED" w:rsidRPr="00AB5B1A" w14:paraId="5F69536A" w14:textId="77777777" w:rsidTr="00EA38DE">
        <w:tc>
          <w:tcPr>
            <w:tcW w:w="1170" w:type="dxa"/>
            <w:vMerge/>
            <w:shd w:val="clear" w:color="auto" w:fill="auto"/>
          </w:tcPr>
          <w:p w14:paraId="770E68EE" w14:textId="77777777" w:rsidR="006200ED" w:rsidRDefault="006200ED" w:rsidP="006200ED">
            <w:pPr>
              <w:pStyle w:val="QPPTableTextBody"/>
            </w:pPr>
          </w:p>
        </w:tc>
        <w:tc>
          <w:tcPr>
            <w:tcW w:w="1456" w:type="dxa"/>
            <w:shd w:val="clear" w:color="auto" w:fill="auto"/>
          </w:tcPr>
          <w:p w14:paraId="7EDC69AB" w14:textId="77777777" w:rsidR="006200ED" w:rsidRPr="00FA356C" w:rsidRDefault="006200ED" w:rsidP="006200ED">
            <w:pPr>
              <w:pStyle w:val="QPPTableTextBody"/>
            </w:pPr>
            <w:r>
              <w:t>NPM</w:t>
            </w:r>
            <w:r w:rsidRPr="00FA356C">
              <w:t>-011.4</w:t>
            </w:r>
          </w:p>
        </w:tc>
        <w:tc>
          <w:tcPr>
            <w:tcW w:w="6300" w:type="dxa"/>
            <w:shd w:val="clear" w:color="auto" w:fill="auto"/>
          </w:tcPr>
          <w:p w14:paraId="68CEC506" w14:textId="77777777" w:rsidR="006200ED" w:rsidRPr="00FA356C" w:rsidRDefault="006200ED" w:rsidP="006200ED">
            <w:pPr>
              <w:pStyle w:val="QPPTableTextBody"/>
            </w:pPr>
            <w:r w:rsidRPr="00C067C9">
              <w:t xml:space="preserve">Kuraby </w:t>
            </w:r>
            <w:r w:rsidRPr="00FA356C">
              <w:t>neighbourhood plan map</w:t>
            </w:r>
          </w:p>
        </w:tc>
      </w:tr>
      <w:tr w:rsidR="006200ED" w:rsidRPr="00AB5B1A" w14:paraId="54236296" w14:textId="77777777" w:rsidTr="00EA38DE">
        <w:tc>
          <w:tcPr>
            <w:tcW w:w="1170" w:type="dxa"/>
            <w:vMerge w:val="restart"/>
            <w:shd w:val="clear" w:color="auto" w:fill="auto"/>
          </w:tcPr>
          <w:p w14:paraId="66B1FA59" w14:textId="77777777" w:rsidR="006200ED" w:rsidRPr="00FA356C" w:rsidRDefault="006200ED" w:rsidP="006200ED">
            <w:pPr>
              <w:pStyle w:val="QPPTableTextBody"/>
            </w:pPr>
            <w:r>
              <w:t>L</w:t>
            </w:r>
          </w:p>
        </w:tc>
        <w:tc>
          <w:tcPr>
            <w:tcW w:w="1456" w:type="dxa"/>
            <w:shd w:val="clear" w:color="auto" w:fill="auto"/>
          </w:tcPr>
          <w:p w14:paraId="54DE174D" w14:textId="77777777" w:rsidR="006200ED" w:rsidRPr="00FA356C" w:rsidRDefault="006200ED" w:rsidP="006200ED">
            <w:pPr>
              <w:pStyle w:val="QPPTableTextBody"/>
            </w:pPr>
            <w:r>
              <w:t>NPM</w:t>
            </w:r>
            <w:r w:rsidRPr="00FA356C">
              <w:t>-012.1</w:t>
            </w:r>
          </w:p>
        </w:tc>
        <w:tc>
          <w:tcPr>
            <w:tcW w:w="6300" w:type="dxa"/>
            <w:shd w:val="clear" w:color="auto" w:fill="auto"/>
          </w:tcPr>
          <w:p w14:paraId="6730BF2F" w14:textId="77777777" w:rsidR="006200ED" w:rsidRPr="00FA356C" w:rsidRDefault="006200ED" w:rsidP="006200ED">
            <w:pPr>
              <w:pStyle w:val="QPPTableTextBody"/>
            </w:pPr>
            <w:r w:rsidRPr="00C067C9">
              <w:t xml:space="preserve">Lake Manchester </w:t>
            </w:r>
            <w:r w:rsidRPr="00FA356C">
              <w:t>neighbourhood plan map</w:t>
            </w:r>
          </w:p>
        </w:tc>
      </w:tr>
      <w:tr w:rsidR="006200ED" w:rsidRPr="00AB5B1A" w14:paraId="1CFF89F9" w14:textId="77777777" w:rsidTr="00EA38DE">
        <w:tc>
          <w:tcPr>
            <w:tcW w:w="1170" w:type="dxa"/>
            <w:vMerge/>
            <w:shd w:val="clear" w:color="auto" w:fill="auto"/>
          </w:tcPr>
          <w:p w14:paraId="6C89FFA3" w14:textId="77777777" w:rsidR="006200ED" w:rsidRDefault="006200ED" w:rsidP="006200ED">
            <w:pPr>
              <w:pStyle w:val="QPPTableTextBody"/>
            </w:pPr>
          </w:p>
        </w:tc>
        <w:tc>
          <w:tcPr>
            <w:tcW w:w="1456" w:type="dxa"/>
            <w:shd w:val="clear" w:color="auto" w:fill="auto"/>
          </w:tcPr>
          <w:p w14:paraId="052106AE" w14:textId="77777777" w:rsidR="006200ED" w:rsidRPr="00FA356C" w:rsidRDefault="006200ED" w:rsidP="006200ED">
            <w:pPr>
              <w:pStyle w:val="QPPTableTextBody"/>
            </w:pPr>
            <w:r>
              <w:t>NPM</w:t>
            </w:r>
            <w:r w:rsidRPr="00FA356C">
              <w:t>-012.2</w:t>
            </w:r>
          </w:p>
        </w:tc>
        <w:tc>
          <w:tcPr>
            <w:tcW w:w="6300" w:type="dxa"/>
            <w:shd w:val="clear" w:color="auto" w:fill="auto"/>
          </w:tcPr>
          <w:p w14:paraId="5F09FB6E" w14:textId="77777777" w:rsidR="006200ED" w:rsidRPr="00FA356C" w:rsidRDefault="006200ED" w:rsidP="006200ED">
            <w:pPr>
              <w:pStyle w:val="QPPTableTextBody"/>
            </w:pPr>
            <w:r w:rsidRPr="00C067C9">
              <w:t xml:space="preserve">Latrobe and Given Terraces </w:t>
            </w:r>
            <w:r w:rsidRPr="00FA356C">
              <w:t>neighbourhood plan map</w:t>
            </w:r>
          </w:p>
        </w:tc>
      </w:tr>
      <w:tr w:rsidR="006200ED" w:rsidRPr="00AB5B1A" w14:paraId="1CD84186" w14:textId="77777777" w:rsidTr="00EA38DE">
        <w:tc>
          <w:tcPr>
            <w:tcW w:w="1170" w:type="dxa"/>
            <w:vMerge/>
            <w:shd w:val="clear" w:color="auto" w:fill="auto"/>
          </w:tcPr>
          <w:p w14:paraId="125CD539" w14:textId="77777777" w:rsidR="006200ED" w:rsidRDefault="006200ED" w:rsidP="006200ED">
            <w:pPr>
              <w:pStyle w:val="QPPTableTextBody"/>
            </w:pPr>
          </w:p>
        </w:tc>
        <w:tc>
          <w:tcPr>
            <w:tcW w:w="1456" w:type="dxa"/>
            <w:shd w:val="clear" w:color="auto" w:fill="auto"/>
          </w:tcPr>
          <w:p w14:paraId="0E6CB54A" w14:textId="77777777" w:rsidR="006200ED" w:rsidRPr="00FA356C" w:rsidRDefault="006200ED" w:rsidP="006200ED">
            <w:pPr>
              <w:pStyle w:val="QPPTableTextBody"/>
            </w:pPr>
            <w:r>
              <w:t>NPM</w:t>
            </w:r>
            <w:r w:rsidRPr="00FA356C">
              <w:t>-012.3</w:t>
            </w:r>
          </w:p>
        </w:tc>
        <w:tc>
          <w:tcPr>
            <w:tcW w:w="6300" w:type="dxa"/>
            <w:shd w:val="clear" w:color="auto" w:fill="auto"/>
          </w:tcPr>
          <w:p w14:paraId="7B739997" w14:textId="77777777" w:rsidR="006200ED" w:rsidRPr="00FA356C" w:rsidRDefault="006200ED" w:rsidP="006200ED">
            <w:pPr>
              <w:pStyle w:val="QPPTableTextBody"/>
            </w:pPr>
            <w:r>
              <w:t>Lower Oxley Creek south neighbourhood</w:t>
            </w:r>
            <w:r w:rsidRPr="00FA356C">
              <w:t xml:space="preserve"> plan map</w:t>
            </w:r>
          </w:p>
        </w:tc>
      </w:tr>
      <w:tr w:rsidR="006200ED" w:rsidRPr="00AB5B1A" w14:paraId="52193166" w14:textId="77777777" w:rsidTr="00EA38DE">
        <w:tc>
          <w:tcPr>
            <w:tcW w:w="1170" w:type="dxa"/>
            <w:vMerge/>
            <w:shd w:val="clear" w:color="auto" w:fill="auto"/>
          </w:tcPr>
          <w:p w14:paraId="2F567B56" w14:textId="77777777" w:rsidR="006200ED" w:rsidRDefault="006200ED" w:rsidP="006200ED">
            <w:pPr>
              <w:pStyle w:val="QPPTableTextBody"/>
            </w:pPr>
          </w:p>
        </w:tc>
        <w:tc>
          <w:tcPr>
            <w:tcW w:w="1456" w:type="dxa"/>
            <w:shd w:val="clear" w:color="auto" w:fill="auto"/>
          </w:tcPr>
          <w:p w14:paraId="23C65AED" w14:textId="77777777" w:rsidR="006200ED" w:rsidRPr="00FA356C" w:rsidRDefault="006200ED" w:rsidP="006200ED">
            <w:pPr>
              <w:pStyle w:val="QPPTableTextBody"/>
            </w:pPr>
            <w:r>
              <w:t>NPM</w:t>
            </w:r>
            <w:r w:rsidRPr="00FA356C">
              <w:t>-012.4</w:t>
            </w:r>
          </w:p>
        </w:tc>
        <w:tc>
          <w:tcPr>
            <w:tcW w:w="6300" w:type="dxa"/>
            <w:shd w:val="clear" w:color="auto" w:fill="auto"/>
          </w:tcPr>
          <w:p w14:paraId="0B9AF0EB" w14:textId="77777777" w:rsidR="006200ED" w:rsidRPr="00FA356C" w:rsidRDefault="006200ED" w:rsidP="006200ED">
            <w:pPr>
              <w:pStyle w:val="QPPTableTextBody"/>
            </w:pPr>
            <w:r w:rsidRPr="00C067C9">
              <w:t xml:space="preserve">Lutwyche Road </w:t>
            </w:r>
            <w:r w:rsidRPr="00FA356C">
              <w:t>corridor neighbourhood plan map</w:t>
            </w:r>
          </w:p>
        </w:tc>
      </w:tr>
      <w:tr w:rsidR="006200ED" w:rsidRPr="00AB5B1A" w14:paraId="2B5DC2ED" w14:textId="77777777" w:rsidTr="00EA38DE">
        <w:tc>
          <w:tcPr>
            <w:tcW w:w="1170" w:type="dxa"/>
            <w:vMerge/>
            <w:shd w:val="clear" w:color="auto" w:fill="auto"/>
          </w:tcPr>
          <w:p w14:paraId="2B890194" w14:textId="77777777" w:rsidR="006200ED" w:rsidRDefault="006200ED" w:rsidP="006200ED">
            <w:pPr>
              <w:pStyle w:val="QPPTableTextBody"/>
            </w:pPr>
          </w:p>
        </w:tc>
        <w:tc>
          <w:tcPr>
            <w:tcW w:w="1456" w:type="dxa"/>
            <w:shd w:val="clear" w:color="auto" w:fill="auto"/>
          </w:tcPr>
          <w:p w14:paraId="420E5758" w14:textId="77777777" w:rsidR="006200ED" w:rsidRPr="00FA356C" w:rsidRDefault="006200ED" w:rsidP="006200ED">
            <w:pPr>
              <w:pStyle w:val="QPPTableTextBody"/>
            </w:pPr>
            <w:r>
              <w:t>NPM-012.5</w:t>
            </w:r>
          </w:p>
        </w:tc>
        <w:tc>
          <w:tcPr>
            <w:tcW w:w="6300" w:type="dxa"/>
            <w:shd w:val="clear" w:color="auto" w:fill="auto"/>
          </w:tcPr>
          <w:p w14:paraId="3B3996DF" w14:textId="77777777" w:rsidR="006200ED" w:rsidRPr="00FA356C" w:rsidRDefault="006200ED" w:rsidP="006200ED">
            <w:pPr>
              <w:pStyle w:val="QPPTableTextBody"/>
            </w:pPr>
            <w:r>
              <w:t xml:space="preserve">Lower Oxley Creek north neighbourhood </w:t>
            </w:r>
            <w:r w:rsidRPr="00FA356C">
              <w:t>plan map</w:t>
            </w:r>
          </w:p>
        </w:tc>
      </w:tr>
      <w:tr w:rsidR="006200ED" w:rsidRPr="00AB5B1A" w14:paraId="0026F00C" w14:textId="77777777" w:rsidTr="00EA38DE">
        <w:tc>
          <w:tcPr>
            <w:tcW w:w="1170" w:type="dxa"/>
            <w:vMerge w:val="restart"/>
            <w:shd w:val="clear" w:color="auto" w:fill="auto"/>
          </w:tcPr>
          <w:p w14:paraId="470BD6BD" w14:textId="77777777" w:rsidR="006200ED" w:rsidRPr="00FA356C" w:rsidRDefault="006200ED" w:rsidP="006200ED">
            <w:pPr>
              <w:pStyle w:val="QPPTableTextBody"/>
            </w:pPr>
            <w:r>
              <w:t>M</w:t>
            </w:r>
          </w:p>
        </w:tc>
        <w:tc>
          <w:tcPr>
            <w:tcW w:w="1456" w:type="dxa"/>
            <w:shd w:val="clear" w:color="auto" w:fill="auto"/>
          </w:tcPr>
          <w:p w14:paraId="2C39E5EE" w14:textId="77777777" w:rsidR="006200ED" w:rsidRPr="00FA356C" w:rsidRDefault="006200ED" w:rsidP="006200ED">
            <w:pPr>
              <w:pStyle w:val="QPPTableTextBody"/>
            </w:pPr>
            <w:r>
              <w:t>NPM</w:t>
            </w:r>
            <w:r w:rsidRPr="00FA356C">
              <w:t>-013.1</w:t>
            </w:r>
          </w:p>
        </w:tc>
        <w:tc>
          <w:tcPr>
            <w:tcW w:w="6300" w:type="dxa"/>
            <w:shd w:val="clear" w:color="auto" w:fill="auto"/>
          </w:tcPr>
          <w:p w14:paraId="4436AA10" w14:textId="77777777" w:rsidR="006200ED" w:rsidRPr="00FA356C" w:rsidRDefault="006200ED" w:rsidP="006200ED">
            <w:pPr>
              <w:pStyle w:val="QPPTableTextBody"/>
            </w:pPr>
            <w:r w:rsidRPr="00C067C9">
              <w:t>McDowall</w:t>
            </w:r>
            <w:r w:rsidRPr="00FA356C">
              <w:t>—Bridgeman Downs neighbourhood plan map</w:t>
            </w:r>
          </w:p>
        </w:tc>
      </w:tr>
      <w:tr w:rsidR="006200ED" w:rsidRPr="00AB5B1A" w14:paraId="0EB90C7F" w14:textId="77777777" w:rsidTr="00EA38DE">
        <w:tc>
          <w:tcPr>
            <w:tcW w:w="1170" w:type="dxa"/>
            <w:vMerge/>
            <w:shd w:val="clear" w:color="auto" w:fill="auto"/>
          </w:tcPr>
          <w:p w14:paraId="70D3B3BB" w14:textId="77777777" w:rsidR="006200ED" w:rsidRDefault="006200ED" w:rsidP="006200ED">
            <w:pPr>
              <w:pStyle w:val="QPPTableTextBody"/>
            </w:pPr>
          </w:p>
        </w:tc>
        <w:tc>
          <w:tcPr>
            <w:tcW w:w="1456" w:type="dxa"/>
            <w:shd w:val="clear" w:color="auto" w:fill="auto"/>
          </w:tcPr>
          <w:p w14:paraId="04A2EFB2" w14:textId="77777777" w:rsidR="006200ED" w:rsidRPr="00FA356C" w:rsidRDefault="006200ED" w:rsidP="006200ED">
            <w:pPr>
              <w:pStyle w:val="QPPTableTextBody"/>
            </w:pPr>
            <w:r>
              <w:t>NPM</w:t>
            </w:r>
            <w:r w:rsidRPr="00FA356C">
              <w:t>-013.2</w:t>
            </w:r>
          </w:p>
        </w:tc>
        <w:tc>
          <w:tcPr>
            <w:tcW w:w="6300" w:type="dxa"/>
            <w:shd w:val="clear" w:color="auto" w:fill="auto"/>
          </w:tcPr>
          <w:p w14:paraId="79D22A98" w14:textId="77777777" w:rsidR="006200ED" w:rsidRPr="00FA356C" w:rsidRDefault="006200ED" w:rsidP="006200ED">
            <w:pPr>
              <w:pStyle w:val="QPPTableTextBody"/>
            </w:pPr>
            <w:r w:rsidRPr="00C067C9">
              <w:t xml:space="preserve">Milton </w:t>
            </w:r>
            <w:r w:rsidRPr="00FA356C">
              <w:t>neighbourhood plan map</w:t>
            </w:r>
          </w:p>
        </w:tc>
      </w:tr>
      <w:tr w:rsidR="006200ED" w:rsidRPr="00AB5B1A" w14:paraId="2B77B1BE" w14:textId="77777777" w:rsidTr="00EA38DE">
        <w:tc>
          <w:tcPr>
            <w:tcW w:w="1170" w:type="dxa"/>
            <w:vMerge/>
            <w:shd w:val="clear" w:color="auto" w:fill="auto"/>
          </w:tcPr>
          <w:p w14:paraId="6C21209A" w14:textId="77777777" w:rsidR="006200ED" w:rsidRDefault="006200ED" w:rsidP="006200ED">
            <w:pPr>
              <w:pStyle w:val="QPPTableTextBody"/>
            </w:pPr>
          </w:p>
        </w:tc>
        <w:tc>
          <w:tcPr>
            <w:tcW w:w="1456" w:type="dxa"/>
            <w:shd w:val="clear" w:color="auto" w:fill="auto"/>
          </w:tcPr>
          <w:p w14:paraId="4DECA430" w14:textId="77777777" w:rsidR="006200ED" w:rsidRPr="00FA356C" w:rsidRDefault="006200ED" w:rsidP="006200ED">
            <w:pPr>
              <w:pStyle w:val="QPPTableTextBody"/>
            </w:pPr>
            <w:r>
              <w:t>NPM</w:t>
            </w:r>
            <w:r w:rsidRPr="00FA356C">
              <w:t>-013.3</w:t>
            </w:r>
          </w:p>
        </w:tc>
        <w:tc>
          <w:tcPr>
            <w:tcW w:w="6300" w:type="dxa"/>
            <w:shd w:val="clear" w:color="auto" w:fill="auto"/>
          </w:tcPr>
          <w:p w14:paraId="0A63A32D" w14:textId="77777777" w:rsidR="006200ED" w:rsidRPr="00FA356C" w:rsidRDefault="006200ED" w:rsidP="006200ED">
            <w:pPr>
              <w:pStyle w:val="QPPTableTextBody"/>
            </w:pPr>
            <w:r w:rsidRPr="00C067C9">
              <w:t xml:space="preserve">Milton </w:t>
            </w:r>
            <w:r w:rsidRPr="00FA356C">
              <w:t>Station neighbourhood plan map</w:t>
            </w:r>
          </w:p>
        </w:tc>
      </w:tr>
      <w:tr w:rsidR="006200ED" w:rsidRPr="00AB5B1A" w14:paraId="229624DF" w14:textId="77777777" w:rsidTr="00EA38DE">
        <w:tc>
          <w:tcPr>
            <w:tcW w:w="1170" w:type="dxa"/>
            <w:vMerge/>
            <w:shd w:val="clear" w:color="auto" w:fill="auto"/>
          </w:tcPr>
          <w:p w14:paraId="29EA88F0" w14:textId="77777777" w:rsidR="006200ED" w:rsidRDefault="006200ED" w:rsidP="006200ED">
            <w:pPr>
              <w:pStyle w:val="QPPTableTextBody"/>
            </w:pPr>
          </w:p>
        </w:tc>
        <w:tc>
          <w:tcPr>
            <w:tcW w:w="1456" w:type="dxa"/>
            <w:shd w:val="clear" w:color="auto" w:fill="auto"/>
          </w:tcPr>
          <w:p w14:paraId="25941A88" w14:textId="77777777" w:rsidR="006200ED" w:rsidRPr="00FA356C" w:rsidRDefault="006200ED" w:rsidP="006200ED">
            <w:pPr>
              <w:pStyle w:val="QPPTableTextBody"/>
            </w:pPr>
            <w:r>
              <w:t>NPM</w:t>
            </w:r>
            <w:r w:rsidRPr="00FA356C">
              <w:t>-013.4</w:t>
            </w:r>
          </w:p>
        </w:tc>
        <w:tc>
          <w:tcPr>
            <w:tcW w:w="6300" w:type="dxa"/>
            <w:shd w:val="clear" w:color="auto" w:fill="auto"/>
          </w:tcPr>
          <w:p w14:paraId="3DCAA7DA" w14:textId="77777777" w:rsidR="006200ED" w:rsidRPr="00FA356C" w:rsidRDefault="006200ED" w:rsidP="006200ED">
            <w:pPr>
              <w:pStyle w:val="QPPTableTextBody"/>
            </w:pPr>
            <w:r>
              <w:t xml:space="preserve">Mitchelton centre </w:t>
            </w:r>
            <w:r w:rsidRPr="00FA356C">
              <w:t>neighbourhood plan map</w:t>
            </w:r>
          </w:p>
        </w:tc>
      </w:tr>
      <w:tr w:rsidR="006200ED" w:rsidRPr="00AB5B1A" w14:paraId="4C47CB11" w14:textId="77777777" w:rsidTr="00EA38DE">
        <w:trPr>
          <w:trHeight w:val="288"/>
        </w:trPr>
        <w:tc>
          <w:tcPr>
            <w:tcW w:w="1170" w:type="dxa"/>
            <w:vMerge/>
            <w:shd w:val="clear" w:color="auto" w:fill="auto"/>
          </w:tcPr>
          <w:p w14:paraId="75114E35" w14:textId="77777777" w:rsidR="006200ED" w:rsidRDefault="006200ED" w:rsidP="006200ED">
            <w:pPr>
              <w:pStyle w:val="QPPTableTextBody"/>
            </w:pPr>
          </w:p>
        </w:tc>
        <w:tc>
          <w:tcPr>
            <w:tcW w:w="1456" w:type="dxa"/>
            <w:shd w:val="clear" w:color="auto" w:fill="auto"/>
          </w:tcPr>
          <w:p w14:paraId="33F2473C" w14:textId="77777777" w:rsidR="006200ED" w:rsidRPr="00FA356C" w:rsidRDefault="006200ED" w:rsidP="006200ED">
            <w:pPr>
              <w:pStyle w:val="QPPTableTextBody"/>
            </w:pPr>
            <w:r>
              <w:t>NPM</w:t>
            </w:r>
            <w:r w:rsidRPr="00FA356C">
              <w:t>-013.5</w:t>
            </w:r>
          </w:p>
        </w:tc>
        <w:tc>
          <w:tcPr>
            <w:tcW w:w="6300" w:type="dxa"/>
            <w:shd w:val="clear" w:color="auto" w:fill="auto"/>
          </w:tcPr>
          <w:p w14:paraId="70A38590" w14:textId="77777777" w:rsidR="006200ED" w:rsidRPr="00FA356C" w:rsidRDefault="006200ED" w:rsidP="006200ED">
            <w:pPr>
              <w:pStyle w:val="QPPTableTextBody"/>
            </w:pPr>
            <w:r w:rsidRPr="00C067C9">
              <w:t xml:space="preserve">Mitchelton </w:t>
            </w:r>
            <w:r w:rsidRPr="00FA356C">
              <w:t>neighbourhood plan map</w:t>
            </w:r>
          </w:p>
        </w:tc>
      </w:tr>
      <w:tr w:rsidR="006200ED" w:rsidRPr="00AB5B1A" w14:paraId="09B4325C" w14:textId="77777777" w:rsidTr="00EA38DE">
        <w:trPr>
          <w:trHeight w:val="288"/>
        </w:trPr>
        <w:tc>
          <w:tcPr>
            <w:tcW w:w="1170" w:type="dxa"/>
            <w:vMerge/>
            <w:shd w:val="clear" w:color="auto" w:fill="auto"/>
          </w:tcPr>
          <w:p w14:paraId="7946186C" w14:textId="77777777" w:rsidR="006200ED" w:rsidRDefault="006200ED" w:rsidP="006200ED">
            <w:pPr>
              <w:pStyle w:val="QPPTableTextBody"/>
            </w:pPr>
          </w:p>
        </w:tc>
        <w:tc>
          <w:tcPr>
            <w:tcW w:w="1456" w:type="dxa"/>
            <w:shd w:val="clear" w:color="auto" w:fill="auto"/>
          </w:tcPr>
          <w:p w14:paraId="1123F1DB" w14:textId="77777777" w:rsidR="006200ED" w:rsidRPr="00FA356C" w:rsidRDefault="006200ED" w:rsidP="006200ED">
            <w:pPr>
              <w:pStyle w:val="QPPTableTextBody"/>
            </w:pPr>
            <w:r>
              <w:t>NPM</w:t>
            </w:r>
            <w:r w:rsidRPr="00FA356C">
              <w:t>-013.6</w:t>
            </w:r>
          </w:p>
        </w:tc>
        <w:tc>
          <w:tcPr>
            <w:tcW w:w="6300" w:type="dxa"/>
            <w:shd w:val="clear" w:color="auto" w:fill="auto"/>
          </w:tcPr>
          <w:p w14:paraId="2B021389" w14:textId="77777777" w:rsidR="006200ED" w:rsidRPr="00FA356C" w:rsidRDefault="006200ED" w:rsidP="006200ED">
            <w:pPr>
              <w:pStyle w:val="QPPTableTextBody"/>
            </w:pPr>
            <w:r>
              <w:t>Moggill—Bellbowrie neighbourhood</w:t>
            </w:r>
            <w:r w:rsidRPr="00FA356C">
              <w:t xml:space="preserve"> plan map</w:t>
            </w:r>
          </w:p>
        </w:tc>
      </w:tr>
      <w:tr w:rsidR="006200ED" w:rsidRPr="00AB5B1A" w14:paraId="66A07D77" w14:textId="77777777" w:rsidTr="00EA38DE">
        <w:tc>
          <w:tcPr>
            <w:tcW w:w="1170" w:type="dxa"/>
            <w:vMerge/>
            <w:shd w:val="clear" w:color="auto" w:fill="auto"/>
          </w:tcPr>
          <w:p w14:paraId="60FCA0C0" w14:textId="77777777" w:rsidR="006200ED" w:rsidRDefault="006200ED" w:rsidP="006200ED">
            <w:pPr>
              <w:pStyle w:val="QPPTableTextBody"/>
            </w:pPr>
          </w:p>
        </w:tc>
        <w:tc>
          <w:tcPr>
            <w:tcW w:w="1456" w:type="dxa"/>
            <w:shd w:val="clear" w:color="auto" w:fill="auto"/>
          </w:tcPr>
          <w:p w14:paraId="56AFE1D5" w14:textId="77777777" w:rsidR="006200ED" w:rsidRPr="00FA356C" w:rsidRDefault="006200ED" w:rsidP="006200ED">
            <w:pPr>
              <w:pStyle w:val="QPPTableTextBody"/>
            </w:pPr>
            <w:r>
              <w:t>NPM-013.7</w:t>
            </w:r>
          </w:p>
        </w:tc>
        <w:tc>
          <w:tcPr>
            <w:tcW w:w="6300" w:type="dxa"/>
            <w:shd w:val="clear" w:color="auto" w:fill="auto"/>
          </w:tcPr>
          <w:p w14:paraId="34777A6D" w14:textId="77777777" w:rsidR="006200ED" w:rsidRPr="00FA356C" w:rsidRDefault="006200ED" w:rsidP="006200ED">
            <w:pPr>
              <w:pStyle w:val="QPPTableTextBody"/>
            </w:pPr>
            <w:r w:rsidRPr="00C067C9">
              <w:t>Moorooka</w:t>
            </w:r>
            <w:r w:rsidRPr="00FA356C">
              <w:t>—Stephens district neighbourhood plan map</w:t>
            </w:r>
          </w:p>
        </w:tc>
      </w:tr>
      <w:tr w:rsidR="006200ED" w:rsidRPr="00AB5B1A" w14:paraId="04257495" w14:textId="77777777" w:rsidTr="00EA38DE">
        <w:tc>
          <w:tcPr>
            <w:tcW w:w="1170" w:type="dxa"/>
            <w:vMerge/>
            <w:shd w:val="clear" w:color="auto" w:fill="auto"/>
          </w:tcPr>
          <w:p w14:paraId="35FA1E37" w14:textId="77777777" w:rsidR="006200ED" w:rsidRDefault="006200ED" w:rsidP="006200ED">
            <w:pPr>
              <w:pStyle w:val="QPPTableTextBody"/>
            </w:pPr>
          </w:p>
        </w:tc>
        <w:tc>
          <w:tcPr>
            <w:tcW w:w="1456" w:type="dxa"/>
            <w:shd w:val="clear" w:color="auto" w:fill="auto"/>
          </w:tcPr>
          <w:p w14:paraId="5765F19B" w14:textId="77777777" w:rsidR="006200ED" w:rsidRPr="00FA356C" w:rsidRDefault="006200ED" w:rsidP="006200ED">
            <w:pPr>
              <w:pStyle w:val="QPPTableTextBody"/>
            </w:pPr>
            <w:r>
              <w:t>NPM</w:t>
            </w:r>
            <w:r w:rsidRPr="00FA356C">
              <w:t>-013.8</w:t>
            </w:r>
          </w:p>
        </w:tc>
        <w:tc>
          <w:tcPr>
            <w:tcW w:w="6300" w:type="dxa"/>
            <w:shd w:val="clear" w:color="auto" w:fill="auto"/>
          </w:tcPr>
          <w:p w14:paraId="7CF2A80A" w14:textId="77777777" w:rsidR="006200ED" w:rsidRPr="00FA356C" w:rsidRDefault="006200ED" w:rsidP="006200ED">
            <w:pPr>
              <w:pStyle w:val="QPPTableTextBody"/>
            </w:pPr>
            <w:r w:rsidRPr="00C067C9">
              <w:t xml:space="preserve">Moreton Island </w:t>
            </w:r>
            <w:r w:rsidRPr="00FA356C">
              <w:t>settlements neighbourhood plan map</w:t>
            </w:r>
          </w:p>
        </w:tc>
      </w:tr>
      <w:tr w:rsidR="006200ED" w:rsidRPr="00AB5B1A" w14:paraId="717FB8FB" w14:textId="77777777" w:rsidTr="00EA38DE">
        <w:trPr>
          <w:trHeight w:val="288"/>
        </w:trPr>
        <w:tc>
          <w:tcPr>
            <w:tcW w:w="1170" w:type="dxa"/>
            <w:vMerge/>
            <w:shd w:val="clear" w:color="auto" w:fill="auto"/>
          </w:tcPr>
          <w:p w14:paraId="2BF62FCD" w14:textId="77777777" w:rsidR="006200ED" w:rsidRDefault="006200ED" w:rsidP="006200ED">
            <w:pPr>
              <w:pStyle w:val="QPPTableTextBody"/>
            </w:pPr>
          </w:p>
        </w:tc>
        <w:tc>
          <w:tcPr>
            <w:tcW w:w="1456" w:type="dxa"/>
            <w:shd w:val="clear" w:color="auto" w:fill="auto"/>
          </w:tcPr>
          <w:p w14:paraId="1E94A3BE" w14:textId="77777777" w:rsidR="006200ED" w:rsidRPr="00FA356C" w:rsidRDefault="006200ED" w:rsidP="006200ED">
            <w:pPr>
              <w:pStyle w:val="QPPTableTextBody"/>
            </w:pPr>
            <w:r>
              <w:t>NPM</w:t>
            </w:r>
            <w:r w:rsidRPr="00FA356C">
              <w:t>-013.9</w:t>
            </w:r>
          </w:p>
        </w:tc>
        <w:tc>
          <w:tcPr>
            <w:tcW w:w="6300" w:type="dxa"/>
            <w:shd w:val="clear" w:color="auto" w:fill="auto"/>
          </w:tcPr>
          <w:p w14:paraId="475A6273" w14:textId="77777777" w:rsidR="006200ED" w:rsidRPr="00FA356C" w:rsidRDefault="006200ED" w:rsidP="006200ED">
            <w:pPr>
              <w:pStyle w:val="QPPTableTextBody"/>
            </w:pPr>
            <w:r w:rsidRPr="00C067C9">
              <w:t xml:space="preserve">Mt Coot–tha </w:t>
            </w:r>
            <w:r w:rsidRPr="00FA356C">
              <w:t>neighbourhood plan map</w:t>
            </w:r>
          </w:p>
        </w:tc>
      </w:tr>
      <w:tr w:rsidR="006200ED" w:rsidRPr="00AB5B1A" w14:paraId="66CAD3B4" w14:textId="77777777" w:rsidTr="00EA38DE">
        <w:trPr>
          <w:trHeight w:val="288"/>
        </w:trPr>
        <w:tc>
          <w:tcPr>
            <w:tcW w:w="1170" w:type="dxa"/>
            <w:vMerge/>
            <w:shd w:val="clear" w:color="auto" w:fill="auto"/>
          </w:tcPr>
          <w:p w14:paraId="4BE861E7" w14:textId="77777777" w:rsidR="006200ED" w:rsidRDefault="006200ED" w:rsidP="006200ED">
            <w:pPr>
              <w:pStyle w:val="QPPTableTextBody"/>
            </w:pPr>
          </w:p>
        </w:tc>
        <w:tc>
          <w:tcPr>
            <w:tcW w:w="1456" w:type="dxa"/>
            <w:shd w:val="clear" w:color="auto" w:fill="auto"/>
          </w:tcPr>
          <w:p w14:paraId="2D00CA56" w14:textId="77777777" w:rsidR="006200ED" w:rsidRPr="00FA356C" w:rsidRDefault="006200ED" w:rsidP="006200ED">
            <w:pPr>
              <w:pStyle w:val="QPPTableTextBody"/>
            </w:pPr>
            <w:r>
              <w:t>NPM</w:t>
            </w:r>
            <w:r w:rsidRPr="00FA356C">
              <w:t>-013.10</w:t>
            </w:r>
          </w:p>
        </w:tc>
        <w:tc>
          <w:tcPr>
            <w:tcW w:w="6300" w:type="dxa"/>
            <w:shd w:val="clear" w:color="auto" w:fill="auto"/>
          </w:tcPr>
          <w:p w14:paraId="125F22E8" w14:textId="77777777" w:rsidR="006200ED" w:rsidRPr="00FA356C" w:rsidRDefault="006200ED" w:rsidP="006200ED">
            <w:pPr>
              <w:pStyle w:val="QPPTableTextBody"/>
            </w:pPr>
            <w:r>
              <w:t>Mt Gravatt corridor neighbourhood</w:t>
            </w:r>
            <w:r w:rsidRPr="00FA356C">
              <w:t xml:space="preserve"> plan map</w:t>
            </w:r>
          </w:p>
        </w:tc>
      </w:tr>
      <w:tr w:rsidR="006200ED" w:rsidRPr="00AB5B1A" w14:paraId="1BE47BAD" w14:textId="77777777" w:rsidTr="00EA38DE">
        <w:tc>
          <w:tcPr>
            <w:tcW w:w="1170" w:type="dxa"/>
            <w:vMerge w:val="restart"/>
            <w:shd w:val="clear" w:color="auto" w:fill="auto"/>
          </w:tcPr>
          <w:p w14:paraId="0E288DCA" w14:textId="77777777" w:rsidR="006200ED" w:rsidRPr="00FA356C" w:rsidRDefault="006200ED" w:rsidP="006200ED">
            <w:pPr>
              <w:pStyle w:val="QPPTableTextBody"/>
            </w:pPr>
            <w:r>
              <w:t>N</w:t>
            </w:r>
          </w:p>
        </w:tc>
        <w:tc>
          <w:tcPr>
            <w:tcW w:w="1456" w:type="dxa"/>
            <w:shd w:val="clear" w:color="auto" w:fill="auto"/>
          </w:tcPr>
          <w:p w14:paraId="44D4395A" w14:textId="77777777" w:rsidR="006200ED" w:rsidRPr="00FA356C" w:rsidRDefault="006200ED" w:rsidP="006200ED">
            <w:pPr>
              <w:pStyle w:val="QPPTableTextBody"/>
            </w:pPr>
            <w:r>
              <w:t>NPM</w:t>
            </w:r>
            <w:r w:rsidRPr="00FA356C">
              <w:t>-014.1</w:t>
            </w:r>
          </w:p>
        </w:tc>
        <w:tc>
          <w:tcPr>
            <w:tcW w:w="6300" w:type="dxa"/>
            <w:shd w:val="clear" w:color="auto" w:fill="auto"/>
          </w:tcPr>
          <w:p w14:paraId="1CA909AA" w14:textId="77777777" w:rsidR="006200ED" w:rsidRPr="00FA356C" w:rsidRDefault="006200ED" w:rsidP="006200ED">
            <w:pPr>
              <w:pStyle w:val="QPPTableTextBody"/>
            </w:pPr>
            <w:r w:rsidRPr="00C067C9">
              <w:t xml:space="preserve">New Farm and Teneriffe Hill </w:t>
            </w:r>
            <w:r w:rsidRPr="00FA356C">
              <w:t>neighbourhood plan map</w:t>
            </w:r>
          </w:p>
        </w:tc>
      </w:tr>
      <w:tr w:rsidR="006200ED" w:rsidRPr="00AB5B1A" w14:paraId="1875B62E" w14:textId="77777777" w:rsidTr="00EA38DE">
        <w:tc>
          <w:tcPr>
            <w:tcW w:w="1170" w:type="dxa"/>
            <w:vMerge/>
            <w:shd w:val="clear" w:color="auto" w:fill="auto"/>
          </w:tcPr>
          <w:p w14:paraId="2769692D" w14:textId="77777777" w:rsidR="006200ED" w:rsidRDefault="006200ED" w:rsidP="006200ED">
            <w:pPr>
              <w:pStyle w:val="QPPTableTextBody"/>
            </w:pPr>
          </w:p>
        </w:tc>
        <w:tc>
          <w:tcPr>
            <w:tcW w:w="1456" w:type="dxa"/>
            <w:shd w:val="clear" w:color="auto" w:fill="auto"/>
          </w:tcPr>
          <w:p w14:paraId="11F4A836" w14:textId="77777777" w:rsidR="006200ED" w:rsidRPr="00FA356C" w:rsidRDefault="006200ED" w:rsidP="006200ED">
            <w:pPr>
              <w:pStyle w:val="QPPTableTextBody"/>
            </w:pPr>
            <w:r>
              <w:t>NPM</w:t>
            </w:r>
            <w:r w:rsidRPr="00FA356C">
              <w:t>-014.2</w:t>
            </w:r>
          </w:p>
        </w:tc>
        <w:tc>
          <w:tcPr>
            <w:tcW w:w="6300" w:type="dxa"/>
            <w:shd w:val="clear" w:color="auto" w:fill="auto"/>
          </w:tcPr>
          <w:p w14:paraId="71E5D051" w14:textId="77777777" w:rsidR="006200ED" w:rsidRPr="00FA356C" w:rsidRDefault="006200ED" w:rsidP="006200ED">
            <w:pPr>
              <w:pStyle w:val="QPPTableTextBody"/>
            </w:pPr>
            <w:r w:rsidRPr="00C067C9">
              <w:t xml:space="preserve">Newstead and Teneriffe waterfront </w:t>
            </w:r>
            <w:r w:rsidRPr="00FA356C">
              <w:t>neighbourhood plan map</w:t>
            </w:r>
          </w:p>
        </w:tc>
      </w:tr>
      <w:tr w:rsidR="006200ED" w:rsidRPr="00AB5B1A" w14:paraId="34FAA6E4" w14:textId="77777777" w:rsidTr="00EA38DE">
        <w:tc>
          <w:tcPr>
            <w:tcW w:w="1170" w:type="dxa"/>
            <w:vMerge/>
            <w:shd w:val="clear" w:color="auto" w:fill="auto"/>
          </w:tcPr>
          <w:p w14:paraId="76DAB4D6" w14:textId="77777777" w:rsidR="006200ED" w:rsidRDefault="006200ED" w:rsidP="006200ED">
            <w:pPr>
              <w:pStyle w:val="QPPTableTextBody"/>
            </w:pPr>
          </w:p>
        </w:tc>
        <w:tc>
          <w:tcPr>
            <w:tcW w:w="1456" w:type="dxa"/>
            <w:shd w:val="clear" w:color="auto" w:fill="auto"/>
          </w:tcPr>
          <w:p w14:paraId="3F586370" w14:textId="77777777" w:rsidR="006200ED" w:rsidRPr="00FA356C" w:rsidRDefault="006200ED" w:rsidP="006200ED">
            <w:pPr>
              <w:pStyle w:val="QPPTableTextBody"/>
            </w:pPr>
            <w:r>
              <w:t>NPM</w:t>
            </w:r>
            <w:r w:rsidRPr="00FA356C">
              <w:t>-014.3</w:t>
            </w:r>
          </w:p>
        </w:tc>
        <w:tc>
          <w:tcPr>
            <w:tcW w:w="6300" w:type="dxa"/>
            <w:shd w:val="clear" w:color="auto" w:fill="auto"/>
          </w:tcPr>
          <w:p w14:paraId="3CEB9688" w14:textId="77777777" w:rsidR="006200ED" w:rsidRPr="00FA356C" w:rsidRDefault="006200ED" w:rsidP="006200ED">
            <w:pPr>
              <w:pStyle w:val="QPPTableTextBody"/>
            </w:pPr>
            <w:r w:rsidRPr="00C067C9">
              <w:t xml:space="preserve">Nudgee Beach </w:t>
            </w:r>
            <w:r w:rsidRPr="00FA356C">
              <w:t>neighbourhood plan map</w:t>
            </w:r>
          </w:p>
        </w:tc>
      </w:tr>
      <w:tr w:rsidR="006200ED" w:rsidRPr="00AB5B1A" w14:paraId="18FFC6CE" w14:textId="77777777" w:rsidTr="00EA38DE">
        <w:tc>
          <w:tcPr>
            <w:tcW w:w="1170" w:type="dxa"/>
            <w:vMerge/>
            <w:shd w:val="clear" w:color="auto" w:fill="auto"/>
          </w:tcPr>
          <w:p w14:paraId="0EE1373F" w14:textId="77777777" w:rsidR="006200ED" w:rsidRDefault="006200ED" w:rsidP="006200ED">
            <w:pPr>
              <w:pStyle w:val="QPPTableTextBody"/>
            </w:pPr>
          </w:p>
        </w:tc>
        <w:tc>
          <w:tcPr>
            <w:tcW w:w="1456" w:type="dxa"/>
            <w:shd w:val="clear" w:color="auto" w:fill="auto"/>
          </w:tcPr>
          <w:p w14:paraId="71112B20" w14:textId="77777777" w:rsidR="006200ED" w:rsidRPr="00FA356C" w:rsidRDefault="006200ED" w:rsidP="006200ED">
            <w:pPr>
              <w:pStyle w:val="QPPTableTextBody"/>
            </w:pPr>
            <w:r>
              <w:t>NPM</w:t>
            </w:r>
            <w:r w:rsidRPr="00FA356C">
              <w:t>-014.4</w:t>
            </w:r>
          </w:p>
        </w:tc>
        <w:tc>
          <w:tcPr>
            <w:tcW w:w="6300" w:type="dxa"/>
            <w:shd w:val="clear" w:color="auto" w:fill="auto"/>
          </w:tcPr>
          <w:p w14:paraId="3AB05027" w14:textId="77777777" w:rsidR="006200ED" w:rsidRPr="00FA356C" w:rsidRDefault="006200ED" w:rsidP="006200ED">
            <w:pPr>
              <w:pStyle w:val="QPPTableTextBody"/>
            </w:pPr>
            <w:r w:rsidRPr="00C067C9">
              <w:t xml:space="preserve">Nundah district </w:t>
            </w:r>
            <w:r w:rsidRPr="00FA356C">
              <w:t>neighbourhood plan map</w:t>
            </w:r>
          </w:p>
        </w:tc>
      </w:tr>
      <w:tr w:rsidR="006200ED" w:rsidRPr="00AB5B1A" w14:paraId="7577A29D" w14:textId="77777777" w:rsidTr="00EA38DE">
        <w:trPr>
          <w:trHeight w:val="408"/>
        </w:trPr>
        <w:tc>
          <w:tcPr>
            <w:tcW w:w="1170" w:type="dxa"/>
            <w:shd w:val="clear" w:color="auto" w:fill="auto"/>
          </w:tcPr>
          <w:p w14:paraId="277A9020" w14:textId="77777777" w:rsidR="006200ED" w:rsidRPr="00FA356C" w:rsidRDefault="006200ED" w:rsidP="006200ED">
            <w:pPr>
              <w:pStyle w:val="QPPTableTextBody"/>
            </w:pPr>
            <w:r>
              <w:t>O</w:t>
            </w:r>
          </w:p>
        </w:tc>
        <w:tc>
          <w:tcPr>
            <w:tcW w:w="7756" w:type="dxa"/>
            <w:gridSpan w:val="2"/>
            <w:shd w:val="clear" w:color="auto" w:fill="auto"/>
          </w:tcPr>
          <w:p w14:paraId="23F7D373" w14:textId="77777777" w:rsidR="006200ED" w:rsidRPr="00FA356C" w:rsidRDefault="006200ED" w:rsidP="006200ED">
            <w:pPr>
              <w:pStyle w:val="QPPTableTextBody"/>
            </w:pPr>
            <w:r w:rsidRPr="0078788A">
              <w:t xml:space="preserve">Intentionally </w:t>
            </w:r>
            <w:r w:rsidRPr="00FA356C">
              <w:t>left blank</w:t>
            </w:r>
          </w:p>
        </w:tc>
      </w:tr>
      <w:tr w:rsidR="006200ED" w:rsidRPr="00AB5B1A" w14:paraId="58FB5A8A" w14:textId="77777777" w:rsidTr="00EA38DE">
        <w:trPr>
          <w:trHeight w:val="208"/>
        </w:trPr>
        <w:tc>
          <w:tcPr>
            <w:tcW w:w="1170" w:type="dxa"/>
            <w:vMerge w:val="restart"/>
            <w:shd w:val="clear" w:color="auto" w:fill="auto"/>
          </w:tcPr>
          <w:p w14:paraId="09A657F3" w14:textId="77777777" w:rsidR="006200ED" w:rsidRPr="00FA356C" w:rsidRDefault="006200ED" w:rsidP="006200ED">
            <w:pPr>
              <w:pStyle w:val="QPPTableTextBody"/>
            </w:pPr>
            <w:r>
              <w:t>P</w:t>
            </w:r>
          </w:p>
        </w:tc>
        <w:tc>
          <w:tcPr>
            <w:tcW w:w="1456" w:type="dxa"/>
            <w:shd w:val="clear" w:color="auto" w:fill="auto"/>
          </w:tcPr>
          <w:p w14:paraId="4D88C2F1" w14:textId="77777777" w:rsidR="006200ED" w:rsidRPr="00FA356C" w:rsidRDefault="006200ED" w:rsidP="006200ED">
            <w:pPr>
              <w:pStyle w:val="QPPTableTextBody"/>
            </w:pPr>
            <w:r>
              <w:t>NPM-016.1</w:t>
            </w:r>
          </w:p>
        </w:tc>
        <w:tc>
          <w:tcPr>
            <w:tcW w:w="6300" w:type="dxa"/>
            <w:shd w:val="clear" w:color="auto" w:fill="auto"/>
          </w:tcPr>
          <w:p w14:paraId="12AB8433" w14:textId="6A2E2052" w:rsidR="006200ED" w:rsidRPr="00FA356C" w:rsidRDefault="006200ED" w:rsidP="006200ED">
            <w:pPr>
              <w:pStyle w:val="QPPTableTextBody"/>
            </w:pPr>
            <w:r w:rsidRPr="00C067C9">
              <w:t xml:space="preserve">Petrie Terrace and Spring Hill </w:t>
            </w:r>
            <w:r w:rsidRPr="00FA356C">
              <w:t>neighbourhood plan map</w:t>
            </w:r>
            <w:r w:rsidR="00192D85">
              <w:t xml:space="preserve"> (superseded by City West and Spring Hill neighbourhood plan maps)</w:t>
            </w:r>
          </w:p>
        </w:tc>
      </w:tr>
      <w:tr w:rsidR="006200ED" w:rsidRPr="00AB5B1A" w14:paraId="7F94F819" w14:textId="77777777" w:rsidTr="00EA38DE">
        <w:trPr>
          <w:trHeight w:val="208"/>
        </w:trPr>
        <w:tc>
          <w:tcPr>
            <w:tcW w:w="1170" w:type="dxa"/>
            <w:vMerge/>
            <w:shd w:val="clear" w:color="auto" w:fill="auto"/>
          </w:tcPr>
          <w:p w14:paraId="3DCD3AF2" w14:textId="77777777" w:rsidR="006200ED" w:rsidRDefault="006200ED" w:rsidP="006200ED">
            <w:pPr>
              <w:pStyle w:val="QPPTableTextBody"/>
            </w:pPr>
          </w:p>
        </w:tc>
        <w:tc>
          <w:tcPr>
            <w:tcW w:w="1456" w:type="dxa"/>
            <w:shd w:val="clear" w:color="auto" w:fill="auto"/>
          </w:tcPr>
          <w:p w14:paraId="055B3574" w14:textId="77777777" w:rsidR="006200ED" w:rsidRPr="00FA356C" w:rsidRDefault="006200ED" w:rsidP="006200ED">
            <w:pPr>
              <w:pStyle w:val="QPPTableTextBody"/>
            </w:pPr>
            <w:r>
              <w:t>NPM-016.2</w:t>
            </w:r>
          </w:p>
        </w:tc>
        <w:tc>
          <w:tcPr>
            <w:tcW w:w="6300" w:type="dxa"/>
            <w:shd w:val="clear" w:color="auto" w:fill="auto"/>
          </w:tcPr>
          <w:p w14:paraId="171E46F6" w14:textId="77777777" w:rsidR="006200ED" w:rsidRPr="00FA356C" w:rsidRDefault="006200ED" w:rsidP="006200ED">
            <w:pPr>
              <w:pStyle w:val="QPPTableTextBody"/>
            </w:pPr>
            <w:r>
              <w:t>Pinkenba—Eagle Farm neighbourhood</w:t>
            </w:r>
            <w:r w:rsidRPr="00FA356C">
              <w:t xml:space="preserve"> plan map</w:t>
            </w:r>
          </w:p>
        </w:tc>
      </w:tr>
      <w:tr w:rsidR="006200ED" w:rsidRPr="00AB5B1A" w14:paraId="3E62C392" w14:textId="77777777" w:rsidTr="00EA38DE">
        <w:trPr>
          <w:trHeight w:val="208"/>
        </w:trPr>
        <w:tc>
          <w:tcPr>
            <w:tcW w:w="1170" w:type="dxa"/>
            <w:shd w:val="clear" w:color="auto" w:fill="auto"/>
          </w:tcPr>
          <w:p w14:paraId="10FEC1C8" w14:textId="77777777" w:rsidR="006200ED" w:rsidRPr="00FA356C" w:rsidRDefault="006200ED" w:rsidP="006200ED">
            <w:pPr>
              <w:pStyle w:val="QPPTableTextBody"/>
            </w:pPr>
            <w:r>
              <w:t>Q</w:t>
            </w:r>
          </w:p>
        </w:tc>
        <w:tc>
          <w:tcPr>
            <w:tcW w:w="7756" w:type="dxa"/>
            <w:gridSpan w:val="2"/>
            <w:shd w:val="clear" w:color="auto" w:fill="auto"/>
          </w:tcPr>
          <w:p w14:paraId="185CE250" w14:textId="77777777" w:rsidR="006200ED" w:rsidRPr="00FA356C" w:rsidRDefault="006200ED" w:rsidP="006200ED">
            <w:pPr>
              <w:pStyle w:val="QPPTableTextBody"/>
            </w:pPr>
            <w:r w:rsidRPr="0078788A">
              <w:t>Intentionally</w:t>
            </w:r>
            <w:r w:rsidRPr="00FA356C">
              <w:t xml:space="preserve"> left blank</w:t>
            </w:r>
          </w:p>
        </w:tc>
      </w:tr>
      <w:tr w:rsidR="006200ED" w:rsidRPr="00AB5B1A" w14:paraId="6C4AF20B" w14:textId="77777777" w:rsidTr="00EA38DE">
        <w:trPr>
          <w:trHeight w:val="272"/>
        </w:trPr>
        <w:tc>
          <w:tcPr>
            <w:tcW w:w="1170" w:type="dxa"/>
            <w:vMerge w:val="restart"/>
            <w:shd w:val="clear" w:color="auto" w:fill="auto"/>
          </w:tcPr>
          <w:p w14:paraId="6DF58DD4" w14:textId="77777777" w:rsidR="006200ED" w:rsidRPr="00FA356C" w:rsidRDefault="006200ED" w:rsidP="006200ED">
            <w:pPr>
              <w:pStyle w:val="QPPTableTextBody"/>
            </w:pPr>
            <w:r>
              <w:t>R</w:t>
            </w:r>
          </w:p>
        </w:tc>
        <w:tc>
          <w:tcPr>
            <w:tcW w:w="1456" w:type="dxa"/>
            <w:shd w:val="clear" w:color="auto" w:fill="auto"/>
          </w:tcPr>
          <w:p w14:paraId="004EFD66" w14:textId="77777777" w:rsidR="006200ED" w:rsidRPr="00FA356C" w:rsidRDefault="006200ED" w:rsidP="006200ED">
            <w:pPr>
              <w:pStyle w:val="QPPTableTextBody"/>
            </w:pPr>
            <w:r>
              <w:t>NPM-018</w:t>
            </w:r>
            <w:r w:rsidRPr="00FA356C">
              <w:t>.1</w:t>
            </w:r>
          </w:p>
        </w:tc>
        <w:tc>
          <w:tcPr>
            <w:tcW w:w="6300" w:type="dxa"/>
            <w:shd w:val="clear" w:color="auto" w:fill="auto"/>
          </w:tcPr>
          <w:p w14:paraId="715BDD6F" w14:textId="77777777" w:rsidR="006200ED" w:rsidRPr="00FA356C" w:rsidRDefault="006200ED" w:rsidP="006200ED">
            <w:pPr>
              <w:pStyle w:val="QPPTableTextBody"/>
            </w:pPr>
            <w:r>
              <w:t>Racecourse precinct neighbourhood</w:t>
            </w:r>
            <w:r w:rsidRPr="00FA356C">
              <w:t xml:space="preserve"> plan map</w:t>
            </w:r>
          </w:p>
        </w:tc>
      </w:tr>
      <w:tr w:rsidR="006200ED" w:rsidRPr="00AB5B1A" w14:paraId="32CDAAD7" w14:textId="77777777" w:rsidTr="00EA38DE">
        <w:trPr>
          <w:trHeight w:val="272"/>
        </w:trPr>
        <w:tc>
          <w:tcPr>
            <w:tcW w:w="1170" w:type="dxa"/>
            <w:vMerge/>
            <w:shd w:val="clear" w:color="auto" w:fill="auto"/>
          </w:tcPr>
          <w:p w14:paraId="12348EDA" w14:textId="77777777" w:rsidR="006200ED" w:rsidRDefault="006200ED" w:rsidP="006200ED">
            <w:pPr>
              <w:pStyle w:val="QPPTableTextBody"/>
            </w:pPr>
          </w:p>
        </w:tc>
        <w:tc>
          <w:tcPr>
            <w:tcW w:w="1456" w:type="dxa"/>
            <w:shd w:val="clear" w:color="auto" w:fill="auto"/>
          </w:tcPr>
          <w:p w14:paraId="0559089B" w14:textId="77777777" w:rsidR="006200ED" w:rsidRPr="00FA356C" w:rsidRDefault="006200ED" w:rsidP="006200ED">
            <w:pPr>
              <w:pStyle w:val="QPPTableTextBody"/>
            </w:pPr>
            <w:r>
              <w:t>NPM-018</w:t>
            </w:r>
            <w:r w:rsidRPr="00FA356C">
              <w:t>.2</w:t>
            </w:r>
          </w:p>
        </w:tc>
        <w:tc>
          <w:tcPr>
            <w:tcW w:w="6300" w:type="dxa"/>
            <w:shd w:val="clear" w:color="auto" w:fill="auto"/>
          </w:tcPr>
          <w:p w14:paraId="43ABD9C1" w14:textId="77777777" w:rsidR="006200ED" w:rsidRPr="00FA356C" w:rsidRDefault="006200ED" w:rsidP="006200ED">
            <w:pPr>
              <w:pStyle w:val="QPPTableTextBody"/>
            </w:pPr>
            <w:r>
              <w:t>Richlands—Wacol corridor neighbourhood</w:t>
            </w:r>
            <w:r w:rsidRPr="00FA356C">
              <w:t xml:space="preserve"> plan map</w:t>
            </w:r>
          </w:p>
        </w:tc>
      </w:tr>
      <w:tr w:rsidR="006200ED" w:rsidRPr="00AB5B1A" w14:paraId="093A5622" w14:textId="77777777" w:rsidTr="00EA38DE">
        <w:trPr>
          <w:trHeight w:val="272"/>
        </w:trPr>
        <w:tc>
          <w:tcPr>
            <w:tcW w:w="1170" w:type="dxa"/>
            <w:vMerge/>
            <w:shd w:val="clear" w:color="auto" w:fill="auto"/>
          </w:tcPr>
          <w:p w14:paraId="171FB8E6" w14:textId="77777777" w:rsidR="006200ED" w:rsidRDefault="006200ED" w:rsidP="006200ED">
            <w:pPr>
              <w:pStyle w:val="QPPTableTextBody"/>
            </w:pPr>
          </w:p>
        </w:tc>
        <w:tc>
          <w:tcPr>
            <w:tcW w:w="1456" w:type="dxa"/>
            <w:shd w:val="clear" w:color="auto" w:fill="auto"/>
          </w:tcPr>
          <w:p w14:paraId="37050B46" w14:textId="77777777" w:rsidR="006200ED" w:rsidRPr="00FA356C" w:rsidRDefault="006200ED" w:rsidP="006200ED">
            <w:pPr>
              <w:pStyle w:val="QPPTableTextBody"/>
            </w:pPr>
            <w:r>
              <w:t>NPM-018</w:t>
            </w:r>
            <w:r w:rsidRPr="00FA356C">
              <w:t>.3</w:t>
            </w:r>
          </w:p>
        </w:tc>
        <w:tc>
          <w:tcPr>
            <w:tcW w:w="6300" w:type="dxa"/>
            <w:shd w:val="clear" w:color="auto" w:fill="auto"/>
          </w:tcPr>
          <w:p w14:paraId="578E4D5A" w14:textId="77777777" w:rsidR="006200ED" w:rsidRPr="00FA356C" w:rsidRDefault="006200ED" w:rsidP="006200ED">
            <w:pPr>
              <w:pStyle w:val="QPPTableTextBody"/>
            </w:pPr>
            <w:r>
              <w:t>River gateway neighbourhood</w:t>
            </w:r>
            <w:r w:rsidRPr="00FA356C">
              <w:t xml:space="preserve"> plan map</w:t>
            </w:r>
          </w:p>
        </w:tc>
      </w:tr>
      <w:tr w:rsidR="006200ED" w:rsidRPr="00AB5B1A" w14:paraId="73D96504" w14:textId="77777777" w:rsidTr="00EA38DE">
        <w:trPr>
          <w:trHeight w:val="272"/>
        </w:trPr>
        <w:tc>
          <w:tcPr>
            <w:tcW w:w="1170" w:type="dxa"/>
            <w:vMerge/>
            <w:shd w:val="clear" w:color="auto" w:fill="auto"/>
          </w:tcPr>
          <w:p w14:paraId="1E070110" w14:textId="77777777" w:rsidR="006200ED" w:rsidRDefault="006200ED" w:rsidP="006200ED">
            <w:pPr>
              <w:pStyle w:val="QPPTableTextBody"/>
            </w:pPr>
          </w:p>
        </w:tc>
        <w:tc>
          <w:tcPr>
            <w:tcW w:w="1456" w:type="dxa"/>
            <w:shd w:val="clear" w:color="auto" w:fill="auto"/>
          </w:tcPr>
          <w:p w14:paraId="0DC08AD2" w14:textId="77777777" w:rsidR="006200ED" w:rsidRPr="00FA356C" w:rsidRDefault="006200ED" w:rsidP="006200ED">
            <w:pPr>
              <w:pStyle w:val="QPPTableTextBody"/>
            </w:pPr>
            <w:r>
              <w:t>NPM-018</w:t>
            </w:r>
            <w:r w:rsidRPr="00FA356C">
              <w:t>.4</w:t>
            </w:r>
          </w:p>
        </w:tc>
        <w:tc>
          <w:tcPr>
            <w:tcW w:w="6300" w:type="dxa"/>
            <w:shd w:val="clear" w:color="auto" w:fill="auto"/>
          </w:tcPr>
          <w:p w14:paraId="2E9A631F" w14:textId="77777777" w:rsidR="006200ED" w:rsidRPr="00FA356C" w:rsidRDefault="006200ED" w:rsidP="006200ED">
            <w:pPr>
              <w:pStyle w:val="QPPTableTextBody"/>
            </w:pPr>
            <w:r w:rsidRPr="00C067C9">
              <w:t xml:space="preserve">Rochedale urban community </w:t>
            </w:r>
            <w:r w:rsidRPr="00FA356C">
              <w:t>neighbourhood plan map</w:t>
            </w:r>
          </w:p>
        </w:tc>
      </w:tr>
      <w:tr w:rsidR="008C4D37" w:rsidRPr="00AB5B1A" w14:paraId="68F21371" w14:textId="77777777" w:rsidTr="00EA38DE">
        <w:tc>
          <w:tcPr>
            <w:tcW w:w="1170" w:type="dxa"/>
            <w:vMerge w:val="restart"/>
            <w:shd w:val="clear" w:color="auto" w:fill="auto"/>
          </w:tcPr>
          <w:p w14:paraId="7605329A" w14:textId="77777777" w:rsidR="008C4D37" w:rsidRPr="00FA356C" w:rsidRDefault="008C4D37" w:rsidP="006200ED">
            <w:pPr>
              <w:pStyle w:val="QPPTableTextBody"/>
            </w:pPr>
            <w:r>
              <w:t>S</w:t>
            </w:r>
          </w:p>
        </w:tc>
        <w:tc>
          <w:tcPr>
            <w:tcW w:w="1456" w:type="dxa"/>
            <w:shd w:val="clear" w:color="auto" w:fill="auto"/>
          </w:tcPr>
          <w:p w14:paraId="40732A5E" w14:textId="77777777" w:rsidR="008C4D37" w:rsidRPr="00FA356C" w:rsidRDefault="008C4D37" w:rsidP="006200ED">
            <w:pPr>
              <w:pStyle w:val="QPPTableTextBody"/>
            </w:pPr>
            <w:r>
              <w:t>NPM</w:t>
            </w:r>
            <w:r w:rsidRPr="00FA356C">
              <w:t>-019.1</w:t>
            </w:r>
          </w:p>
        </w:tc>
        <w:tc>
          <w:tcPr>
            <w:tcW w:w="6300" w:type="dxa"/>
            <w:shd w:val="clear" w:color="auto" w:fill="auto"/>
          </w:tcPr>
          <w:p w14:paraId="1D2D2BB2" w14:textId="77777777" w:rsidR="008C4D37" w:rsidRPr="00FA356C" w:rsidRDefault="008C4D37" w:rsidP="006200ED">
            <w:pPr>
              <w:pStyle w:val="QPPTableTextBody"/>
            </w:pPr>
            <w:r w:rsidRPr="00C067C9">
              <w:t xml:space="preserve">Sandgate district </w:t>
            </w:r>
            <w:r w:rsidRPr="00FA356C">
              <w:t>neighbourhood plan map</w:t>
            </w:r>
          </w:p>
        </w:tc>
      </w:tr>
      <w:tr w:rsidR="008C4D37" w:rsidRPr="00AB5B1A" w14:paraId="06511417" w14:textId="77777777" w:rsidTr="00EA38DE">
        <w:tc>
          <w:tcPr>
            <w:tcW w:w="1170" w:type="dxa"/>
            <w:vMerge/>
            <w:shd w:val="clear" w:color="auto" w:fill="auto"/>
          </w:tcPr>
          <w:p w14:paraId="29E0D6B4" w14:textId="77777777" w:rsidR="008C4D37" w:rsidRDefault="008C4D37" w:rsidP="006200ED">
            <w:pPr>
              <w:pStyle w:val="QPPTableTextBody"/>
            </w:pPr>
          </w:p>
        </w:tc>
        <w:tc>
          <w:tcPr>
            <w:tcW w:w="1456" w:type="dxa"/>
            <w:shd w:val="clear" w:color="auto" w:fill="auto"/>
          </w:tcPr>
          <w:p w14:paraId="31998C83" w14:textId="77777777" w:rsidR="008C4D37" w:rsidRPr="00FA356C" w:rsidRDefault="008C4D37" w:rsidP="006200ED">
            <w:pPr>
              <w:pStyle w:val="QPPTableTextBody"/>
            </w:pPr>
            <w:r>
              <w:t>NPM-019.2</w:t>
            </w:r>
          </w:p>
        </w:tc>
        <w:tc>
          <w:tcPr>
            <w:tcW w:w="6300" w:type="dxa"/>
            <w:shd w:val="clear" w:color="auto" w:fill="auto"/>
          </w:tcPr>
          <w:p w14:paraId="6AB03E40" w14:textId="77777777" w:rsidR="008C4D37" w:rsidRPr="00FA356C" w:rsidRDefault="008C4D37" w:rsidP="006200ED">
            <w:pPr>
              <w:pStyle w:val="QPPTableTextBody"/>
            </w:pPr>
            <w:r w:rsidRPr="00C067C9">
              <w:t xml:space="preserve">Sandgate Road </w:t>
            </w:r>
            <w:r w:rsidRPr="00FA356C">
              <w:t>neighbourhood plan map</w:t>
            </w:r>
          </w:p>
        </w:tc>
      </w:tr>
      <w:tr w:rsidR="008C4D37" w:rsidRPr="00AB5B1A" w14:paraId="775DDD46" w14:textId="77777777" w:rsidTr="00EA38DE">
        <w:tc>
          <w:tcPr>
            <w:tcW w:w="1170" w:type="dxa"/>
            <w:vMerge/>
            <w:shd w:val="clear" w:color="auto" w:fill="auto"/>
          </w:tcPr>
          <w:p w14:paraId="6F7C6CFA" w14:textId="77777777" w:rsidR="008C4D37" w:rsidRDefault="008C4D37" w:rsidP="006200ED">
            <w:pPr>
              <w:pStyle w:val="QPPTableTextBody"/>
            </w:pPr>
          </w:p>
        </w:tc>
        <w:tc>
          <w:tcPr>
            <w:tcW w:w="1456" w:type="dxa"/>
            <w:shd w:val="clear" w:color="auto" w:fill="auto"/>
          </w:tcPr>
          <w:p w14:paraId="136D9C9F" w14:textId="77777777" w:rsidR="008C4D37" w:rsidRPr="00FA356C" w:rsidRDefault="008C4D37" w:rsidP="006200ED">
            <w:pPr>
              <w:pStyle w:val="QPPTableTextBody"/>
            </w:pPr>
            <w:r>
              <w:t>NPM</w:t>
            </w:r>
            <w:r w:rsidRPr="00FA356C">
              <w:t>-019.3</w:t>
            </w:r>
          </w:p>
        </w:tc>
        <w:tc>
          <w:tcPr>
            <w:tcW w:w="6300" w:type="dxa"/>
            <w:shd w:val="clear" w:color="auto" w:fill="auto"/>
          </w:tcPr>
          <w:p w14:paraId="6F1E4584" w14:textId="77777777" w:rsidR="008C4D37" w:rsidRPr="00FA356C" w:rsidRDefault="008C4D37" w:rsidP="006200ED">
            <w:pPr>
              <w:pStyle w:val="QPPTableTextBody"/>
            </w:pPr>
            <w:r w:rsidRPr="00C067C9">
              <w:t>Sherwood</w:t>
            </w:r>
            <w:r w:rsidRPr="00FA356C">
              <w:t>—Graceville district neighbourhood plan map</w:t>
            </w:r>
          </w:p>
        </w:tc>
      </w:tr>
      <w:tr w:rsidR="008C4D37" w:rsidRPr="00AB5B1A" w14:paraId="30BEFFF2" w14:textId="77777777" w:rsidTr="00EA38DE">
        <w:tc>
          <w:tcPr>
            <w:tcW w:w="1170" w:type="dxa"/>
            <w:vMerge/>
            <w:shd w:val="clear" w:color="auto" w:fill="auto"/>
          </w:tcPr>
          <w:p w14:paraId="66FEBE3D" w14:textId="77777777" w:rsidR="008C4D37" w:rsidRDefault="008C4D37" w:rsidP="006200ED">
            <w:pPr>
              <w:pStyle w:val="QPPTableTextBody"/>
            </w:pPr>
          </w:p>
        </w:tc>
        <w:tc>
          <w:tcPr>
            <w:tcW w:w="1456" w:type="dxa"/>
            <w:shd w:val="clear" w:color="auto" w:fill="auto"/>
          </w:tcPr>
          <w:p w14:paraId="55D51515" w14:textId="77777777" w:rsidR="008C4D37" w:rsidRPr="00FA356C" w:rsidRDefault="008C4D37" w:rsidP="006200ED">
            <w:pPr>
              <w:pStyle w:val="QPPTableTextBody"/>
            </w:pPr>
            <w:r>
              <w:t>NPM</w:t>
            </w:r>
            <w:r w:rsidRPr="00FA356C">
              <w:t>-019.4</w:t>
            </w:r>
          </w:p>
        </w:tc>
        <w:tc>
          <w:tcPr>
            <w:tcW w:w="6300" w:type="dxa"/>
            <w:shd w:val="clear" w:color="auto" w:fill="auto"/>
          </w:tcPr>
          <w:p w14:paraId="6A96A82F" w14:textId="77777777" w:rsidR="008C4D37" w:rsidRPr="00FA356C" w:rsidRDefault="008C4D37" w:rsidP="006200ED">
            <w:pPr>
              <w:pStyle w:val="QPPTableTextBody"/>
            </w:pPr>
            <w:r w:rsidRPr="00C067C9">
              <w:t xml:space="preserve">South Brisbane riverside </w:t>
            </w:r>
            <w:r w:rsidRPr="00FA356C">
              <w:t>neighbourhood plan map</w:t>
            </w:r>
          </w:p>
        </w:tc>
      </w:tr>
      <w:tr w:rsidR="008C4D37" w:rsidRPr="00AB5B1A" w14:paraId="7D542DAB" w14:textId="77777777" w:rsidTr="00EA38DE">
        <w:tc>
          <w:tcPr>
            <w:tcW w:w="1170" w:type="dxa"/>
            <w:vMerge/>
            <w:shd w:val="clear" w:color="auto" w:fill="auto"/>
          </w:tcPr>
          <w:p w14:paraId="1ABFB2C1" w14:textId="77777777" w:rsidR="008C4D37" w:rsidRDefault="008C4D37" w:rsidP="006200ED">
            <w:pPr>
              <w:pStyle w:val="QPPTableTextBody"/>
            </w:pPr>
          </w:p>
        </w:tc>
        <w:tc>
          <w:tcPr>
            <w:tcW w:w="1456" w:type="dxa"/>
            <w:shd w:val="clear" w:color="auto" w:fill="auto"/>
          </w:tcPr>
          <w:p w14:paraId="47394EE9" w14:textId="5820359F" w:rsidR="008C4D37" w:rsidRDefault="008C4D37" w:rsidP="006200ED">
            <w:pPr>
              <w:pStyle w:val="QPPTableTextBody"/>
            </w:pPr>
            <w:r>
              <w:t>NPM-019.5</w:t>
            </w:r>
          </w:p>
        </w:tc>
        <w:tc>
          <w:tcPr>
            <w:tcW w:w="6300" w:type="dxa"/>
            <w:shd w:val="clear" w:color="auto" w:fill="auto"/>
          </w:tcPr>
          <w:p w14:paraId="7C950E58" w14:textId="262494B2" w:rsidR="008C4D37" w:rsidRPr="00C067C9" w:rsidRDefault="008C4D37" w:rsidP="006200ED">
            <w:pPr>
              <w:pStyle w:val="QPPTableTextBody"/>
            </w:pPr>
            <w:r>
              <w:t>Spring Hill neighbourhood plan map (16 Feb 2018)</w:t>
            </w:r>
          </w:p>
        </w:tc>
      </w:tr>
      <w:tr w:rsidR="006200ED" w:rsidRPr="00AB5B1A" w14:paraId="535B8F76" w14:textId="77777777" w:rsidTr="00EA38DE">
        <w:trPr>
          <w:trHeight w:val="192"/>
        </w:trPr>
        <w:tc>
          <w:tcPr>
            <w:tcW w:w="1170" w:type="dxa"/>
            <w:vMerge w:val="restart"/>
            <w:shd w:val="clear" w:color="auto" w:fill="auto"/>
          </w:tcPr>
          <w:p w14:paraId="2A6DBDD5" w14:textId="77777777" w:rsidR="006200ED" w:rsidRPr="00FA356C" w:rsidRDefault="006200ED" w:rsidP="006200ED">
            <w:pPr>
              <w:pStyle w:val="QPPTableTextBody"/>
            </w:pPr>
            <w:r>
              <w:t>T</w:t>
            </w:r>
          </w:p>
        </w:tc>
        <w:tc>
          <w:tcPr>
            <w:tcW w:w="1456" w:type="dxa"/>
            <w:shd w:val="clear" w:color="auto" w:fill="auto"/>
          </w:tcPr>
          <w:p w14:paraId="4F1862D4" w14:textId="77777777" w:rsidR="006200ED" w:rsidRPr="00FA356C" w:rsidRDefault="006200ED" w:rsidP="006200ED">
            <w:pPr>
              <w:pStyle w:val="QPPTableTextBody"/>
            </w:pPr>
            <w:r w:rsidRPr="00B90160">
              <w:t>NPM-020.1</w:t>
            </w:r>
          </w:p>
        </w:tc>
        <w:tc>
          <w:tcPr>
            <w:tcW w:w="6300" w:type="dxa"/>
            <w:shd w:val="clear" w:color="auto" w:fill="auto"/>
          </w:tcPr>
          <w:p w14:paraId="75943FAC" w14:textId="77777777" w:rsidR="006200ED" w:rsidRPr="00FA356C" w:rsidRDefault="006200ED" w:rsidP="006200ED">
            <w:pPr>
              <w:pStyle w:val="QPPTableTextBody"/>
            </w:pPr>
            <w:r w:rsidRPr="00B90160">
              <w:t>Taringa neighbourhood plan map</w:t>
            </w:r>
          </w:p>
        </w:tc>
      </w:tr>
      <w:tr w:rsidR="006200ED" w:rsidRPr="00AB5B1A" w14:paraId="10D58471" w14:textId="77777777" w:rsidTr="00EA38DE">
        <w:trPr>
          <w:trHeight w:val="192"/>
        </w:trPr>
        <w:tc>
          <w:tcPr>
            <w:tcW w:w="1170" w:type="dxa"/>
            <w:vMerge/>
            <w:shd w:val="clear" w:color="auto" w:fill="auto"/>
          </w:tcPr>
          <w:p w14:paraId="7A9B83F2" w14:textId="77777777" w:rsidR="006200ED" w:rsidRDefault="006200ED" w:rsidP="006200ED">
            <w:pPr>
              <w:pStyle w:val="QPPTableTextBody"/>
            </w:pPr>
          </w:p>
        </w:tc>
        <w:tc>
          <w:tcPr>
            <w:tcW w:w="1456" w:type="dxa"/>
            <w:shd w:val="clear" w:color="auto" w:fill="auto"/>
          </w:tcPr>
          <w:p w14:paraId="3B21D233" w14:textId="77777777" w:rsidR="006200ED" w:rsidRPr="00FA356C" w:rsidRDefault="006200ED" w:rsidP="006200ED">
            <w:pPr>
              <w:pStyle w:val="QPPTableTextBody"/>
            </w:pPr>
            <w:r>
              <w:t>NPM-020.2</w:t>
            </w:r>
          </w:p>
        </w:tc>
        <w:tc>
          <w:tcPr>
            <w:tcW w:w="6300" w:type="dxa"/>
            <w:shd w:val="clear" w:color="auto" w:fill="auto"/>
          </w:tcPr>
          <w:p w14:paraId="1B89CEF6" w14:textId="77777777" w:rsidR="006200ED" w:rsidRPr="00FA356C" w:rsidRDefault="006200ED" w:rsidP="006200ED">
            <w:pPr>
              <w:pStyle w:val="QPPTableTextBody"/>
            </w:pPr>
            <w:r>
              <w:t>Toombul—Nundah neighbourhood</w:t>
            </w:r>
            <w:r w:rsidRPr="00FA356C">
              <w:t xml:space="preserve"> plan map</w:t>
            </w:r>
          </w:p>
        </w:tc>
      </w:tr>
      <w:tr w:rsidR="006200ED" w:rsidRPr="00AB5B1A" w14:paraId="7C1A7BCB" w14:textId="77777777" w:rsidTr="00EA38DE">
        <w:trPr>
          <w:trHeight w:val="192"/>
        </w:trPr>
        <w:tc>
          <w:tcPr>
            <w:tcW w:w="1170" w:type="dxa"/>
            <w:vMerge/>
            <w:shd w:val="clear" w:color="auto" w:fill="auto"/>
          </w:tcPr>
          <w:p w14:paraId="6A46AB0E" w14:textId="77777777" w:rsidR="006200ED" w:rsidRDefault="006200ED" w:rsidP="006200ED">
            <w:pPr>
              <w:pStyle w:val="QPPTableTextBody"/>
            </w:pPr>
          </w:p>
        </w:tc>
        <w:tc>
          <w:tcPr>
            <w:tcW w:w="1456" w:type="dxa"/>
            <w:shd w:val="clear" w:color="auto" w:fill="auto"/>
          </w:tcPr>
          <w:p w14:paraId="341D2748" w14:textId="77777777" w:rsidR="006200ED" w:rsidRPr="00FA356C" w:rsidRDefault="006200ED" w:rsidP="006200ED">
            <w:pPr>
              <w:pStyle w:val="QPPTableTextBody"/>
            </w:pPr>
            <w:r>
              <w:t>NPM-020.3</w:t>
            </w:r>
          </w:p>
        </w:tc>
        <w:tc>
          <w:tcPr>
            <w:tcW w:w="6300" w:type="dxa"/>
            <w:shd w:val="clear" w:color="auto" w:fill="auto"/>
          </w:tcPr>
          <w:p w14:paraId="5D78BDE9" w14:textId="77777777" w:rsidR="006200ED" w:rsidRPr="00FA356C" w:rsidRDefault="006200ED" w:rsidP="006200ED">
            <w:pPr>
              <w:pStyle w:val="QPPTableTextBody"/>
            </w:pPr>
            <w:r>
              <w:t>Toowong—Auchenflower neighbourhood</w:t>
            </w:r>
            <w:r w:rsidRPr="00FA356C">
              <w:t xml:space="preserve"> plan map</w:t>
            </w:r>
          </w:p>
        </w:tc>
      </w:tr>
      <w:tr w:rsidR="006200ED" w:rsidRPr="00AB5B1A" w14:paraId="01BBAE4E" w14:textId="77777777" w:rsidTr="00EA38DE">
        <w:tc>
          <w:tcPr>
            <w:tcW w:w="1170" w:type="dxa"/>
            <w:vMerge/>
            <w:shd w:val="clear" w:color="auto" w:fill="auto"/>
          </w:tcPr>
          <w:p w14:paraId="1F0C0705" w14:textId="77777777" w:rsidR="006200ED" w:rsidRDefault="006200ED" w:rsidP="006200ED">
            <w:pPr>
              <w:pStyle w:val="QPPTableTextBody"/>
            </w:pPr>
          </w:p>
        </w:tc>
        <w:tc>
          <w:tcPr>
            <w:tcW w:w="1456" w:type="dxa"/>
            <w:shd w:val="clear" w:color="auto" w:fill="auto"/>
          </w:tcPr>
          <w:p w14:paraId="2B76106D" w14:textId="77777777" w:rsidR="006200ED" w:rsidRPr="00FA356C" w:rsidRDefault="006200ED" w:rsidP="006200ED">
            <w:pPr>
              <w:pStyle w:val="QPPTableTextBody"/>
            </w:pPr>
            <w:r>
              <w:t>NPM-020.4</w:t>
            </w:r>
          </w:p>
        </w:tc>
        <w:tc>
          <w:tcPr>
            <w:tcW w:w="6300" w:type="dxa"/>
            <w:shd w:val="clear" w:color="auto" w:fill="auto"/>
          </w:tcPr>
          <w:p w14:paraId="6B60F59E" w14:textId="77777777" w:rsidR="006200ED" w:rsidRPr="00FA356C" w:rsidRDefault="006200ED" w:rsidP="006200ED">
            <w:pPr>
              <w:pStyle w:val="QPPTableTextBody"/>
            </w:pPr>
            <w:r w:rsidRPr="00C067C9">
              <w:t>Toowong</w:t>
            </w:r>
            <w:r w:rsidRPr="00FA356C">
              <w:t>—Indooroopilly district neighbourhood plan map</w:t>
            </w:r>
          </w:p>
        </w:tc>
      </w:tr>
      <w:tr w:rsidR="006200ED" w:rsidRPr="00AB5B1A" w14:paraId="014334B2" w14:textId="77777777" w:rsidTr="00EA38DE">
        <w:tc>
          <w:tcPr>
            <w:tcW w:w="1170" w:type="dxa"/>
            <w:shd w:val="clear" w:color="auto" w:fill="auto"/>
          </w:tcPr>
          <w:p w14:paraId="181A9C36" w14:textId="77777777" w:rsidR="006200ED" w:rsidRPr="00FA356C" w:rsidRDefault="006200ED" w:rsidP="006200ED">
            <w:pPr>
              <w:pStyle w:val="QPPTableTextBody"/>
            </w:pPr>
            <w:r>
              <w:t>U</w:t>
            </w:r>
          </w:p>
        </w:tc>
        <w:tc>
          <w:tcPr>
            <w:tcW w:w="7756" w:type="dxa"/>
            <w:gridSpan w:val="2"/>
            <w:shd w:val="clear" w:color="auto" w:fill="auto"/>
          </w:tcPr>
          <w:p w14:paraId="4FE78E19" w14:textId="77777777" w:rsidR="006200ED" w:rsidRPr="00FA356C" w:rsidRDefault="006200ED" w:rsidP="006200ED">
            <w:pPr>
              <w:pStyle w:val="QPPTableTextBody"/>
            </w:pPr>
            <w:r w:rsidRPr="0078788A">
              <w:t>Intentionally</w:t>
            </w:r>
            <w:r w:rsidRPr="00FA356C">
              <w:t xml:space="preserve"> left blank</w:t>
            </w:r>
          </w:p>
        </w:tc>
      </w:tr>
      <w:tr w:rsidR="006200ED" w:rsidRPr="00AB5B1A" w14:paraId="139DB154" w14:textId="77777777" w:rsidTr="00EA38DE">
        <w:tc>
          <w:tcPr>
            <w:tcW w:w="1170" w:type="dxa"/>
            <w:shd w:val="clear" w:color="auto" w:fill="auto"/>
          </w:tcPr>
          <w:p w14:paraId="0A493B74" w14:textId="77777777" w:rsidR="006200ED" w:rsidRPr="00FA356C" w:rsidRDefault="006200ED" w:rsidP="006200ED">
            <w:pPr>
              <w:pStyle w:val="QPPTableTextBody"/>
            </w:pPr>
            <w:r>
              <w:t>V</w:t>
            </w:r>
          </w:p>
        </w:tc>
        <w:tc>
          <w:tcPr>
            <w:tcW w:w="7756" w:type="dxa"/>
            <w:gridSpan w:val="2"/>
            <w:shd w:val="clear" w:color="auto" w:fill="auto"/>
          </w:tcPr>
          <w:p w14:paraId="367A79C1" w14:textId="77777777" w:rsidR="006200ED" w:rsidRPr="00FA356C" w:rsidRDefault="006200ED" w:rsidP="006200ED">
            <w:pPr>
              <w:pStyle w:val="QPPTableTextBody"/>
            </w:pPr>
            <w:r w:rsidRPr="0078788A">
              <w:t xml:space="preserve">Intentionally </w:t>
            </w:r>
            <w:r w:rsidRPr="00FA356C">
              <w:t>left blank</w:t>
            </w:r>
          </w:p>
        </w:tc>
      </w:tr>
      <w:tr w:rsidR="006200ED" w:rsidRPr="00AB5B1A" w14:paraId="40BC2916" w14:textId="77777777" w:rsidTr="00EA38DE">
        <w:tc>
          <w:tcPr>
            <w:tcW w:w="1170" w:type="dxa"/>
            <w:vMerge w:val="restart"/>
            <w:shd w:val="clear" w:color="auto" w:fill="auto"/>
          </w:tcPr>
          <w:p w14:paraId="23A894F8" w14:textId="77777777" w:rsidR="006200ED" w:rsidRPr="00FA356C" w:rsidRDefault="006200ED" w:rsidP="006200ED">
            <w:pPr>
              <w:pStyle w:val="QPPTableTextBody"/>
            </w:pPr>
            <w:r>
              <w:t>W</w:t>
            </w:r>
          </w:p>
        </w:tc>
        <w:tc>
          <w:tcPr>
            <w:tcW w:w="1456" w:type="dxa"/>
            <w:shd w:val="clear" w:color="auto" w:fill="auto"/>
          </w:tcPr>
          <w:p w14:paraId="1567C371" w14:textId="77777777" w:rsidR="006200ED" w:rsidRPr="00FA356C" w:rsidRDefault="006200ED" w:rsidP="006200ED">
            <w:pPr>
              <w:pStyle w:val="QPPTableTextBody"/>
            </w:pPr>
            <w:r>
              <w:t>NPM-023.1</w:t>
            </w:r>
          </w:p>
        </w:tc>
        <w:tc>
          <w:tcPr>
            <w:tcW w:w="6300" w:type="dxa"/>
            <w:shd w:val="clear" w:color="auto" w:fill="auto"/>
          </w:tcPr>
          <w:p w14:paraId="48C17541" w14:textId="77777777" w:rsidR="006200ED" w:rsidRPr="00FA356C" w:rsidRDefault="006200ED" w:rsidP="006200ED">
            <w:pPr>
              <w:pStyle w:val="QPPTableTextBody"/>
            </w:pPr>
            <w:r w:rsidRPr="00C067C9">
              <w:t xml:space="preserve">Wakerley </w:t>
            </w:r>
            <w:r w:rsidRPr="00FA356C">
              <w:t>neighbourhood plan map</w:t>
            </w:r>
          </w:p>
        </w:tc>
      </w:tr>
      <w:tr w:rsidR="006200ED" w:rsidRPr="00AB5B1A" w14:paraId="0FB5B552" w14:textId="77777777" w:rsidTr="00EA38DE">
        <w:tc>
          <w:tcPr>
            <w:tcW w:w="1170" w:type="dxa"/>
            <w:vMerge/>
            <w:shd w:val="clear" w:color="auto" w:fill="auto"/>
          </w:tcPr>
          <w:p w14:paraId="0D810F1B" w14:textId="77777777" w:rsidR="006200ED" w:rsidRDefault="006200ED" w:rsidP="006200ED">
            <w:pPr>
              <w:pStyle w:val="QPPTableTextBody"/>
            </w:pPr>
          </w:p>
        </w:tc>
        <w:tc>
          <w:tcPr>
            <w:tcW w:w="1456" w:type="dxa"/>
            <w:shd w:val="clear" w:color="auto" w:fill="auto"/>
          </w:tcPr>
          <w:p w14:paraId="2B2D37AE" w14:textId="77777777" w:rsidR="006200ED" w:rsidRPr="00FA356C" w:rsidRDefault="006200ED" w:rsidP="006200ED">
            <w:pPr>
              <w:pStyle w:val="QPPTableTextBody"/>
            </w:pPr>
            <w:r>
              <w:t>NPM</w:t>
            </w:r>
            <w:r w:rsidRPr="00FA356C">
              <w:t>-023.2</w:t>
            </w:r>
          </w:p>
        </w:tc>
        <w:tc>
          <w:tcPr>
            <w:tcW w:w="6300" w:type="dxa"/>
            <w:shd w:val="clear" w:color="auto" w:fill="auto"/>
          </w:tcPr>
          <w:p w14:paraId="00BDE2E2" w14:textId="77777777" w:rsidR="006200ED" w:rsidRPr="00FA356C" w:rsidRDefault="006200ED" w:rsidP="006200ED">
            <w:pPr>
              <w:pStyle w:val="QPPTableTextBody"/>
            </w:pPr>
            <w:r>
              <w:t>West End—</w:t>
            </w:r>
            <w:r w:rsidRPr="00FA356C">
              <w:t>Woolloongabba district neighbourhood plan map</w:t>
            </w:r>
          </w:p>
        </w:tc>
      </w:tr>
      <w:tr w:rsidR="006200ED" w:rsidRPr="00AB5B1A" w14:paraId="25153AA6" w14:textId="77777777" w:rsidTr="00EA38DE">
        <w:tc>
          <w:tcPr>
            <w:tcW w:w="1170" w:type="dxa"/>
            <w:vMerge/>
            <w:shd w:val="clear" w:color="auto" w:fill="auto"/>
          </w:tcPr>
          <w:p w14:paraId="48F9CDA0" w14:textId="77777777" w:rsidR="006200ED" w:rsidRDefault="006200ED" w:rsidP="006200ED">
            <w:pPr>
              <w:pStyle w:val="QPPTableTextBody"/>
            </w:pPr>
          </w:p>
        </w:tc>
        <w:tc>
          <w:tcPr>
            <w:tcW w:w="1456" w:type="dxa"/>
            <w:shd w:val="clear" w:color="auto" w:fill="auto"/>
          </w:tcPr>
          <w:p w14:paraId="3252595E" w14:textId="77777777" w:rsidR="006200ED" w:rsidRPr="00FA356C" w:rsidRDefault="006200ED" w:rsidP="006200ED">
            <w:pPr>
              <w:pStyle w:val="QPPTableTextBody"/>
            </w:pPr>
            <w:r>
              <w:t>NPM</w:t>
            </w:r>
            <w:r w:rsidRPr="00FA356C">
              <w:t>-023.3</w:t>
            </w:r>
          </w:p>
        </w:tc>
        <w:tc>
          <w:tcPr>
            <w:tcW w:w="6300" w:type="dxa"/>
            <w:shd w:val="clear" w:color="auto" w:fill="auto"/>
          </w:tcPr>
          <w:p w14:paraId="1C3B2C0A" w14:textId="77777777" w:rsidR="006200ED" w:rsidRPr="00FA356C" w:rsidRDefault="006200ED" w:rsidP="006200ED">
            <w:pPr>
              <w:pStyle w:val="QPPTableTextBody"/>
            </w:pPr>
            <w:r>
              <w:t>Western g</w:t>
            </w:r>
            <w:r w:rsidRPr="00FA356C">
              <w:t>ateway neighbourhood plan map</w:t>
            </w:r>
          </w:p>
        </w:tc>
      </w:tr>
      <w:tr w:rsidR="006200ED" w:rsidRPr="00AB5B1A" w14:paraId="7AD59761" w14:textId="77777777" w:rsidTr="00EA38DE">
        <w:tc>
          <w:tcPr>
            <w:tcW w:w="1170" w:type="dxa"/>
            <w:vMerge/>
            <w:shd w:val="clear" w:color="auto" w:fill="auto"/>
          </w:tcPr>
          <w:p w14:paraId="3A77C2EE" w14:textId="77777777" w:rsidR="006200ED" w:rsidRDefault="006200ED" w:rsidP="006200ED">
            <w:pPr>
              <w:pStyle w:val="QPPTableTextBody"/>
            </w:pPr>
          </w:p>
        </w:tc>
        <w:tc>
          <w:tcPr>
            <w:tcW w:w="1456" w:type="dxa"/>
            <w:shd w:val="clear" w:color="auto" w:fill="auto"/>
          </w:tcPr>
          <w:p w14:paraId="1F7DE906" w14:textId="77777777" w:rsidR="006200ED" w:rsidRPr="00FA356C" w:rsidRDefault="006200ED" w:rsidP="006200ED">
            <w:pPr>
              <w:pStyle w:val="QPPTableTextBody"/>
            </w:pPr>
            <w:r>
              <w:t>NPM</w:t>
            </w:r>
            <w:r w:rsidRPr="00FA356C">
              <w:t>-023.4</w:t>
            </w:r>
          </w:p>
        </w:tc>
        <w:tc>
          <w:tcPr>
            <w:tcW w:w="6300" w:type="dxa"/>
            <w:shd w:val="clear" w:color="auto" w:fill="auto"/>
          </w:tcPr>
          <w:p w14:paraId="3C614660" w14:textId="77777777" w:rsidR="006200ED" w:rsidRPr="00FA356C" w:rsidRDefault="006200ED" w:rsidP="006200ED">
            <w:pPr>
              <w:pStyle w:val="QPPTableTextBody"/>
            </w:pPr>
            <w:r>
              <w:t>Willawong neighbourhood</w:t>
            </w:r>
            <w:r w:rsidRPr="00FA356C">
              <w:t xml:space="preserve"> plan map</w:t>
            </w:r>
          </w:p>
        </w:tc>
      </w:tr>
      <w:tr w:rsidR="006200ED" w:rsidRPr="00AB5B1A" w14:paraId="0CBE21C6" w14:textId="77777777" w:rsidTr="00EA38DE">
        <w:tc>
          <w:tcPr>
            <w:tcW w:w="1170" w:type="dxa"/>
            <w:vMerge/>
            <w:shd w:val="clear" w:color="auto" w:fill="auto"/>
          </w:tcPr>
          <w:p w14:paraId="6F1D6184" w14:textId="77777777" w:rsidR="006200ED" w:rsidRDefault="006200ED" w:rsidP="006200ED">
            <w:pPr>
              <w:pStyle w:val="QPPTableTextBody"/>
            </w:pPr>
          </w:p>
        </w:tc>
        <w:tc>
          <w:tcPr>
            <w:tcW w:w="1456" w:type="dxa"/>
            <w:shd w:val="clear" w:color="auto" w:fill="auto"/>
          </w:tcPr>
          <w:p w14:paraId="5532F9C4" w14:textId="77777777" w:rsidR="006200ED" w:rsidRPr="00FA356C" w:rsidRDefault="006200ED" w:rsidP="006200ED">
            <w:pPr>
              <w:pStyle w:val="QPPTableTextBody"/>
            </w:pPr>
            <w:r>
              <w:t>NPM-023.5</w:t>
            </w:r>
          </w:p>
        </w:tc>
        <w:tc>
          <w:tcPr>
            <w:tcW w:w="6300" w:type="dxa"/>
            <w:shd w:val="clear" w:color="auto" w:fill="auto"/>
          </w:tcPr>
          <w:p w14:paraId="1FA4B4F0" w14:textId="77777777" w:rsidR="006200ED" w:rsidRPr="00FA356C" w:rsidRDefault="006200ED" w:rsidP="006200ED">
            <w:pPr>
              <w:pStyle w:val="QPPTableTextBody"/>
            </w:pPr>
            <w:r w:rsidRPr="00C067C9">
              <w:t xml:space="preserve">Woolloongabba </w:t>
            </w:r>
            <w:r w:rsidRPr="00FA356C">
              <w:t>centre neighbourhood plan map</w:t>
            </w:r>
          </w:p>
        </w:tc>
      </w:tr>
      <w:tr w:rsidR="006200ED" w:rsidRPr="00AB5B1A" w14:paraId="33DB3495" w14:textId="77777777" w:rsidTr="00EA38DE">
        <w:tc>
          <w:tcPr>
            <w:tcW w:w="1170" w:type="dxa"/>
            <w:vMerge/>
            <w:shd w:val="clear" w:color="auto" w:fill="auto"/>
          </w:tcPr>
          <w:p w14:paraId="75226073" w14:textId="77777777" w:rsidR="006200ED" w:rsidRDefault="006200ED" w:rsidP="006200ED">
            <w:pPr>
              <w:pStyle w:val="QPPTableTextBody"/>
            </w:pPr>
          </w:p>
        </w:tc>
        <w:tc>
          <w:tcPr>
            <w:tcW w:w="1456" w:type="dxa"/>
            <w:shd w:val="clear" w:color="auto" w:fill="auto"/>
          </w:tcPr>
          <w:p w14:paraId="42DB0C78" w14:textId="77777777" w:rsidR="006200ED" w:rsidRPr="00FA356C" w:rsidRDefault="006200ED" w:rsidP="006200ED">
            <w:pPr>
              <w:pStyle w:val="QPPTableTextBody"/>
            </w:pPr>
            <w:r>
              <w:t>NPM-023.6</w:t>
            </w:r>
          </w:p>
        </w:tc>
        <w:tc>
          <w:tcPr>
            <w:tcW w:w="6300" w:type="dxa"/>
            <w:shd w:val="clear" w:color="auto" w:fill="auto"/>
          </w:tcPr>
          <w:p w14:paraId="687A38A0" w14:textId="77777777" w:rsidR="006200ED" w:rsidRPr="00FA356C" w:rsidRDefault="006200ED" w:rsidP="006200ED">
            <w:pPr>
              <w:pStyle w:val="QPPTableTextBody"/>
            </w:pPr>
            <w:r w:rsidRPr="00C067C9">
              <w:t>Wynnum</w:t>
            </w:r>
            <w:r w:rsidRPr="00FA356C">
              <w:t>—Manly neighbourhood plan map</w:t>
            </w:r>
          </w:p>
        </w:tc>
      </w:tr>
      <w:tr w:rsidR="006200ED" w:rsidRPr="00AB5B1A" w14:paraId="419453C9" w14:textId="77777777" w:rsidTr="00EA38DE">
        <w:tc>
          <w:tcPr>
            <w:tcW w:w="1170" w:type="dxa"/>
            <w:vMerge/>
            <w:shd w:val="clear" w:color="auto" w:fill="auto"/>
          </w:tcPr>
          <w:p w14:paraId="7B7D0587" w14:textId="77777777" w:rsidR="006200ED" w:rsidRDefault="006200ED" w:rsidP="006200ED">
            <w:pPr>
              <w:pStyle w:val="QPPTableTextBody"/>
            </w:pPr>
          </w:p>
        </w:tc>
        <w:tc>
          <w:tcPr>
            <w:tcW w:w="1456" w:type="dxa"/>
            <w:shd w:val="clear" w:color="auto" w:fill="auto"/>
          </w:tcPr>
          <w:p w14:paraId="0649FE3D" w14:textId="77777777" w:rsidR="006200ED" w:rsidRPr="00FA356C" w:rsidRDefault="006200ED" w:rsidP="006200ED">
            <w:pPr>
              <w:pStyle w:val="QPPTableTextBody"/>
            </w:pPr>
            <w:r>
              <w:t>NPM</w:t>
            </w:r>
            <w:r w:rsidRPr="00FA356C">
              <w:t>-023.7</w:t>
            </w:r>
          </w:p>
        </w:tc>
        <w:tc>
          <w:tcPr>
            <w:tcW w:w="6300" w:type="dxa"/>
            <w:shd w:val="clear" w:color="auto" w:fill="auto"/>
          </w:tcPr>
          <w:p w14:paraId="5FAB16BE" w14:textId="77777777" w:rsidR="006200ED" w:rsidRPr="00FA356C" w:rsidRDefault="006200ED" w:rsidP="006200ED">
            <w:pPr>
              <w:pStyle w:val="QPPTableTextBody"/>
            </w:pPr>
            <w:r w:rsidRPr="00C067C9">
              <w:t>Wynnum</w:t>
            </w:r>
            <w:r w:rsidRPr="00FA356C">
              <w:t xml:space="preserve"> West neighbourhood plan map</w:t>
            </w:r>
          </w:p>
        </w:tc>
      </w:tr>
      <w:tr w:rsidR="006200ED" w:rsidRPr="00AB5B1A" w14:paraId="0006AFD4" w14:textId="77777777" w:rsidTr="00EA38DE">
        <w:tc>
          <w:tcPr>
            <w:tcW w:w="1170" w:type="dxa"/>
            <w:shd w:val="clear" w:color="auto" w:fill="auto"/>
          </w:tcPr>
          <w:p w14:paraId="725F1AE9" w14:textId="77777777" w:rsidR="006200ED" w:rsidRPr="00FA356C" w:rsidRDefault="006200ED" w:rsidP="006200ED">
            <w:pPr>
              <w:pStyle w:val="QPPTableTextBody"/>
            </w:pPr>
            <w:r>
              <w:t>X</w:t>
            </w:r>
          </w:p>
        </w:tc>
        <w:tc>
          <w:tcPr>
            <w:tcW w:w="7756" w:type="dxa"/>
            <w:gridSpan w:val="2"/>
            <w:shd w:val="clear" w:color="auto" w:fill="auto"/>
          </w:tcPr>
          <w:p w14:paraId="45985521" w14:textId="77777777" w:rsidR="006200ED" w:rsidRPr="00FA356C" w:rsidRDefault="006200ED" w:rsidP="006200ED">
            <w:pPr>
              <w:pStyle w:val="QPPTableTextBody"/>
            </w:pPr>
            <w:r w:rsidRPr="0078788A">
              <w:t>Intentionally</w:t>
            </w:r>
            <w:r w:rsidRPr="00FA356C">
              <w:t xml:space="preserve"> left blank</w:t>
            </w:r>
          </w:p>
        </w:tc>
      </w:tr>
      <w:tr w:rsidR="006200ED" w:rsidRPr="00AB5B1A" w14:paraId="44FD8300" w14:textId="77777777" w:rsidTr="00EA38DE">
        <w:tc>
          <w:tcPr>
            <w:tcW w:w="1170" w:type="dxa"/>
            <w:shd w:val="clear" w:color="auto" w:fill="auto"/>
          </w:tcPr>
          <w:p w14:paraId="1B940D84" w14:textId="77777777" w:rsidR="006200ED" w:rsidRPr="00FA356C" w:rsidRDefault="006200ED" w:rsidP="006200ED">
            <w:pPr>
              <w:pStyle w:val="QPPTableTextBody"/>
            </w:pPr>
            <w:r>
              <w:t>Y</w:t>
            </w:r>
          </w:p>
        </w:tc>
        <w:tc>
          <w:tcPr>
            <w:tcW w:w="1456" w:type="dxa"/>
            <w:shd w:val="clear" w:color="auto" w:fill="auto"/>
          </w:tcPr>
          <w:p w14:paraId="19D74EF5" w14:textId="77777777" w:rsidR="006200ED" w:rsidRPr="00FA356C" w:rsidRDefault="006200ED" w:rsidP="006200ED">
            <w:pPr>
              <w:pStyle w:val="QPPTableTextBody"/>
            </w:pPr>
            <w:r w:rsidRPr="005076CB">
              <w:t>NPM-025.1</w:t>
            </w:r>
          </w:p>
        </w:tc>
        <w:tc>
          <w:tcPr>
            <w:tcW w:w="6300" w:type="dxa"/>
            <w:shd w:val="clear" w:color="auto" w:fill="auto"/>
          </w:tcPr>
          <w:p w14:paraId="73FCD17C" w14:textId="77777777" w:rsidR="006200ED" w:rsidRPr="00FA356C" w:rsidRDefault="006200ED" w:rsidP="006200ED">
            <w:pPr>
              <w:pStyle w:val="QPPTableTextBody"/>
            </w:pPr>
            <w:r w:rsidRPr="005076CB">
              <w:t>Yeerongpilly Transit Oriented Development neighbourhood plan map</w:t>
            </w:r>
          </w:p>
        </w:tc>
      </w:tr>
      <w:tr w:rsidR="006200ED" w:rsidRPr="00AB5B1A" w14:paraId="26E452C5" w14:textId="77777777" w:rsidTr="00EA38DE">
        <w:tc>
          <w:tcPr>
            <w:tcW w:w="1170" w:type="dxa"/>
            <w:shd w:val="clear" w:color="auto" w:fill="auto"/>
          </w:tcPr>
          <w:p w14:paraId="4C9761B4" w14:textId="77777777" w:rsidR="006200ED" w:rsidRPr="00FA356C" w:rsidRDefault="006200ED" w:rsidP="006200ED">
            <w:pPr>
              <w:pStyle w:val="QPPTableTextBody"/>
            </w:pPr>
            <w:r>
              <w:t>Z</w:t>
            </w:r>
          </w:p>
        </w:tc>
        <w:tc>
          <w:tcPr>
            <w:tcW w:w="7756" w:type="dxa"/>
            <w:gridSpan w:val="2"/>
            <w:shd w:val="clear" w:color="auto" w:fill="auto"/>
          </w:tcPr>
          <w:p w14:paraId="668C13E6" w14:textId="77777777" w:rsidR="006200ED" w:rsidRPr="00FA356C" w:rsidRDefault="006200ED" w:rsidP="006200ED">
            <w:pPr>
              <w:pStyle w:val="QPPTableTextBody"/>
            </w:pPr>
            <w:r w:rsidRPr="0078788A">
              <w:t xml:space="preserve">Intentionally </w:t>
            </w:r>
            <w:r w:rsidRPr="00FA356C">
              <w:t>left blank</w:t>
            </w:r>
          </w:p>
        </w:tc>
      </w:tr>
    </w:tbl>
    <w:p w14:paraId="4E4D1661" w14:textId="56C802FA" w:rsidR="00EA38DE" w:rsidRPr="00086715" w:rsidRDefault="00EA38DE" w:rsidP="00086715">
      <w:pPr>
        <w:sectPr w:rsidR="00EA38DE" w:rsidRPr="00086715">
          <w:pgSz w:w="11906" w:h="16838"/>
          <w:pgMar w:top="1440" w:right="1440" w:bottom="1440" w:left="1440" w:header="708" w:footer="708" w:gutter="0"/>
          <w:cols w:space="708"/>
          <w:docGrid w:linePitch="360"/>
        </w:sectPr>
      </w:pPr>
    </w:p>
    <w:p w14:paraId="6BDC5C0D" w14:textId="01AC6937" w:rsidR="00762C95" w:rsidRDefault="00762C95" w:rsidP="00956898">
      <w:pPr>
        <w:pStyle w:val="Heading2"/>
      </w:pPr>
      <w:bookmarkStart w:id="4" w:name="_Toc42003847"/>
      <w:r>
        <w:t>Zoning &amp; Overlay Maps</w:t>
      </w:r>
      <w:bookmarkEnd w:id="4"/>
    </w:p>
    <w:p w14:paraId="76E885DA" w14:textId="1988426B" w:rsidR="00762C95" w:rsidRDefault="00762C95" w:rsidP="00762C95">
      <w:r>
        <w:t xml:space="preserve">Zoning and overlay maps </w:t>
      </w:r>
      <w:r w:rsidR="00CA376E">
        <w:t>are on a 55 map tile grid, as shown on the map below.</w:t>
      </w:r>
      <w:r w:rsidR="00086715">
        <w:t xml:space="preserve"> A list of suburbs (or part suburbs) in each map tile is tabled below the map.</w:t>
      </w:r>
      <w:r w:rsidR="00F67E71">
        <w:t xml:space="preserve"> A list of the overlay map numbers and names can be found here.</w:t>
      </w:r>
    </w:p>
    <w:p w14:paraId="31618192" w14:textId="6A585D7D" w:rsidR="00762C95" w:rsidRDefault="00762C95" w:rsidP="00762C95">
      <w:r>
        <w:rPr>
          <w:noProof/>
          <w:lang w:eastAsia="en-AU"/>
        </w:rPr>
        <w:drawing>
          <wp:inline distT="0" distB="0" distL="0" distR="0" wp14:anchorId="137E0C45" wp14:editId="41B44A4C">
            <wp:extent cx="5896800" cy="5018059"/>
            <wp:effectExtent l="0" t="0" r="889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id Map.png"/>
                    <pic:cNvPicPr/>
                  </pic:nvPicPr>
                  <pic:blipFill rotWithShape="1">
                    <a:blip r:embed="rId8">
                      <a:extLst>
                        <a:ext uri="{28A0092B-C50C-407E-A947-70E740481C1C}">
                          <a14:useLocalDpi xmlns:a14="http://schemas.microsoft.com/office/drawing/2010/main" val="0"/>
                        </a:ext>
                      </a:extLst>
                    </a:blip>
                    <a:srcRect t="18821" r="8031" b="24261"/>
                    <a:stretch/>
                  </pic:blipFill>
                  <pic:spPr bwMode="auto">
                    <a:xfrm>
                      <a:off x="0" y="0"/>
                      <a:ext cx="5909676" cy="5029017"/>
                    </a:xfrm>
                    <a:prstGeom prst="rect">
                      <a:avLst/>
                    </a:prstGeom>
                    <a:ln>
                      <a:noFill/>
                    </a:ln>
                    <a:extLst>
                      <a:ext uri="{53640926-AAD7-44D8-BBD7-CCE9431645EC}">
                        <a14:shadowObscured xmlns:a14="http://schemas.microsoft.com/office/drawing/2010/main"/>
                      </a:ext>
                    </a:extLst>
                  </pic:spPr>
                </pic:pic>
              </a:graphicData>
            </a:graphic>
          </wp:inline>
        </w:drawing>
      </w:r>
    </w:p>
    <w:p w14:paraId="5772CC1A" w14:textId="77777777" w:rsidR="00762C95" w:rsidRPr="00A8530D" w:rsidRDefault="00762C95" w:rsidP="00956898">
      <w:pPr>
        <w:pStyle w:val="Heading3"/>
      </w:pPr>
      <w:bookmarkStart w:id="5" w:name="_Toc42003848"/>
      <w:r w:rsidRPr="00A8530D">
        <w:t>Suburbs by grid number</w:t>
      </w:r>
      <w:bookmarkEnd w:id="5"/>
    </w:p>
    <w:tbl>
      <w:tblPr>
        <w:tblW w:w="13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02"/>
        <w:gridCol w:w="12223"/>
      </w:tblGrid>
      <w:tr w:rsidR="00762C95" w14:paraId="0939FD39" w14:textId="77777777" w:rsidTr="00CA376E">
        <w:trPr>
          <w:tblHeader/>
        </w:trPr>
        <w:tc>
          <w:tcPr>
            <w:tcW w:w="13325" w:type="dxa"/>
            <w:gridSpan w:val="2"/>
            <w:tcBorders>
              <w:top w:val="nil"/>
              <w:left w:val="nil"/>
              <w:bottom w:val="nil"/>
              <w:right w:val="nil"/>
            </w:tcBorders>
            <w:shd w:val="clear" w:color="auto" w:fill="13589A"/>
            <w:vAlign w:val="center"/>
            <w:hideMark/>
          </w:tcPr>
          <w:p w14:paraId="6A0CD450" w14:textId="2DE9233C" w:rsidR="00762C95" w:rsidRDefault="00A8530D">
            <w:pPr>
              <w:jc w:val="center"/>
              <w:rPr>
                <w:rFonts w:ascii="Helvetica" w:hAnsi="Helvetica" w:cs="Helvetica"/>
                <w:color w:val="333333"/>
                <w:sz w:val="24"/>
                <w:szCs w:val="24"/>
              </w:rPr>
            </w:pPr>
            <w:r w:rsidRPr="00A8530D">
              <w:rPr>
                <w:rFonts w:ascii="Helvetica" w:hAnsi="Helvetica" w:cs="Helvetica"/>
                <w:color w:val="FFFFFF" w:themeColor="background1"/>
                <w:sz w:val="32"/>
                <w:szCs w:val="32"/>
              </w:rPr>
              <w:t>SUBURBS BY GRID NUMBER</w:t>
            </w:r>
          </w:p>
        </w:tc>
      </w:tr>
      <w:tr w:rsidR="00762C95" w14:paraId="5E3F76FA" w14:textId="77777777" w:rsidTr="00CA376E">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13589A"/>
            <w:hideMark/>
          </w:tcPr>
          <w:p w14:paraId="10B4265D" w14:textId="77777777" w:rsidR="00762C95" w:rsidRDefault="00762C95">
            <w:pPr>
              <w:jc w:val="center"/>
              <w:rPr>
                <w:rFonts w:ascii="Helvetica" w:hAnsi="Helvetica" w:cs="Helvetica"/>
                <w:b/>
                <w:bCs/>
                <w:color w:val="FFFFFF"/>
              </w:rPr>
            </w:pPr>
            <w:r>
              <w:rPr>
                <w:rFonts w:ascii="Helvetica" w:hAnsi="Helvetica" w:cs="Helvetica"/>
                <w:b/>
                <w:bCs/>
                <w:color w:val="FFFFFF"/>
              </w:rPr>
              <w:t>Grid number</w:t>
            </w:r>
          </w:p>
        </w:tc>
        <w:tc>
          <w:tcPr>
            <w:tcW w:w="12223" w:type="dxa"/>
            <w:tcBorders>
              <w:top w:val="single" w:sz="6" w:space="0" w:color="FFFFFF"/>
              <w:left w:val="single" w:sz="6" w:space="0" w:color="FFFFFF"/>
              <w:bottom w:val="single" w:sz="6" w:space="0" w:color="FFFFFF"/>
              <w:right w:val="single" w:sz="6" w:space="0" w:color="FFFFFF"/>
            </w:tcBorders>
            <w:shd w:val="clear" w:color="auto" w:fill="13589A"/>
            <w:hideMark/>
          </w:tcPr>
          <w:p w14:paraId="6A30692B" w14:textId="77777777" w:rsidR="00762C95" w:rsidRDefault="00762C95">
            <w:pPr>
              <w:jc w:val="center"/>
              <w:rPr>
                <w:rFonts w:ascii="Helvetica" w:hAnsi="Helvetica" w:cs="Helvetica"/>
                <w:b/>
                <w:bCs/>
                <w:color w:val="FFFFFF"/>
              </w:rPr>
            </w:pPr>
            <w:r>
              <w:rPr>
                <w:rFonts w:ascii="Helvetica" w:hAnsi="Helvetica" w:cs="Helvetica"/>
                <w:b/>
                <w:bCs/>
                <w:color w:val="FFFFFF"/>
              </w:rPr>
              <w:t>Suburb (or parts of)</w:t>
            </w:r>
          </w:p>
        </w:tc>
      </w:tr>
      <w:tr w:rsidR="00762C95" w14:paraId="1577DF8C"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3C4454A" w14:textId="77777777" w:rsidR="00762C95" w:rsidRDefault="00762C95">
            <w:pPr>
              <w:rPr>
                <w:rFonts w:ascii="Helvetica" w:hAnsi="Helvetica" w:cs="Helvetica"/>
                <w:color w:val="333333"/>
              </w:rPr>
            </w:pPr>
            <w:r>
              <w:rPr>
                <w:rFonts w:ascii="Helvetica" w:hAnsi="Helvetica" w:cs="Helvetica"/>
                <w:color w:val="333333"/>
              </w:rPr>
              <w:t>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BA2F402" w14:textId="77777777" w:rsidR="00762C95" w:rsidRDefault="00762C95">
            <w:pPr>
              <w:rPr>
                <w:rFonts w:ascii="Helvetica" w:hAnsi="Helvetica" w:cs="Helvetica"/>
                <w:color w:val="333333"/>
              </w:rPr>
            </w:pPr>
            <w:r>
              <w:rPr>
                <w:rFonts w:ascii="Helvetica" w:hAnsi="Helvetica" w:cs="Helvetica"/>
                <w:color w:val="333333"/>
              </w:rPr>
              <w:t>Bald Hills, Brighton</w:t>
            </w:r>
          </w:p>
        </w:tc>
      </w:tr>
      <w:tr w:rsidR="00762C95" w14:paraId="34C03135"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2C7CA23" w14:textId="77777777" w:rsidR="00762C95" w:rsidRDefault="00762C95">
            <w:pPr>
              <w:rPr>
                <w:rFonts w:ascii="Helvetica" w:hAnsi="Helvetica" w:cs="Helvetica"/>
                <w:color w:val="333333"/>
              </w:rPr>
            </w:pPr>
            <w:r>
              <w:rPr>
                <w:rFonts w:ascii="Helvetica" w:hAnsi="Helvetica" w:cs="Helvetica"/>
                <w:color w:val="333333"/>
              </w:rPr>
              <w:t>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5A2771C" w14:textId="77777777" w:rsidR="00762C95" w:rsidRDefault="00762C95">
            <w:pPr>
              <w:rPr>
                <w:rFonts w:ascii="Helvetica" w:hAnsi="Helvetica" w:cs="Helvetica"/>
                <w:color w:val="333333"/>
              </w:rPr>
            </w:pPr>
            <w:r>
              <w:rPr>
                <w:rFonts w:ascii="Helvetica" w:hAnsi="Helvetica" w:cs="Helvetica"/>
                <w:color w:val="333333"/>
              </w:rPr>
              <w:t>Bald Hills, Brighton</w:t>
            </w:r>
          </w:p>
        </w:tc>
      </w:tr>
      <w:tr w:rsidR="00762C95" w14:paraId="0122CBA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C2C9565" w14:textId="77777777" w:rsidR="00762C95" w:rsidRDefault="00762C95">
            <w:pPr>
              <w:rPr>
                <w:rFonts w:ascii="Helvetica" w:hAnsi="Helvetica" w:cs="Helvetica"/>
                <w:color w:val="333333"/>
              </w:rPr>
            </w:pPr>
            <w:r>
              <w:rPr>
                <w:rFonts w:ascii="Helvetica" w:hAnsi="Helvetica" w:cs="Helvetica"/>
                <w:color w:val="333333"/>
              </w:rPr>
              <w:t>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56C270B" w14:textId="77777777" w:rsidR="00762C95" w:rsidRDefault="00762C95">
            <w:pPr>
              <w:rPr>
                <w:rFonts w:ascii="Helvetica" w:hAnsi="Helvetica" w:cs="Helvetica"/>
                <w:color w:val="333333"/>
              </w:rPr>
            </w:pPr>
            <w:r>
              <w:rPr>
                <w:rFonts w:ascii="Helvetica" w:hAnsi="Helvetica" w:cs="Helvetica"/>
                <w:color w:val="333333"/>
              </w:rPr>
              <w:t>England Creek</w:t>
            </w:r>
          </w:p>
        </w:tc>
      </w:tr>
      <w:tr w:rsidR="00762C95" w14:paraId="6C450617"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EEBACC5" w14:textId="77777777" w:rsidR="00762C95" w:rsidRDefault="00762C95">
            <w:pPr>
              <w:rPr>
                <w:rFonts w:ascii="Helvetica" w:hAnsi="Helvetica" w:cs="Helvetica"/>
                <w:color w:val="333333"/>
              </w:rPr>
            </w:pPr>
            <w:r>
              <w:rPr>
                <w:rFonts w:ascii="Helvetica" w:hAnsi="Helvetica" w:cs="Helvetica"/>
                <w:color w:val="333333"/>
              </w:rPr>
              <w:t>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24FD903" w14:textId="77777777" w:rsidR="00762C95" w:rsidRDefault="00762C95">
            <w:pPr>
              <w:rPr>
                <w:rFonts w:ascii="Helvetica" w:hAnsi="Helvetica" w:cs="Helvetica"/>
                <w:color w:val="333333"/>
              </w:rPr>
            </w:pPr>
            <w:r>
              <w:rPr>
                <w:rFonts w:ascii="Helvetica" w:hAnsi="Helvetica" w:cs="Helvetica"/>
                <w:color w:val="333333"/>
              </w:rPr>
              <w:t>Banks Creek, England Creek</w:t>
            </w:r>
          </w:p>
        </w:tc>
      </w:tr>
      <w:tr w:rsidR="00762C95" w14:paraId="0BF8C1BB"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F07992E" w14:textId="77777777" w:rsidR="00762C95" w:rsidRDefault="00762C95">
            <w:pPr>
              <w:rPr>
                <w:rFonts w:ascii="Helvetica" w:hAnsi="Helvetica" w:cs="Helvetica"/>
                <w:color w:val="333333"/>
              </w:rPr>
            </w:pPr>
            <w:r>
              <w:rPr>
                <w:rFonts w:ascii="Helvetica" w:hAnsi="Helvetica" w:cs="Helvetica"/>
                <w:color w:val="333333"/>
              </w:rPr>
              <w:t>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18C3C79" w14:textId="77777777" w:rsidR="00762C95" w:rsidRDefault="00762C95">
            <w:pPr>
              <w:rPr>
                <w:rFonts w:ascii="Helvetica" w:hAnsi="Helvetica" w:cs="Helvetica"/>
                <w:color w:val="333333"/>
              </w:rPr>
            </w:pPr>
            <w:r>
              <w:rPr>
                <w:rFonts w:ascii="Helvetica" w:hAnsi="Helvetica" w:cs="Helvetica"/>
                <w:color w:val="333333"/>
              </w:rPr>
              <w:t>Bald Hills, Bracken Ridge, Bridgeman Downs, Brighton, Carseldine, Deagon, Fitzgibbon, Sandgate, Shorncliffe, Taigum</w:t>
            </w:r>
          </w:p>
        </w:tc>
      </w:tr>
      <w:tr w:rsidR="00762C95" w14:paraId="201F222A"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12CD941" w14:textId="77777777" w:rsidR="00762C95" w:rsidRDefault="00762C95">
            <w:pPr>
              <w:rPr>
                <w:rFonts w:ascii="Helvetica" w:hAnsi="Helvetica" w:cs="Helvetica"/>
                <w:color w:val="333333"/>
              </w:rPr>
            </w:pPr>
            <w:r>
              <w:rPr>
                <w:rFonts w:ascii="Helvetica" w:hAnsi="Helvetica" w:cs="Helvetica"/>
                <w:color w:val="333333"/>
              </w:rPr>
              <w:t>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09786E8" w14:textId="77777777" w:rsidR="00762C95" w:rsidRDefault="00762C95">
            <w:pPr>
              <w:rPr>
                <w:rFonts w:ascii="Helvetica" w:hAnsi="Helvetica" w:cs="Helvetica"/>
                <w:color w:val="333333"/>
              </w:rPr>
            </w:pPr>
            <w:r>
              <w:rPr>
                <w:rFonts w:ascii="Helvetica" w:hAnsi="Helvetica" w:cs="Helvetica"/>
                <w:color w:val="333333"/>
              </w:rPr>
              <w:t>Boondall, Bracken Ridge, Brighton, Brisbane Airport, Deagon, Nudgee Beach, Sandgate, Shorncliffe, Taigum</w:t>
            </w:r>
          </w:p>
        </w:tc>
      </w:tr>
      <w:tr w:rsidR="00762C95" w14:paraId="64DF7EA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56E5B5B" w14:textId="77777777" w:rsidR="00762C95" w:rsidRDefault="00762C95">
            <w:pPr>
              <w:rPr>
                <w:rFonts w:ascii="Helvetica" w:hAnsi="Helvetica" w:cs="Helvetica"/>
                <w:color w:val="333333"/>
              </w:rPr>
            </w:pPr>
            <w:r>
              <w:rPr>
                <w:rFonts w:ascii="Helvetica" w:hAnsi="Helvetica" w:cs="Helvetica"/>
                <w:color w:val="333333"/>
              </w:rPr>
              <w:t>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5B39171" w14:textId="77777777" w:rsidR="00762C95" w:rsidRDefault="00762C95">
            <w:pPr>
              <w:rPr>
                <w:rFonts w:ascii="Helvetica" w:hAnsi="Helvetica" w:cs="Helvetica"/>
                <w:color w:val="333333"/>
              </w:rPr>
            </w:pPr>
            <w:r>
              <w:rPr>
                <w:rFonts w:ascii="Helvetica" w:hAnsi="Helvetica" w:cs="Helvetica"/>
                <w:color w:val="333333"/>
              </w:rPr>
              <w:t>Port of Brisbane</w:t>
            </w:r>
          </w:p>
        </w:tc>
      </w:tr>
      <w:tr w:rsidR="00762C95" w14:paraId="3F7150E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D0ACE5E" w14:textId="77777777" w:rsidR="00762C95" w:rsidRDefault="00762C95">
            <w:pPr>
              <w:rPr>
                <w:rFonts w:ascii="Helvetica" w:hAnsi="Helvetica" w:cs="Helvetica"/>
                <w:color w:val="333333"/>
              </w:rPr>
            </w:pPr>
            <w:r>
              <w:rPr>
                <w:rFonts w:ascii="Helvetica" w:hAnsi="Helvetica" w:cs="Helvetica"/>
                <w:color w:val="333333"/>
              </w:rPr>
              <w:t>8</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29BD619" w14:textId="77777777" w:rsidR="00762C95" w:rsidRDefault="00762C95">
            <w:pPr>
              <w:rPr>
                <w:rFonts w:ascii="Helvetica" w:hAnsi="Helvetica" w:cs="Helvetica"/>
                <w:color w:val="333333"/>
              </w:rPr>
            </w:pPr>
            <w:r>
              <w:rPr>
                <w:rFonts w:ascii="Helvetica" w:hAnsi="Helvetica" w:cs="Helvetica"/>
                <w:color w:val="333333"/>
              </w:rPr>
              <w:t>Mud Island</w:t>
            </w:r>
          </w:p>
        </w:tc>
      </w:tr>
      <w:tr w:rsidR="00762C95" w14:paraId="4BF73E10"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93A77C0" w14:textId="77777777" w:rsidR="00762C95" w:rsidRDefault="00762C95">
            <w:pPr>
              <w:rPr>
                <w:rFonts w:ascii="Helvetica" w:hAnsi="Helvetica" w:cs="Helvetica"/>
                <w:color w:val="333333"/>
              </w:rPr>
            </w:pPr>
            <w:r>
              <w:rPr>
                <w:rFonts w:ascii="Helvetica" w:hAnsi="Helvetica" w:cs="Helvetica"/>
                <w:color w:val="333333"/>
              </w:rPr>
              <w:t>9</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310F0EB" w14:textId="77777777" w:rsidR="00762C95" w:rsidRDefault="00762C95">
            <w:pPr>
              <w:rPr>
                <w:rFonts w:ascii="Helvetica" w:hAnsi="Helvetica" w:cs="Helvetica"/>
                <w:color w:val="333333"/>
              </w:rPr>
            </w:pPr>
            <w:r>
              <w:rPr>
                <w:rFonts w:ascii="Helvetica" w:hAnsi="Helvetica" w:cs="Helvetica"/>
                <w:color w:val="333333"/>
              </w:rPr>
              <w:t>Banks Creek, England Creek</w:t>
            </w:r>
          </w:p>
        </w:tc>
      </w:tr>
      <w:tr w:rsidR="00762C95" w14:paraId="39F08924"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714CBB8" w14:textId="77777777" w:rsidR="00762C95" w:rsidRDefault="00762C95">
            <w:pPr>
              <w:rPr>
                <w:rFonts w:ascii="Helvetica" w:hAnsi="Helvetica" w:cs="Helvetica"/>
                <w:color w:val="333333"/>
              </w:rPr>
            </w:pPr>
            <w:r>
              <w:rPr>
                <w:rFonts w:ascii="Helvetica" w:hAnsi="Helvetica" w:cs="Helvetica"/>
                <w:color w:val="333333"/>
              </w:rPr>
              <w:t>10</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3D83EDE" w14:textId="77777777" w:rsidR="00762C95" w:rsidRDefault="00762C95">
            <w:pPr>
              <w:rPr>
                <w:rFonts w:ascii="Helvetica" w:hAnsi="Helvetica" w:cs="Helvetica"/>
                <w:color w:val="333333"/>
              </w:rPr>
            </w:pPr>
            <w:r>
              <w:rPr>
                <w:rFonts w:ascii="Helvetica" w:hAnsi="Helvetica" w:cs="Helvetica"/>
                <w:color w:val="333333"/>
              </w:rPr>
              <w:t>Banks Creek, England Creek, Enoggera Reservoir, Lake Manchester</w:t>
            </w:r>
          </w:p>
        </w:tc>
      </w:tr>
      <w:tr w:rsidR="00762C95" w14:paraId="339AC00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BC9F049" w14:textId="77777777" w:rsidR="00762C95" w:rsidRDefault="00762C95">
            <w:pPr>
              <w:rPr>
                <w:rFonts w:ascii="Helvetica" w:hAnsi="Helvetica" w:cs="Helvetica"/>
                <w:color w:val="333333"/>
              </w:rPr>
            </w:pPr>
            <w:r>
              <w:rPr>
                <w:rFonts w:ascii="Helvetica" w:hAnsi="Helvetica" w:cs="Helvetica"/>
                <w:color w:val="333333"/>
              </w:rPr>
              <w:t>11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D1401ED" w14:textId="77777777" w:rsidR="00762C95" w:rsidRDefault="00762C95">
            <w:pPr>
              <w:rPr>
                <w:rFonts w:ascii="Helvetica" w:hAnsi="Helvetica" w:cs="Helvetica"/>
                <w:color w:val="333333"/>
              </w:rPr>
            </w:pPr>
            <w:r>
              <w:rPr>
                <w:rFonts w:ascii="Helvetica" w:hAnsi="Helvetica" w:cs="Helvetica"/>
                <w:color w:val="333333"/>
              </w:rPr>
              <w:t>Ferny Grove, Keperra, Mitchelton</w:t>
            </w:r>
          </w:p>
        </w:tc>
      </w:tr>
      <w:tr w:rsidR="00762C95" w14:paraId="5C9A19F7"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2C5D224" w14:textId="77777777" w:rsidR="00762C95" w:rsidRDefault="00762C95">
            <w:pPr>
              <w:rPr>
                <w:rFonts w:ascii="Helvetica" w:hAnsi="Helvetica" w:cs="Helvetica"/>
                <w:color w:val="333333"/>
              </w:rPr>
            </w:pPr>
            <w:r>
              <w:rPr>
                <w:rFonts w:ascii="Helvetica" w:hAnsi="Helvetica" w:cs="Helvetica"/>
                <w:color w:val="333333"/>
              </w:rPr>
              <w:t>12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0A1B83C0" w14:textId="77777777" w:rsidR="00762C95" w:rsidRDefault="00762C95">
            <w:pPr>
              <w:rPr>
                <w:rFonts w:ascii="Helvetica" w:hAnsi="Helvetica" w:cs="Helvetica"/>
                <w:color w:val="333333"/>
              </w:rPr>
            </w:pPr>
            <w:r>
              <w:rPr>
                <w:rFonts w:ascii="Helvetica" w:hAnsi="Helvetica" w:cs="Helvetica"/>
                <w:color w:val="333333"/>
              </w:rPr>
              <w:t>Aspley, Bridgemen Downs, Carseldine, Chermside, Chermside West, Everton park, Fitzgibbon, Geebung, Kedron, McDowall, Mitchelton, Stafford, Stafford Heights, Taigum, Wavell Heights, Zillmere</w:t>
            </w:r>
          </w:p>
        </w:tc>
      </w:tr>
      <w:tr w:rsidR="00762C95" w14:paraId="466B971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E301EF" w14:textId="77777777" w:rsidR="00762C95" w:rsidRDefault="00762C95">
            <w:pPr>
              <w:rPr>
                <w:rFonts w:ascii="Helvetica" w:hAnsi="Helvetica" w:cs="Helvetica"/>
                <w:color w:val="333333"/>
              </w:rPr>
            </w:pPr>
            <w:r>
              <w:rPr>
                <w:rFonts w:ascii="Helvetica" w:hAnsi="Helvetica" w:cs="Helvetica"/>
                <w:color w:val="333333"/>
              </w:rPr>
              <w:t>13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05CDE234" w14:textId="77777777" w:rsidR="00762C95" w:rsidRDefault="00762C95">
            <w:pPr>
              <w:rPr>
                <w:rFonts w:ascii="Helvetica" w:hAnsi="Helvetica" w:cs="Helvetica"/>
                <w:color w:val="333333"/>
              </w:rPr>
            </w:pPr>
            <w:r>
              <w:rPr>
                <w:rFonts w:ascii="Helvetica" w:hAnsi="Helvetica" w:cs="Helvetica"/>
                <w:color w:val="333333"/>
              </w:rPr>
              <w:t>Banyo, Boondall, Brisbane Airport, Geebung, Northgate, Nudgee, Nudgee Beach, Nundah, Taigum, Virginia, Wavell Heights, Zillmere</w:t>
            </w:r>
          </w:p>
        </w:tc>
      </w:tr>
      <w:tr w:rsidR="00762C95" w14:paraId="0AB951F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8904205" w14:textId="77777777" w:rsidR="00762C95" w:rsidRDefault="00762C95">
            <w:pPr>
              <w:rPr>
                <w:rFonts w:ascii="Helvetica" w:hAnsi="Helvetica" w:cs="Helvetica"/>
                <w:color w:val="333333"/>
              </w:rPr>
            </w:pPr>
            <w:r>
              <w:rPr>
                <w:rFonts w:ascii="Helvetica" w:hAnsi="Helvetica" w:cs="Helvetica"/>
                <w:color w:val="333333"/>
              </w:rPr>
              <w:t>15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1418C8A" w14:textId="77777777" w:rsidR="00762C95" w:rsidRDefault="00762C95">
            <w:pPr>
              <w:rPr>
                <w:rFonts w:ascii="Helvetica" w:hAnsi="Helvetica" w:cs="Helvetica"/>
                <w:color w:val="333333"/>
              </w:rPr>
            </w:pPr>
            <w:r>
              <w:rPr>
                <w:rFonts w:ascii="Helvetica" w:hAnsi="Helvetica" w:cs="Helvetica"/>
                <w:color w:val="333333"/>
              </w:rPr>
              <w:t>Saint Helena Island</w:t>
            </w:r>
          </w:p>
        </w:tc>
      </w:tr>
      <w:tr w:rsidR="00762C95" w14:paraId="5C9686C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28B382C" w14:textId="77777777" w:rsidR="00762C95" w:rsidRDefault="00762C95">
            <w:pPr>
              <w:rPr>
                <w:rFonts w:ascii="Helvetica" w:hAnsi="Helvetica" w:cs="Helvetica"/>
                <w:color w:val="333333"/>
              </w:rPr>
            </w:pPr>
            <w:r>
              <w:rPr>
                <w:rFonts w:ascii="Helvetica" w:hAnsi="Helvetica" w:cs="Helvetica"/>
                <w:color w:val="333333"/>
              </w:rPr>
              <w:t>14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1F69A9F" w14:textId="77777777" w:rsidR="00762C95" w:rsidRDefault="00762C95">
            <w:pPr>
              <w:rPr>
                <w:rFonts w:ascii="Helvetica" w:hAnsi="Helvetica" w:cs="Helvetica"/>
                <w:color w:val="333333"/>
              </w:rPr>
            </w:pPr>
            <w:r>
              <w:rPr>
                <w:rFonts w:ascii="Helvetica" w:hAnsi="Helvetica" w:cs="Helvetica"/>
                <w:color w:val="333333"/>
              </w:rPr>
              <w:t>Brisbane Airport, Pinkenba, Port of Brisbane</w:t>
            </w:r>
          </w:p>
        </w:tc>
      </w:tr>
      <w:tr w:rsidR="00762C95" w14:paraId="1081F2E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5BE4A6E" w14:textId="77777777" w:rsidR="00762C95" w:rsidRDefault="00762C95">
            <w:pPr>
              <w:rPr>
                <w:rFonts w:ascii="Helvetica" w:hAnsi="Helvetica" w:cs="Helvetica"/>
                <w:color w:val="333333"/>
              </w:rPr>
            </w:pPr>
            <w:r>
              <w:rPr>
                <w:rFonts w:ascii="Helvetica" w:hAnsi="Helvetica" w:cs="Helvetica"/>
                <w:color w:val="333333"/>
              </w:rPr>
              <w:t>16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03A1D47" w14:textId="77777777" w:rsidR="00762C95" w:rsidRDefault="00762C95">
            <w:pPr>
              <w:rPr>
                <w:rFonts w:ascii="Helvetica" w:hAnsi="Helvetica" w:cs="Helvetica"/>
                <w:color w:val="333333"/>
              </w:rPr>
            </w:pPr>
            <w:r>
              <w:rPr>
                <w:rFonts w:ascii="Helvetica" w:hAnsi="Helvetica" w:cs="Helvetica"/>
                <w:color w:val="333333"/>
              </w:rPr>
              <w:t>Banks Creek, Lake Manchester</w:t>
            </w:r>
          </w:p>
        </w:tc>
      </w:tr>
      <w:tr w:rsidR="00762C95" w14:paraId="6A05876F"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4514889" w14:textId="77777777" w:rsidR="00762C95" w:rsidRDefault="00762C95">
            <w:pPr>
              <w:rPr>
                <w:rFonts w:ascii="Helvetica" w:hAnsi="Helvetica" w:cs="Helvetica"/>
                <w:color w:val="333333"/>
              </w:rPr>
            </w:pPr>
            <w:r>
              <w:rPr>
                <w:rFonts w:ascii="Helvetica" w:hAnsi="Helvetica" w:cs="Helvetica"/>
                <w:color w:val="333333"/>
              </w:rPr>
              <w:t>17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D5892D4" w14:textId="77777777" w:rsidR="00762C95" w:rsidRDefault="00762C95">
            <w:pPr>
              <w:rPr>
                <w:rFonts w:ascii="Helvetica" w:hAnsi="Helvetica" w:cs="Helvetica"/>
                <w:color w:val="333333"/>
              </w:rPr>
            </w:pPr>
            <w:r>
              <w:rPr>
                <w:rFonts w:ascii="Helvetica" w:hAnsi="Helvetica" w:cs="Helvetica"/>
                <w:color w:val="333333"/>
              </w:rPr>
              <w:t>Banks Creek, Enoggera Reservoir, Lake Manchester</w:t>
            </w:r>
          </w:p>
        </w:tc>
      </w:tr>
      <w:tr w:rsidR="00762C95" w14:paraId="05C1E586"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129A4E8" w14:textId="77777777" w:rsidR="00762C95" w:rsidRDefault="00762C95">
            <w:pPr>
              <w:rPr>
                <w:rFonts w:ascii="Helvetica" w:hAnsi="Helvetica" w:cs="Helvetica"/>
                <w:color w:val="333333"/>
              </w:rPr>
            </w:pPr>
            <w:r>
              <w:rPr>
                <w:rFonts w:ascii="Helvetica" w:hAnsi="Helvetica" w:cs="Helvetica"/>
                <w:color w:val="333333"/>
              </w:rPr>
              <w:t>18</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5A85496" w14:textId="77777777" w:rsidR="00762C95" w:rsidRDefault="00762C95">
            <w:pPr>
              <w:rPr>
                <w:rFonts w:ascii="Helvetica" w:hAnsi="Helvetica" w:cs="Helvetica"/>
                <w:color w:val="333333"/>
              </w:rPr>
            </w:pPr>
            <w:r>
              <w:rPr>
                <w:rFonts w:ascii="Helvetica" w:hAnsi="Helvetica" w:cs="Helvetica"/>
                <w:color w:val="333333"/>
              </w:rPr>
              <w:t>Enoggera Reservoir, Lake Manchester, Upper Brookfield</w:t>
            </w:r>
          </w:p>
        </w:tc>
      </w:tr>
      <w:tr w:rsidR="00762C95" w14:paraId="727F0105"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A8EEFC9" w14:textId="77777777" w:rsidR="00762C95" w:rsidRDefault="00762C95">
            <w:pPr>
              <w:rPr>
                <w:rFonts w:ascii="Helvetica" w:hAnsi="Helvetica" w:cs="Helvetica"/>
                <w:color w:val="333333"/>
              </w:rPr>
            </w:pPr>
            <w:r>
              <w:rPr>
                <w:rFonts w:ascii="Helvetica" w:hAnsi="Helvetica" w:cs="Helvetica"/>
                <w:color w:val="333333"/>
              </w:rPr>
              <w:t>19</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891F55E" w14:textId="77777777" w:rsidR="00762C95" w:rsidRDefault="00762C95">
            <w:pPr>
              <w:rPr>
                <w:rFonts w:ascii="Helvetica" w:hAnsi="Helvetica" w:cs="Helvetica"/>
                <w:color w:val="333333"/>
              </w:rPr>
            </w:pPr>
            <w:r>
              <w:rPr>
                <w:rFonts w:ascii="Helvetica" w:hAnsi="Helvetica" w:cs="Helvetica"/>
                <w:color w:val="333333"/>
              </w:rPr>
              <w:t>Ashgrove, Bardon, Enoggera, Enoggera Reservoir, Ferny Grove, Keperra, Mitchelton, The Gap, Upper Kedron</w:t>
            </w:r>
          </w:p>
        </w:tc>
      </w:tr>
      <w:tr w:rsidR="00762C95" w14:paraId="7D3FA3E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D570FE9" w14:textId="77777777" w:rsidR="00762C95" w:rsidRDefault="00762C95">
            <w:pPr>
              <w:rPr>
                <w:rFonts w:ascii="Helvetica" w:hAnsi="Helvetica" w:cs="Helvetica"/>
                <w:color w:val="333333"/>
              </w:rPr>
            </w:pPr>
            <w:r>
              <w:rPr>
                <w:rFonts w:ascii="Helvetica" w:hAnsi="Helvetica" w:cs="Helvetica"/>
                <w:color w:val="333333"/>
              </w:rPr>
              <w:t>20</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00A111E" w14:textId="77777777" w:rsidR="00762C95" w:rsidRDefault="00762C95">
            <w:pPr>
              <w:rPr>
                <w:rFonts w:ascii="Helvetica" w:hAnsi="Helvetica" w:cs="Helvetica"/>
                <w:color w:val="333333"/>
              </w:rPr>
            </w:pPr>
            <w:r>
              <w:rPr>
                <w:rFonts w:ascii="Helvetica" w:hAnsi="Helvetica" w:cs="Helvetica"/>
                <w:color w:val="333333"/>
              </w:rPr>
              <w:t>Albion, Alderley, Ascot, Ashgrove, Bardon, Bowen Hill, Clayfield, Enoggera, Everton Park, Fortitude Valley, Gaythorne, Gordon Park, Grange, Herston, Kedron, Kelvin Grove, Lutwyche, Mitchelton, Newmarket, Newstead, Paddington, Red Hill, Spring Hill, Stafford, Stafford Heights, Teneriffe, Wavell Heights, Wilston, Windsor, Wooloowin</w:t>
            </w:r>
          </w:p>
        </w:tc>
      </w:tr>
      <w:tr w:rsidR="00762C95" w14:paraId="30D2A1E1"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D80E138" w14:textId="77777777" w:rsidR="00762C95" w:rsidRDefault="00762C95">
            <w:pPr>
              <w:rPr>
                <w:rFonts w:ascii="Helvetica" w:hAnsi="Helvetica" w:cs="Helvetica"/>
                <w:color w:val="333333"/>
              </w:rPr>
            </w:pPr>
            <w:r>
              <w:rPr>
                <w:rFonts w:ascii="Helvetica" w:hAnsi="Helvetica" w:cs="Helvetica"/>
                <w:color w:val="333333"/>
              </w:rPr>
              <w:t>21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44CC948" w14:textId="77777777" w:rsidR="00762C95" w:rsidRDefault="00762C95">
            <w:pPr>
              <w:rPr>
                <w:rFonts w:ascii="Helvetica" w:hAnsi="Helvetica" w:cs="Helvetica"/>
                <w:color w:val="333333"/>
              </w:rPr>
            </w:pPr>
            <w:r>
              <w:rPr>
                <w:rFonts w:ascii="Helvetica" w:hAnsi="Helvetica" w:cs="Helvetica"/>
                <w:color w:val="333333"/>
              </w:rPr>
              <w:t>Albion, Ascot, Balmoral, Brisbane Airport, Bulimba, Clayfield, Eagle Farm, Hamilton, Hemmant, Hendra, Morningside, Murarrie, Newstead, Nundah, Pinkenba, Teneriffe, Wavell Heights, Wooloowin</w:t>
            </w:r>
          </w:p>
        </w:tc>
      </w:tr>
      <w:tr w:rsidR="00762C95" w14:paraId="632CFD51"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B98FC99" w14:textId="77777777" w:rsidR="00762C95" w:rsidRDefault="00762C95">
            <w:pPr>
              <w:rPr>
                <w:rFonts w:ascii="Helvetica" w:hAnsi="Helvetica" w:cs="Helvetica"/>
                <w:color w:val="333333"/>
              </w:rPr>
            </w:pPr>
            <w:r>
              <w:rPr>
                <w:rFonts w:ascii="Helvetica" w:hAnsi="Helvetica" w:cs="Helvetica"/>
                <w:color w:val="333333"/>
              </w:rPr>
              <w:t>22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71F3479" w14:textId="77777777" w:rsidR="00762C95" w:rsidRDefault="00762C95">
            <w:pPr>
              <w:rPr>
                <w:rFonts w:ascii="Helvetica" w:hAnsi="Helvetica" w:cs="Helvetica"/>
                <w:color w:val="333333"/>
              </w:rPr>
            </w:pPr>
            <w:r>
              <w:rPr>
                <w:rFonts w:ascii="Helvetica" w:hAnsi="Helvetica" w:cs="Helvetica"/>
                <w:color w:val="333333"/>
              </w:rPr>
              <w:t>Brisbane Airport, Hemmant, Lytton, Manly, Manly West, Murarrie, Pinkenba, Port of Brisbane, Wynnum, Wynnum West</w:t>
            </w:r>
          </w:p>
        </w:tc>
      </w:tr>
      <w:tr w:rsidR="00762C95" w14:paraId="6D7C6A79"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FFEF3D4" w14:textId="77777777" w:rsidR="00762C95" w:rsidRDefault="00762C95">
            <w:pPr>
              <w:rPr>
                <w:rFonts w:ascii="Helvetica" w:hAnsi="Helvetica" w:cs="Helvetica"/>
                <w:color w:val="333333"/>
              </w:rPr>
            </w:pPr>
            <w:r>
              <w:rPr>
                <w:rFonts w:ascii="Helvetica" w:hAnsi="Helvetica" w:cs="Helvetica"/>
                <w:color w:val="333333"/>
              </w:rPr>
              <w:t>23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02DCD8F9" w14:textId="77777777" w:rsidR="00762C95" w:rsidRDefault="00762C95">
            <w:pPr>
              <w:rPr>
                <w:rFonts w:ascii="Helvetica" w:hAnsi="Helvetica" w:cs="Helvetica"/>
                <w:color w:val="333333"/>
              </w:rPr>
            </w:pPr>
            <w:r>
              <w:rPr>
                <w:rFonts w:ascii="Helvetica" w:hAnsi="Helvetica" w:cs="Helvetica"/>
                <w:color w:val="333333"/>
              </w:rPr>
              <w:t>Green Island</w:t>
            </w:r>
          </w:p>
        </w:tc>
      </w:tr>
      <w:tr w:rsidR="00762C95" w14:paraId="1768D853"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90D8FA1" w14:textId="77777777" w:rsidR="00762C95" w:rsidRDefault="00762C95">
            <w:pPr>
              <w:rPr>
                <w:rFonts w:ascii="Helvetica" w:hAnsi="Helvetica" w:cs="Helvetica"/>
                <w:color w:val="333333"/>
              </w:rPr>
            </w:pPr>
            <w:r>
              <w:rPr>
                <w:rFonts w:ascii="Helvetica" w:hAnsi="Helvetica" w:cs="Helvetica"/>
                <w:color w:val="333333"/>
              </w:rPr>
              <w:t>24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84C0500" w14:textId="77777777" w:rsidR="00762C95" w:rsidRDefault="00762C95">
            <w:pPr>
              <w:rPr>
                <w:rFonts w:ascii="Helvetica" w:hAnsi="Helvetica" w:cs="Helvetica"/>
                <w:color w:val="333333"/>
              </w:rPr>
            </w:pPr>
            <w:r>
              <w:rPr>
                <w:rFonts w:ascii="Helvetica" w:hAnsi="Helvetica" w:cs="Helvetica"/>
                <w:color w:val="333333"/>
              </w:rPr>
              <w:t>Kholo, Lake Manchester</w:t>
            </w:r>
          </w:p>
        </w:tc>
      </w:tr>
      <w:tr w:rsidR="00762C95" w14:paraId="226488A9"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C3F9D6E" w14:textId="77777777" w:rsidR="00762C95" w:rsidRDefault="00762C95">
            <w:pPr>
              <w:rPr>
                <w:rFonts w:ascii="Helvetica" w:hAnsi="Helvetica" w:cs="Helvetica"/>
                <w:color w:val="333333"/>
              </w:rPr>
            </w:pPr>
            <w:r>
              <w:rPr>
                <w:rFonts w:ascii="Helvetica" w:hAnsi="Helvetica" w:cs="Helvetica"/>
                <w:color w:val="333333"/>
              </w:rPr>
              <w:t>25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F873E0F" w14:textId="77777777" w:rsidR="00762C95" w:rsidRDefault="00762C95">
            <w:pPr>
              <w:rPr>
                <w:rFonts w:ascii="Helvetica" w:hAnsi="Helvetica" w:cs="Helvetica"/>
                <w:color w:val="333333"/>
              </w:rPr>
            </w:pPr>
            <w:r>
              <w:rPr>
                <w:rFonts w:ascii="Helvetica" w:hAnsi="Helvetica" w:cs="Helvetica"/>
                <w:color w:val="333333"/>
              </w:rPr>
              <w:t>Kholo, Lake Manchester, Upper Brookfield</w:t>
            </w:r>
          </w:p>
        </w:tc>
      </w:tr>
      <w:tr w:rsidR="00762C95" w14:paraId="7C8D8AC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5DB929D" w14:textId="77777777" w:rsidR="00762C95" w:rsidRDefault="00762C95">
            <w:pPr>
              <w:rPr>
                <w:rFonts w:ascii="Helvetica" w:hAnsi="Helvetica" w:cs="Helvetica"/>
                <w:color w:val="333333"/>
              </w:rPr>
            </w:pPr>
            <w:r>
              <w:rPr>
                <w:rFonts w:ascii="Helvetica" w:hAnsi="Helvetica" w:cs="Helvetica"/>
                <w:color w:val="333333"/>
              </w:rPr>
              <w:t>26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39454FF" w14:textId="77777777" w:rsidR="00762C95" w:rsidRDefault="00762C95">
            <w:pPr>
              <w:rPr>
                <w:rFonts w:ascii="Helvetica" w:hAnsi="Helvetica" w:cs="Helvetica"/>
                <w:color w:val="333333"/>
              </w:rPr>
            </w:pPr>
            <w:r>
              <w:rPr>
                <w:rFonts w:ascii="Helvetica" w:hAnsi="Helvetica" w:cs="Helvetica"/>
                <w:color w:val="333333"/>
              </w:rPr>
              <w:t>Brookfield, Enoggera Reservoir, Kholo, Lake Manchester, Pullenvale, Upper Brookfield</w:t>
            </w:r>
          </w:p>
        </w:tc>
      </w:tr>
      <w:tr w:rsidR="00762C95" w14:paraId="500CE7B2"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D130EAC" w14:textId="77777777" w:rsidR="00762C95" w:rsidRDefault="00762C95">
            <w:pPr>
              <w:rPr>
                <w:rFonts w:ascii="Helvetica" w:hAnsi="Helvetica" w:cs="Helvetica"/>
                <w:color w:val="333333"/>
              </w:rPr>
            </w:pPr>
            <w:r>
              <w:rPr>
                <w:rFonts w:ascii="Helvetica" w:hAnsi="Helvetica" w:cs="Helvetica"/>
                <w:color w:val="333333"/>
              </w:rPr>
              <w:t>27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F26D6D8" w14:textId="77777777" w:rsidR="00762C95" w:rsidRDefault="00762C95">
            <w:pPr>
              <w:rPr>
                <w:rFonts w:ascii="Helvetica" w:hAnsi="Helvetica" w:cs="Helvetica"/>
                <w:color w:val="333333"/>
              </w:rPr>
            </w:pPr>
            <w:r>
              <w:rPr>
                <w:rFonts w:ascii="Helvetica" w:hAnsi="Helvetica" w:cs="Helvetica"/>
                <w:color w:val="333333"/>
              </w:rPr>
              <w:t>Ashgrove, Bardon, Brookfield, Chapel Hill, Chelmer, Enoggera Reservoir, Indooroopilly, Kenmore, Kenmore Hills, Mount Coot-tha, Pullenvale, Taringa, The Gap, Toowong</w:t>
            </w:r>
          </w:p>
        </w:tc>
      </w:tr>
      <w:tr w:rsidR="00762C95" w14:paraId="3AD7AB9B"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A217F98" w14:textId="77777777" w:rsidR="00762C95" w:rsidRDefault="00762C95">
            <w:pPr>
              <w:rPr>
                <w:rFonts w:ascii="Helvetica" w:hAnsi="Helvetica" w:cs="Helvetica"/>
                <w:color w:val="333333"/>
              </w:rPr>
            </w:pPr>
            <w:r>
              <w:rPr>
                <w:rFonts w:ascii="Helvetica" w:hAnsi="Helvetica" w:cs="Helvetica"/>
                <w:color w:val="333333"/>
              </w:rPr>
              <w:t>28</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2289B3A" w14:textId="77777777" w:rsidR="00762C95" w:rsidRDefault="00762C95">
            <w:pPr>
              <w:rPr>
                <w:rFonts w:ascii="Helvetica" w:hAnsi="Helvetica" w:cs="Helvetica"/>
                <w:color w:val="333333"/>
              </w:rPr>
            </w:pPr>
            <w:r>
              <w:rPr>
                <w:rFonts w:ascii="Helvetica" w:hAnsi="Helvetica" w:cs="Helvetica"/>
                <w:color w:val="333333"/>
              </w:rPr>
              <w:t>Annerley, Ashgrove, Auchenflower, Bardon, Brisbane City, Chelmer, Dutton Park, East Brisbane, Fairfield, Fortitude Valley, Greenslopes, Herston, Highgate Hill, Indooroopilly, Kangaroo Point, Kelvin Grove, Milton, Mount Coot-tha, New Farm, Newstead, Paddington, Petrie Terrace, Red Hill, South Brisbane, Spring Hill, St Lucia, Taringa, Teneriffe, Toowong, West End, Woolloongabba, Yeronga</w:t>
            </w:r>
          </w:p>
        </w:tc>
      </w:tr>
      <w:tr w:rsidR="00762C95" w14:paraId="2F73E7EB"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EDF213C" w14:textId="77777777" w:rsidR="00762C95" w:rsidRDefault="00762C95">
            <w:pPr>
              <w:rPr>
                <w:rFonts w:ascii="Helvetica" w:hAnsi="Helvetica" w:cs="Helvetica"/>
                <w:color w:val="333333"/>
              </w:rPr>
            </w:pPr>
            <w:r>
              <w:rPr>
                <w:rFonts w:ascii="Helvetica" w:hAnsi="Helvetica" w:cs="Helvetica"/>
                <w:color w:val="333333"/>
              </w:rPr>
              <w:t>29</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10B0962" w14:textId="77777777" w:rsidR="00762C95" w:rsidRDefault="00762C95">
            <w:pPr>
              <w:rPr>
                <w:rFonts w:ascii="Helvetica" w:hAnsi="Helvetica" w:cs="Helvetica"/>
                <w:color w:val="333333"/>
              </w:rPr>
            </w:pPr>
            <w:r>
              <w:rPr>
                <w:rFonts w:ascii="Helvetica" w:hAnsi="Helvetica" w:cs="Helvetica"/>
                <w:color w:val="333333"/>
              </w:rPr>
              <w:t>Balmoral, Belmont, Bulimba, Camp Hill, Cannon Hill, Carina, Carina Heights, Carindale, Coorparoo, East Brisbane, Greenslopes, Hawthorne, Hemmant, Morningside, Murarrie, New Farm, Norman Park, Seven Hills, Teneriffe, Tingalpa, Woolloongabba</w:t>
            </w:r>
          </w:p>
        </w:tc>
      </w:tr>
      <w:tr w:rsidR="00762C95" w14:paraId="113610C0"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C94EAC1" w14:textId="77777777" w:rsidR="00762C95" w:rsidRDefault="00762C95">
            <w:pPr>
              <w:rPr>
                <w:rFonts w:ascii="Helvetica" w:hAnsi="Helvetica" w:cs="Helvetica"/>
                <w:color w:val="333333"/>
              </w:rPr>
            </w:pPr>
            <w:r>
              <w:rPr>
                <w:rFonts w:ascii="Helvetica" w:hAnsi="Helvetica" w:cs="Helvetica"/>
                <w:color w:val="333333"/>
              </w:rPr>
              <w:t>30</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7FEB36C" w14:textId="77777777" w:rsidR="00762C95" w:rsidRDefault="00762C95">
            <w:pPr>
              <w:rPr>
                <w:rFonts w:ascii="Helvetica" w:hAnsi="Helvetica" w:cs="Helvetica"/>
                <w:color w:val="333333"/>
              </w:rPr>
            </w:pPr>
            <w:r>
              <w:rPr>
                <w:rFonts w:ascii="Helvetica" w:hAnsi="Helvetica" w:cs="Helvetica"/>
                <w:color w:val="333333"/>
              </w:rPr>
              <w:t>Belmont, Carindale, Chandler, Gumdale, Hemmant, Lota, Manly, Manly West, Murarrie, Ransome, Tingalpa, Wakerley, Wynnum, Wynnum West</w:t>
            </w:r>
          </w:p>
        </w:tc>
      </w:tr>
      <w:tr w:rsidR="00762C95" w14:paraId="2A2235CC"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22D5969" w14:textId="77777777" w:rsidR="00762C95" w:rsidRDefault="00762C95">
            <w:pPr>
              <w:rPr>
                <w:rFonts w:ascii="Helvetica" w:hAnsi="Helvetica" w:cs="Helvetica"/>
                <w:color w:val="333333"/>
              </w:rPr>
            </w:pPr>
            <w:r>
              <w:rPr>
                <w:rFonts w:ascii="Helvetica" w:hAnsi="Helvetica" w:cs="Helvetica"/>
                <w:color w:val="333333"/>
              </w:rPr>
              <w:t>31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00CBEBD0" w14:textId="77777777" w:rsidR="00762C95" w:rsidRDefault="00762C95">
            <w:pPr>
              <w:rPr>
                <w:rFonts w:ascii="Helvetica" w:hAnsi="Helvetica" w:cs="Helvetica"/>
                <w:color w:val="333333"/>
              </w:rPr>
            </w:pPr>
            <w:r>
              <w:rPr>
                <w:rFonts w:ascii="Helvetica" w:hAnsi="Helvetica" w:cs="Helvetica"/>
                <w:color w:val="333333"/>
              </w:rPr>
              <w:t>Kholo</w:t>
            </w:r>
          </w:p>
        </w:tc>
      </w:tr>
      <w:tr w:rsidR="00762C95" w14:paraId="1A7D07C1"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D76A587" w14:textId="77777777" w:rsidR="00762C95" w:rsidRDefault="00762C95">
            <w:pPr>
              <w:rPr>
                <w:rFonts w:ascii="Helvetica" w:hAnsi="Helvetica" w:cs="Helvetica"/>
                <w:color w:val="333333"/>
              </w:rPr>
            </w:pPr>
            <w:r>
              <w:rPr>
                <w:rFonts w:ascii="Helvetica" w:hAnsi="Helvetica" w:cs="Helvetica"/>
                <w:color w:val="333333"/>
              </w:rPr>
              <w:t>32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BB93041" w14:textId="77777777" w:rsidR="00762C95" w:rsidRDefault="00762C95">
            <w:pPr>
              <w:rPr>
                <w:rFonts w:ascii="Helvetica" w:hAnsi="Helvetica" w:cs="Helvetica"/>
                <w:color w:val="333333"/>
              </w:rPr>
            </w:pPr>
            <w:r>
              <w:rPr>
                <w:rFonts w:ascii="Helvetica" w:hAnsi="Helvetica" w:cs="Helvetica"/>
                <w:color w:val="333333"/>
              </w:rPr>
              <w:t>Chuwar, Karana Downs, Kholo, Mount Crosby</w:t>
            </w:r>
          </w:p>
        </w:tc>
      </w:tr>
      <w:tr w:rsidR="00762C95" w14:paraId="2A3E41A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99F3E4B" w14:textId="77777777" w:rsidR="00762C95" w:rsidRDefault="00762C95">
            <w:pPr>
              <w:rPr>
                <w:rFonts w:ascii="Helvetica" w:hAnsi="Helvetica" w:cs="Helvetica"/>
                <w:color w:val="333333"/>
              </w:rPr>
            </w:pPr>
            <w:r>
              <w:rPr>
                <w:rFonts w:ascii="Helvetica" w:hAnsi="Helvetica" w:cs="Helvetica"/>
                <w:color w:val="333333"/>
              </w:rPr>
              <w:t>33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D25B283" w14:textId="77777777" w:rsidR="00762C95" w:rsidRDefault="00762C95">
            <w:pPr>
              <w:rPr>
                <w:rFonts w:ascii="Helvetica" w:hAnsi="Helvetica" w:cs="Helvetica"/>
                <w:color w:val="333333"/>
              </w:rPr>
            </w:pPr>
            <w:r>
              <w:rPr>
                <w:rFonts w:ascii="Helvetica" w:hAnsi="Helvetica" w:cs="Helvetica"/>
                <w:color w:val="333333"/>
              </w:rPr>
              <w:t>Anstead, Bellbowrie, Karana Downs, Kholo, Mount Crosby, Pinjarra Hills, Pullenvale</w:t>
            </w:r>
          </w:p>
        </w:tc>
      </w:tr>
      <w:tr w:rsidR="00762C95" w14:paraId="13AE0332"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16A6DE1" w14:textId="77777777" w:rsidR="00762C95" w:rsidRDefault="00762C95">
            <w:pPr>
              <w:rPr>
                <w:rFonts w:ascii="Helvetica" w:hAnsi="Helvetica" w:cs="Helvetica"/>
                <w:color w:val="333333"/>
              </w:rPr>
            </w:pPr>
            <w:r>
              <w:rPr>
                <w:rFonts w:ascii="Helvetica" w:hAnsi="Helvetica" w:cs="Helvetica"/>
                <w:color w:val="333333"/>
              </w:rPr>
              <w:t>34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B061705" w14:textId="77777777" w:rsidR="00762C95" w:rsidRDefault="00762C95">
            <w:pPr>
              <w:rPr>
                <w:rFonts w:ascii="Helvetica" w:hAnsi="Helvetica" w:cs="Helvetica"/>
                <w:color w:val="333333"/>
              </w:rPr>
            </w:pPr>
            <w:r>
              <w:rPr>
                <w:rFonts w:ascii="Helvetica" w:hAnsi="Helvetica" w:cs="Helvetica"/>
                <w:color w:val="333333"/>
              </w:rPr>
              <w:t>Bellbowrie, Brookfield, Chapel Hill, Chelmer, Corinda, Darra, Fig Tree Pocket, Graceville, Indooroopilly, Jamboree Heights, Jindalee, Kenmore, Kenmore Hills, Middle Park, Mount Ommaney, Oxley, Pinjarra Hills, Pullenvale, Riverhills, Seventeen Mile Rock, Sherwood, Sinnamon Park, Westlake</w:t>
            </w:r>
          </w:p>
        </w:tc>
      </w:tr>
      <w:tr w:rsidR="00762C95" w14:paraId="26030A3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5BD499E" w14:textId="77777777" w:rsidR="00762C95" w:rsidRDefault="00762C95">
            <w:pPr>
              <w:rPr>
                <w:rFonts w:ascii="Helvetica" w:hAnsi="Helvetica" w:cs="Helvetica"/>
                <w:color w:val="333333"/>
              </w:rPr>
            </w:pPr>
            <w:r>
              <w:rPr>
                <w:rFonts w:ascii="Helvetica" w:hAnsi="Helvetica" w:cs="Helvetica"/>
                <w:color w:val="333333"/>
              </w:rPr>
              <w:t>35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9BDEB92" w14:textId="77777777" w:rsidR="00762C95" w:rsidRDefault="00762C95">
            <w:pPr>
              <w:rPr>
                <w:rFonts w:ascii="Helvetica" w:hAnsi="Helvetica" w:cs="Helvetica"/>
                <w:color w:val="333333"/>
              </w:rPr>
            </w:pPr>
            <w:r>
              <w:rPr>
                <w:rFonts w:ascii="Helvetica" w:hAnsi="Helvetica" w:cs="Helvetica"/>
                <w:color w:val="333333"/>
              </w:rPr>
              <w:t>Annerley, Archerfield, Chelmer, Coopers Plains, Corinda, Fairfield, Fig Tree Pocket, Graceville, Greenslopes, Indooroopilly, Moorooka, Nathan, Oxley, Rocklea, Salisbury, Sherwood, St Lucia, Tarragindi, Tennyson, Yeerongpilly, Yeronga</w:t>
            </w:r>
          </w:p>
        </w:tc>
      </w:tr>
      <w:tr w:rsidR="00762C95" w14:paraId="2F9A0A9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DABD970" w14:textId="77777777" w:rsidR="00762C95" w:rsidRDefault="00762C95">
            <w:pPr>
              <w:rPr>
                <w:rFonts w:ascii="Helvetica" w:hAnsi="Helvetica" w:cs="Helvetica"/>
                <w:color w:val="333333"/>
              </w:rPr>
            </w:pPr>
            <w:r>
              <w:rPr>
                <w:rFonts w:ascii="Helvetica" w:hAnsi="Helvetica" w:cs="Helvetica"/>
                <w:color w:val="333333"/>
              </w:rPr>
              <w:t>36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4C18863" w14:textId="77777777" w:rsidR="00762C95" w:rsidRDefault="00762C95">
            <w:pPr>
              <w:rPr>
                <w:rFonts w:ascii="Helvetica" w:hAnsi="Helvetica" w:cs="Helvetica"/>
                <w:color w:val="333333"/>
              </w:rPr>
            </w:pPr>
            <w:r>
              <w:rPr>
                <w:rFonts w:ascii="Helvetica" w:hAnsi="Helvetica" w:cs="Helvetica"/>
                <w:color w:val="333333"/>
              </w:rPr>
              <w:t>Belmont, Camp Hill, Carina Heights, Carindale, Coorparoo, Greenslopes, Holland Park, Holland Park West, MacGregor, Mackenzie, Mansfield, Mount Gravatt, Mount Gravatt East, Nathan, Rochedale, Salisbury, Tarragindi, Upper Mount Gravatt, Wishart</w:t>
            </w:r>
          </w:p>
        </w:tc>
      </w:tr>
      <w:tr w:rsidR="00762C95" w14:paraId="291B7EF0"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3962245" w14:textId="77777777" w:rsidR="00762C95" w:rsidRDefault="00762C95">
            <w:pPr>
              <w:rPr>
                <w:rFonts w:ascii="Helvetica" w:hAnsi="Helvetica" w:cs="Helvetica"/>
                <w:color w:val="333333"/>
              </w:rPr>
            </w:pPr>
            <w:r>
              <w:rPr>
                <w:rFonts w:ascii="Helvetica" w:hAnsi="Helvetica" w:cs="Helvetica"/>
                <w:color w:val="333333"/>
              </w:rPr>
              <w:t>37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1AD86DB" w14:textId="77777777" w:rsidR="00762C95" w:rsidRDefault="00762C95">
            <w:pPr>
              <w:rPr>
                <w:rFonts w:ascii="Helvetica" w:hAnsi="Helvetica" w:cs="Helvetica"/>
                <w:color w:val="333333"/>
              </w:rPr>
            </w:pPr>
            <w:r>
              <w:rPr>
                <w:rFonts w:ascii="Helvetica" w:hAnsi="Helvetica" w:cs="Helvetica"/>
                <w:color w:val="333333"/>
              </w:rPr>
              <w:t>Belmont, Burbank, Carindale, Chandler, Gumdale, Mackenzie, Rochdale</w:t>
            </w:r>
          </w:p>
        </w:tc>
      </w:tr>
      <w:tr w:rsidR="00762C95" w14:paraId="6CF8A02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E18EF0" w14:textId="77777777" w:rsidR="00762C95" w:rsidRDefault="00762C95">
            <w:pPr>
              <w:rPr>
                <w:rFonts w:ascii="Helvetica" w:hAnsi="Helvetica" w:cs="Helvetica"/>
                <w:color w:val="333333"/>
              </w:rPr>
            </w:pPr>
            <w:r>
              <w:rPr>
                <w:rFonts w:ascii="Helvetica" w:hAnsi="Helvetica" w:cs="Helvetica"/>
                <w:color w:val="333333"/>
              </w:rPr>
              <w:t>38</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E35472E" w14:textId="77777777" w:rsidR="00762C95" w:rsidRDefault="00762C95">
            <w:pPr>
              <w:rPr>
                <w:rFonts w:ascii="Helvetica" w:hAnsi="Helvetica" w:cs="Helvetica"/>
                <w:color w:val="333333"/>
              </w:rPr>
            </w:pPr>
            <w:r>
              <w:rPr>
                <w:rFonts w:ascii="Helvetica" w:hAnsi="Helvetica" w:cs="Helvetica"/>
                <w:color w:val="333333"/>
              </w:rPr>
              <w:t>Chandler</w:t>
            </w:r>
          </w:p>
        </w:tc>
      </w:tr>
      <w:tr w:rsidR="00762C95" w14:paraId="01BBB09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925D0D7" w14:textId="77777777" w:rsidR="00762C95" w:rsidRDefault="00762C95">
            <w:pPr>
              <w:rPr>
                <w:rFonts w:ascii="Helvetica" w:hAnsi="Helvetica" w:cs="Helvetica"/>
                <w:color w:val="333333"/>
              </w:rPr>
            </w:pPr>
            <w:r>
              <w:rPr>
                <w:rFonts w:ascii="Helvetica" w:hAnsi="Helvetica" w:cs="Helvetica"/>
                <w:color w:val="333333"/>
              </w:rPr>
              <w:t>39</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AC9908F" w14:textId="77777777" w:rsidR="00762C95" w:rsidRDefault="00762C95">
            <w:pPr>
              <w:rPr>
                <w:rFonts w:ascii="Helvetica" w:hAnsi="Helvetica" w:cs="Helvetica"/>
                <w:color w:val="333333"/>
              </w:rPr>
            </w:pPr>
            <w:r>
              <w:rPr>
                <w:rFonts w:ascii="Helvetica" w:hAnsi="Helvetica" w:cs="Helvetica"/>
                <w:color w:val="333333"/>
              </w:rPr>
              <w:t>Kholo</w:t>
            </w:r>
          </w:p>
        </w:tc>
      </w:tr>
      <w:tr w:rsidR="00762C95" w14:paraId="4496CCAA"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8726740" w14:textId="77777777" w:rsidR="00762C95" w:rsidRDefault="00762C95">
            <w:pPr>
              <w:rPr>
                <w:rFonts w:ascii="Helvetica" w:hAnsi="Helvetica" w:cs="Helvetica"/>
                <w:color w:val="333333"/>
              </w:rPr>
            </w:pPr>
            <w:r>
              <w:rPr>
                <w:rFonts w:ascii="Helvetica" w:hAnsi="Helvetica" w:cs="Helvetica"/>
                <w:color w:val="333333"/>
              </w:rPr>
              <w:t>40</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7EFC649" w14:textId="77777777" w:rsidR="00762C95" w:rsidRDefault="00762C95">
            <w:pPr>
              <w:rPr>
                <w:rFonts w:ascii="Helvetica" w:hAnsi="Helvetica" w:cs="Helvetica"/>
                <w:color w:val="333333"/>
              </w:rPr>
            </w:pPr>
            <w:r>
              <w:rPr>
                <w:rFonts w:ascii="Helvetica" w:hAnsi="Helvetica" w:cs="Helvetica"/>
                <w:color w:val="333333"/>
              </w:rPr>
              <w:t>Chuwar, Kholo</w:t>
            </w:r>
          </w:p>
        </w:tc>
      </w:tr>
      <w:tr w:rsidR="00762C95" w14:paraId="0B507022"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8367032" w14:textId="77777777" w:rsidR="00762C95" w:rsidRDefault="00762C95">
            <w:pPr>
              <w:rPr>
                <w:rFonts w:ascii="Helvetica" w:hAnsi="Helvetica" w:cs="Helvetica"/>
                <w:color w:val="333333"/>
              </w:rPr>
            </w:pPr>
            <w:r>
              <w:rPr>
                <w:rFonts w:ascii="Helvetica" w:hAnsi="Helvetica" w:cs="Helvetica"/>
                <w:color w:val="333333"/>
              </w:rPr>
              <w:t>41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0B7B1139" w14:textId="77777777" w:rsidR="00762C95" w:rsidRDefault="00762C95">
            <w:pPr>
              <w:rPr>
                <w:rFonts w:ascii="Helvetica" w:hAnsi="Helvetica" w:cs="Helvetica"/>
                <w:color w:val="333333"/>
              </w:rPr>
            </w:pPr>
            <w:r>
              <w:rPr>
                <w:rFonts w:ascii="Helvetica" w:hAnsi="Helvetica" w:cs="Helvetica"/>
                <w:color w:val="333333"/>
              </w:rPr>
              <w:t>Anstead, Bellbowrie, Moggill, Riverhills, Wacol</w:t>
            </w:r>
          </w:p>
        </w:tc>
      </w:tr>
      <w:tr w:rsidR="00762C95" w14:paraId="47E5B8E7"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7EA7336" w14:textId="77777777" w:rsidR="00762C95" w:rsidRDefault="00762C95">
            <w:pPr>
              <w:rPr>
                <w:rFonts w:ascii="Helvetica" w:hAnsi="Helvetica" w:cs="Helvetica"/>
                <w:color w:val="333333"/>
              </w:rPr>
            </w:pPr>
            <w:r>
              <w:rPr>
                <w:rFonts w:ascii="Helvetica" w:hAnsi="Helvetica" w:cs="Helvetica"/>
                <w:color w:val="333333"/>
              </w:rPr>
              <w:t>42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852B48F" w14:textId="77777777" w:rsidR="00762C95" w:rsidRDefault="00762C95">
            <w:pPr>
              <w:rPr>
                <w:rFonts w:ascii="Helvetica" w:hAnsi="Helvetica" w:cs="Helvetica"/>
                <w:color w:val="333333"/>
              </w:rPr>
            </w:pPr>
            <w:r>
              <w:rPr>
                <w:rFonts w:ascii="Helvetica" w:hAnsi="Helvetica" w:cs="Helvetica"/>
                <w:color w:val="333333"/>
              </w:rPr>
              <w:t>Bellbowrie, Darra, Ellen Grove, Forest Lake, Inala, Jamboree Heights, Middle Park, Moggill, Oxley, Richlands, Riverhills, Seventeen Mile Rock, Sinnamon Park, Sumner, Wacol</w:t>
            </w:r>
          </w:p>
        </w:tc>
      </w:tr>
      <w:tr w:rsidR="00762C95" w14:paraId="7C883A07"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2F33F6C" w14:textId="77777777" w:rsidR="00762C95" w:rsidRDefault="00762C95">
            <w:pPr>
              <w:rPr>
                <w:rFonts w:ascii="Helvetica" w:hAnsi="Helvetica" w:cs="Helvetica"/>
                <w:color w:val="333333"/>
              </w:rPr>
            </w:pPr>
            <w:r>
              <w:rPr>
                <w:rFonts w:ascii="Helvetica" w:hAnsi="Helvetica" w:cs="Helvetica"/>
                <w:color w:val="333333"/>
              </w:rPr>
              <w:t>43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8D4F357" w14:textId="77777777" w:rsidR="00762C95" w:rsidRDefault="00762C95">
            <w:pPr>
              <w:rPr>
                <w:rFonts w:ascii="Helvetica" w:hAnsi="Helvetica" w:cs="Helvetica"/>
                <w:color w:val="333333"/>
              </w:rPr>
            </w:pPr>
            <w:r>
              <w:rPr>
                <w:rFonts w:ascii="Helvetica" w:hAnsi="Helvetica" w:cs="Helvetica"/>
                <w:color w:val="333333"/>
              </w:rPr>
              <w:t>Acacia Ridge, Algester, Archerfield, Calamvale, Coopers Plains, Doolandella, Durack, Forest Lake, Inala, Oxley, Pallara, Rocklea, Salisbury, Sunnybank, Sunnybank Hills, Willawong</w:t>
            </w:r>
          </w:p>
        </w:tc>
      </w:tr>
      <w:tr w:rsidR="00762C95" w14:paraId="27FC09BF"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1270E30" w14:textId="77777777" w:rsidR="00762C95" w:rsidRDefault="00762C95">
            <w:pPr>
              <w:rPr>
                <w:rFonts w:ascii="Helvetica" w:hAnsi="Helvetica" w:cs="Helvetica"/>
                <w:color w:val="333333"/>
              </w:rPr>
            </w:pPr>
            <w:r>
              <w:rPr>
                <w:rFonts w:ascii="Helvetica" w:hAnsi="Helvetica" w:cs="Helvetica"/>
                <w:color w:val="333333"/>
              </w:rPr>
              <w:t>44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25813CB" w14:textId="77777777" w:rsidR="00762C95" w:rsidRDefault="00762C95">
            <w:pPr>
              <w:rPr>
                <w:rFonts w:ascii="Helvetica" w:hAnsi="Helvetica" w:cs="Helvetica"/>
                <w:color w:val="333333"/>
              </w:rPr>
            </w:pPr>
            <w:r>
              <w:rPr>
                <w:rFonts w:ascii="Helvetica" w:hAnsi="Helvetica" w:cs="Helvetica"/>
                <w:color w:val="333333"/>
              </w:rPr>
              <w:t>Calamvale, Coopers Plains, Eight Mile Plains, Kuraby, MacGregor, Nathan, Robertson, Rochdale, Runcorn, Salisbury, Sunnybank, Sunnybank Hills, Upper Mount Gravatt, Wishart</w:t>
            </w:r>
          </w:p>
        </w:tc>
      </w:tr>
      <w:tr w:rsidR="00762C95" w14:paraId="6AF39C3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B0EA44E" w14:textId="77777777" w:rsidR="00762C95" w:rsidRDefault="00762C95">
            <w:pPr>
              <w:rPr>
                <w:rFonts w:ascii="Helvetica" w:hAnsi="Helvetica" w:cs="Helvetica"/>
                <w:color w:val="333333"/>
              </w:rPr>
            </w:pPr>
            <w:r>
              <w:rPr>
                <w:rFonts w:ascii="Helvetica" w:hAnsi="Helvetica" w:cs="Helvetica"/>
                <w:color w:val="333333"/>
              </w:rPr>
              <w:t>45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BC1F57D" w14:textId="77777777" w:rsidR="00762C95" w:rsidRDefault="00762C95">
            <w:pPr>
              <w:rPr>
                <w:rFonts w:ascii="Helvetica" w:hAnsi="Helvetica" w:cs="Helvetica"/>
                <w:color w:val="333333"/>
              </w:rPr>
            </w:pPr>
            <w:r>
              <w:rPr>
                <w:rFonts w:ascii="Helvetica" w:hAnsi="Helvetica" w:cs="Helvetica"/>
                <w:color w:val="333333"/>
              </w:rPr>
              <w:t>Burbank, Rochedale</w:t>
            </w:r>
          </w:p>
        </w:tc>
      </w:tr>
      <w:tr w:rsidR="00762C95" w14:paraId="18EFFAD1"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BDDC94" w14:textId="77777777" w:rsidR="00762C95" w:rsidRDefault="00762C95">
            <w:pPr>
              <w:rPr>
                <w:rFonts w:ascii="Helvetica" w:hAnsi="Helvetica" w:cs="Helvetica"/>
                <w:color w:val="333333"/>
              </w:rPr>
            </w:pPr>
            <w:r>
              <w:rPr>
                <w:rFonts w:ascii="Helvetica" w:hAnsi="Helvetica" w:cs="Helvetica"/>
                <w:color w:val="333333"/>
              </w:rPr>
              <w:t>46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4C3DC86" w14:textId="77777777" w:rsidR="00762C95" w:rsidRDefault="00762C95">
            <w:pPr>
              <w:rPr>
                <w:rFonts w:ascii="Helvetica" w:hAnsi="Helvetica" w:cs="Helvetica"/>
                <w:color w:val="333333"/>
              </w:rPr>
            </w:pPr>
            <w:r>
              <w:rPr>
                <w:rFonts w:ascii="Helvetica" w:hAnsi="Helvetica" w:cs="Helvetica"/>
                <w:color w:val="333333"/>
              </w:rPr>
              <w:t>Ellen Grove, Forest Lake</w:t>
            </w:r>
          </w:p>
        </w:tc>
      </w:tr>
      <w:tr w:rsidR="00762C95" w14:paraId="773B435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975DA66" w14:textId="77777777" w:rsidR="00762C95" w:rsidRDefault="00762C95">
            <w:pPr>
              <w:rPr>
                <w:rFonts w:ascii="Helvetica" w:hAnsi="Helvetica" w:cs="Helvetica"/>
                <w:color w:val="333333"/>
              </w:rPr>
            </w:pPr>
            <w:r>
              <w:rPr>
                <w:rFonts w:ascii="Helvetica" w:hAnsi="Helvetica" w:cs="Helvetica"/>
                <w:color w:val="333333"/>
              </w:rPr>
              <w:t>47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494856EB" w14:textId="77777777" w:rsidR="00762C95" w:rsidRDefault="00762C95">
            <w:pPr>
              <w:rPr>
                <w:rFonts w:ascii="Helvetica" w:hAnsi="Helvetica" w:cs="Helvetica"/>
                <w:color w:val="333333"/>
              </w:rPr>
            </w:pPr>
            <w:r>
              <w:rPr>
                <w:rFonts w:ascii="Helvetica" w:hAnsi="Helvetica" w:cs="Helvetica"/>
                <w:color w:val="333333"/>
              </w:rPr>
              <w:t>Algester, Calamvale, Doolandella, Drewvale, Forest Lake, Heathwood, Larapinta, Pallara, Parkinson, Willawong</w:t>
            </w:r>
          </w:p>
        </w:tc>
      </w:tr>
      <w:tr w:rsidR="00762C95" w14:paraId="48A0779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79470B9" w14:textId="77777777" w:rsidR="00762C95" w:rsidRDefault="00762C95">
            <w:pPr>
              <w:rPr>
                <w:rFonts w:ascii="Helvetica" w:hAnsi="Helvetica" w:cs="Helvetica"/>
                <w:color w:val="333333"/>
              </w:rPr>
            </w:pPr>
            <w:r>
              <w:rPr>
                <w:rFonts w:ascii="Helvetica" w:hAnsi="Helvetica" w:cs="Helvetica"/>
                <w:color w:val="333333"/>
              </w:rPr>
              <w:t>48</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54B5418C" w14:textId="77777777" w:rsidR="00762C95" w:rsidRDefault="00762C95">
            <w:pPr>
              <w:rPr>
                <w:rFonts w:ascii="Helvetica" w:hAnsi="Helvetica" w:cs="Helvetica"/>
                <w:color w:val="333333"/>
              </w:rPr>
            </w:pPr>
            <w:r>
              <w:rPr>
                <w:rFonts w:ascii="Helvetica" w:hAnsi="Helvetica" w:cs="Helvetica"/>
                <w:color w:val="333333"/>
              </w:rPr>
              <w:t>Calamvale, Drewvale, Karawatha, Kuraby, Runcorn, Stretton, Sunnybank Hills</w:t>
            </w:r>
          </w:p>
        </w:tc>
      </w:tr>
      <w:tr w:rsidR="00762C95" w14:paraId="39390C1E"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F19C77B" w14:textId="77777777" w:rsidR="00762C95" w:rsidRDefault="00762C95">
            <w:pPr>
              <w:rPr>
                <w:rFonts w:ascii="Helvetica" w:hAnsi="Helvetica" w:cs="Helvetica"/>
                <w:color w:val="333333"/>
              </w:rPr>
            </w:pPr>
            <w:r>
              <w:rPr>
                <w:rFonts w:ascii="Helvetica" w:hAnsi="Helvetica" w:cs="Helvetica"/>
                <w:color w:val="333333"/>
              </w:rPr>
              <w:t>49</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B06A6C8" w14:textId="77777777" w:rsidR="00762C95" w:rsidRDefault="00762C95">
            <w:pPr>
              <w:rPr>
                <w:rFonts w:ascii="Helvetica" w:hAnsi="Helvetica" w:cs="Helvetica"/>
                <w:color w:val="333333"/>
              </w:rPr>
            </w:pPr>
            <w:r>
              <w:rPr>
                <w:rFonts w:ascii="Helvetica" w:hAnsi="Helvetica" w:cs="Helvetica"/>
                <w:color w:val="333333"/>
              </w:rPr>
              <w:t>Bulwer, Moreton Island</w:t>
            </w:r>
          </w:p>
        </w:tc>
      </w:tr>
      <w:tr w:rsidR="00762C95" w14:paraId="5145DEE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C929CFC" w14:textId="77777777" w:rsidR="00762C95" w:rsidRDefault="00762C95">
            <w:pPr>
              <w:rPr>
                <w:rFonts w:ascii="Helvetica" w:hAnsi="Helvetica" w:cs="Helvetica"/>
                <w:color w:val="333333"/>
              </w:rPr>
            </w:pPr>
            <w:r>
              <w:rPr>
                <w:rFonts w:ascii="Helvetica" w:hAnsi="Helvetica" w:cs="Helvetica"/>
                <w:color w:val="333333"/>
              </w:rPr>
              <w:t>50</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7F9D5153" w14:textId="77777777" w:rsidR="00762C95" w:rsidRDefault="00762C95">
            <w:pPr>
              <w:rPr>
                <w:rFonts w:ascii="Helvetica" w:hAnsi="Helvetica" w:cs="Helvetica"/>
                <w:color w:val="333333"/>
              </w:rPr>
            </w:pPr>
            <w:r>
              <w:rPr>
                <w:rFonts w:ascii="Helvetica" w:hAnsi="Helvetica" w:cs="Helvetica"/>
                <w:color w:val="333333"/>
              </w:rPr>
              <w:t>Moreton Island</w:t>
            </w:r>
          </w:p>
        </w:tc>
      </w:tr>
      <w:tr w:rsidR="00762C95" w14:paraId="7CBD3AA2"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0861B05" w14:textId="77777777" w:rsidR="00762C95" w:rsidRDefault="00762C95">
            <w:pPr>
              <w:rPr>
                <w:rFonts w:ascii="Helvetica" w:hAnsi="Helvetica" w:cs="Helvetica"/>
                <w:color w:val="333333"/>
              </w:rPr>
            </w:pPr>
            <w:r>
              <w:rPr>
                <w:rFonts w:ascii="Helvetica" w:hAnsi="Helvetica" w:cs="Helvetica"/>
                <w:color w:val="333333"/>
              </w:rPr>
              <w:t>51</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3C73807" w14:textId="77777777" w:rsidR="00762C95" w:rsidRDefault="00762C95">
            <w:pPr>
              <w:rPr>
                <w:rFonts w:ascii="Helvetica" w:hAnsi="Helvetica" w:cs="Helvetica"/>
                <w:color w:val="333333"/>
              </w:rPr>
            </w:pPr>
            <w:r>
              <w:rPr>
                <w:rFonts w:ascii="Helvetica" w:hAnsi="Helvetica" w:cs="Helvetica"/>
                <w:color w:val="333333"/>
              </w:rPr>
              <w:t>Bulwer, Cowan Cowan, Moreton Island</w:t>
            </w:r>
          </w:p>
        </w:tc>
      </w:tr>
      <w:tr w:rsidR="00762C95" w14:paraId="1BB44788"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27F593F" w14:textId="77777777" w:rsidR="00762C95" w:rsidRDefault="00762C95">
            <w:pPr>
              <w:rPr>
                <w:rFonts w:ascii="Helvetica" w:hAnsi="Helvetica" w:cs="Helvetica"/>
                <w:color w:val="333333"/>
              </w:rPr>
            </w:pPr>
            <w:r>
              <w:rPr>
                <w:rFonts w:ascii="Helvetica" w:hAnsi="Helvetica" w:cs="Helvetica"/>
                <w:color w:val="333333"/>
              </w:rPr>
              <w:t>52</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6A8F6F78" w14:textId="77777777" w:rsidR="00762C95" w:rsidRDefault="00762C95">
            <w:pPr>
              <w:rPr>
                <w:rFonts w:ascii="Helvetica" w:hAnsi="Helvetica" w:cs="Helvetica"/>
                <w:color w:val="333333"/>
              </w:rPr>
            </w:pPr>
            <w:r>
              <w:rPr>
                <w:rFonts w:ascii="Helvetica" w:hAnsi="Helvetica" w:cs="Helvetica"/>
                <w:color w:val="333333"/>
              </w:rPr>
              <w:t>Moreton Island</w:t>
            </w:r>
          </w:p>
        </w:tc>
      </w:tr>
      <w:tr w:rsidR="00762C95" w14:paraId="3EECBE6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E28FD54" w14:textId="77777777" w:rsidR="00762C95" w:rsidRDefault="00762C95">
            <w:pPr>
              <w:rPr>
                <w:rFonts w:ascii="Helvetica" w:hAnsi="Helvetica" w:cs="Helvetica"/>
                <w:color w:val="333333"/>
              </w:rPr>
            </w:pPr>
            <w:r>
              <w:rPr>
                <w:rFonts w:ascii="Helvetica" w:hAnsi="Helvetica" w:cs="Helvetica"/>
                <w:color w:val="333333"/>
              </w:rPr>
              <w:t>53</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58B5FF3" w14:textId="77777777" w:rsidR="00762C95" w:rsidRDefault="00762C95">
            <w:pPr>
              <w:rPr>
                <w:rFonts w:ascii="Helvetica" w:hAnsi="Helvetica" w:cs="Helvetica"/>
                <w:color w:val="333333"/>
              </w:rPr>
            </w:pPr>
            <w:r>
              <w:rPr>
                <w:rFonts w:ascii="Helvetica" w:hAnsi="Helvetica" w:cs="Helvetica"/>
                <w:color w:val="333333"/>
              </w:rPr>
              <w:t>Cowan Cowan, Moreton Island</w:t>
            </w:r>
          </w:p>
        </w:tc>
      </w:tr>
      <w:tr w:rsidR="00762C95" w14:paraId="138237AB"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B522A93" w14:textId="77777777" w:rsidR="00762C95" w:rsidRDefault="00762C95">
            <w:pPr>
              <w:rPr>
                <w:rFonts w:ascii="Helvetica" w:hAnsi="Helvetica" w:cs="Helvetica"/>
                <w:color w:val="333333"/>
              </w:rPr>
            </w:pPr>
            <w:r>
              <w:rPr>
                <w:rFonts w:ascii="Helvetica" w:hAnsi="Helvetica" w:cs="Helvetica"/>
                <w:color w:val="333333"/>
              </w:rPr>
              <w:t>54</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3A380E1D" w14:textId="77777777" w:rsidR="00762C95" w:rsidRDefault="00762C95">
            <w:pPr>
              <w:rPr>
                <w:rFonts w:ascii="Helvetica" w:hAnsi="Helvetica" w:cs="Helvetica"/>
                <w:color w:val="333333"/>
              </w:rPr>
            </w:pPr>
            <w:r>
              <w:rPr>
                <w:rFonts w:ascii="Helvetica" w:hAnsi="Helvetica" w:cs="Helvetica"/>
                <w:color w:val="333333"/>
              </w:rPr>
              <w:t>Moreton Island</w:t>
            </w:r>
          </w:p>
        </w:tc>
      </w:tr>
      <w:tr w:rsidR="00762C95" w14:paraId="47E9C842"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59E5964" w14:textId="77777777" w:rsidR="00762C95" w:rsidRDefault="00762C95">
            <w:pPr>
              <w:rPr>
                <w:rFonts w:ascii="Helvetica" w:hAnsi="Helvetica" w:cs="Helvetica"/>
                <w:color w:val="333333"/>
              </w:rPr>
            </w:pPr>
            <w:r>
              <w:rPr>
                <w:rFonts w:ascii="Helvetica" w:hAnsi="Helvetica" w:cs="Helvetica"/>
                <w:color w:val="333333"/>
              </w:rPr>
              <w:t>55</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26D802A2" w14:textId="77777777" w:rsidR="00762C95" w:rsidRDefault="00762C95">
            <w:pPr>
              <w:rPr>
                <w:rFonts w:ascii="Helvetica" w:hAnsi="Helvetica" w:cs="Helvetica"/>
                <w:color w:val="333333"/>
              </w:rPr>
            </w:pPr>
            <w:r>
              <w:rPr>
                <w:rFonts w:ascii="Helvetica" w:hAnsi="Helvetica" w:cs="Helvetica"/>
                <w:color w:val="333333"/>
              </w:rPr>
              <w:t>Moreton Island</w:t>
            </w:r>
          </w:p>
        </w:tc>
      </w:tr>
      <w:tr w:rsidR="00762C95" w14:paraId="5126B740"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EB469C9" w14:textId="77777777" w:rsidR="00762C95" w:rsidRDefault="00762C95">
            <w:pPr>
              <w:rPr>
                <w:rFonts w:ascii="Helvetica" w:hAnsi="Helvetica" w:cs="Helvetica"/>
                <w:color w:val="333333"/>
              </w:rPr>
            </w:pPr>
            <w:r>
              <w:rPr>
                <w:rFonts w:ascii="Helvetica" w:hAnsi="Helvetica" w:cs="Helvetica"/>
                <w:color w:val="333333"/>
              </w:rPr>
              <w:t>56</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A4B2DBF" w14:textId="77777777" w:rsidR="00762C95" w:rsidRDefault="00762C95">
            <w:pPr>
              <w:rPr>
                <w:rFonts w:ascii="Helvetica" w:hAnsi="Helvetica" w:cs="Helvetica"/>
                <w:color w:val="333333"/>
              </w:rPr>
            </w:pPr>
            <w:r>
              <w:rPr>
                <w:rFonts w:ascii="Helvetica" w:hAnsi="Helvetica" w:cs="Helvetica"/>
                <w:color w:val="333333"/>
              </w:rPr>
              <w:t>Moreton Island</w:t>
            </w:r>
          </w:p>
        </w:tc>
      </w:tr>
      <w:tr w:rsidR="00762C95" w14:paraId="1AA9DDBD" w14:textId="77777777" w:rsidTr="00CA376E">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550FB4C" w14:textId="77777777" w:rsidR="00762C95" w:rsidRDefault="00762C95">
            <w:pPr>
              <w:rPr>
                <w:rFonts w:ascii="Helvetica" w:hAnsi="Helvetica" w:cs="Helvetica"/>
                <w:color w:val="333333"/>
              </w:rPr>
            </w:pPr>
            <w:r>
              <w:rPr>
                <w:rFonts w:ascii="Helvetica" w:hAnsi="Helvetica" w:cs="Helvetica"/>
                <w:color w:val="333333"/>
              </w:rPr>
              <w:t>57</w:t>
            </w:r>
          </w:p>
        </w:tc>
        <w:tc>
          <w:tcPr>
            <w:tcW w:w="12223" w:type="dxa"/>
            <w:tcBorders>
              <w:top w:val="single" w:sz="6" w:space="0" w:color="FFFFFF"/>
              <w:left w:val="single" w:sz="6" w:space="0" w:color="FFFFFF"/>
              <w:bottom w:val="single" w:sz="6" w:space="0" w:color="FFFFFF"/>
              <w:right w:val="single" w:sz="6" w:space="0" w:color="FFFFFF"/>
            </w:tcBorders>
            <w:shd w:val="clear" w:color="auto" w:fill="F5F9FA"/>
            <w:hideMark/>
          </w:tcPr>
          <w:p w14:paraId="1EC585C7" w14:textId="77777777" w:rsidR="00762C95" w:rsidRDefault="00762C95">
            <w:pPr>
              <w:rPr>
                <w:rFonts w:ascii="Helvetica" w:hAnsi="Helvetica" w:cs="Helvetica"/>
                <w:color w:val="333333"/>
              </w:rPr>
            </w:pPr>
            <w:r>
              <w:rPr>
                <w:rFonts w:ascii="Helvetica" w:hAnsi="Helvetica" w:cs="Helvetica"/>
                <w:color w:val="333333"/>
              </w:rPr>
              <w:t>Kooringal, Moreton Island</w:t>
            </w:r>
          </w:p>
        </w:tc>
      </w:tr>
    </w:tbl>
    <w:p w14:paraId="48A7B157" w14:textId="4AB9FF3A" w:rsidR="00F67E71" w:rsidRDefault="00F67E71" w:rsidP="00762C95"/>
    <w:p w14:paraId="4D25763A" w14:textId="77777777" w:rsidR="00F67E71" w:rsidRDefault="00F67E71" w:rsidP="00762C95">
      <w:pPr>
        <w:sectPr w:rsidR="00F67E71" w:rsidSect="00CA376E">
          <w:pgSz w:w="16838" w:h="11906" w:orient="landscape"/>
          <w:pgMar w:top="851" w:right="1440" w:bottom="709" w:left="1440" w:header="708" w:footer="708" w:gutter="0"/>
          <w:cols w:space="708"/>
          <w:docGrid w:linePitch="360"/>
        </w:sectPr>
      </w:pPr>
    </w:p>
    <w:p w14:paraId="366844C5" w14:textId="77777777" w:rsidR="00F67E71" w:rsidRDefault="00F67E71" w:rsidP="00956898">
      <w:pPr>
        <w:pStyle w:val="Heading3"/>
      </w:pPr>
      <w:bookmarkStart w:id="6" w:name="_Toc42003849"/>
      <w:r>
        <w:t>List of Overlay Maps</w:t>
      </w:r>
      <w:bookmarkEnd w:id="6"/>
    </w:p>
    <w:p w14:paraId="50DDFACD" w14:textId="77777777" w:rsidR="00F67E71" w:rsidRDefault="00F67E71" w:rsidP="00F67E71">
      <w:pPr>
        <w:pStyle w:val="Heading2"/>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418"/>
        <w:gridCol w:w="7229"/>
      </w:tblGrid>
      <w:tr w:rsidR="004901AE" w14:paraId="1021B45E" w14:textId="77777777" w:rsidTr="007607F0">
        <w:tc>
          <w:tcPr>
            <w:tcW w:w="1271" w:type="dxa"/>
            <w:shd w:val="clear" w:color="auto" w:fill="auto"/>
          </w:tcPr>
          <w:p w14:paraId="468EA8D2" w14:textId="77777777" w:rsidR="004901AE" w:rsidRPr="00FA356C" w:rsidRDefault="004901AE" w:rsidP="006802DA">
            <w:pPr>
              <w:pStyle w:val="QPPTableTextBold"/>
            </w:pPr>
            <w:r>
              <w:t>Category</w:t>
            </w:r>
          </w:p>
        </w:tc>
        <w:tc>
          <w:tcPr>
            <w:tcW w:w="1418" w:type="dxa"/>
            <w:shd w:val="clear" w:color="auto" w:fill="auto"/>
          </w:tcPr>
          <w:p w14:paraId="69EF47B2" w14:textId="77777777" w:rsidR="004901AE" w:rsidRPr="00FA356C" w:rsidRDefault="004901AE" w:rsidP="006802DA">
            <w:pPr>
              <w:pStyle w:val="QPPTableTextBold"/>
            </w:pPr>
            <w:r>
              <w:t>Map number</w:t>
            </w:r>
          </w:p>
        </w:tc>
        <w:tc>
          <w:tcPr>
            <w:tcW w:w="7229" w:type="dxa"/>
            <w:shd w:val="clear" w:color="auto" w:fill="auto"/>
          </w:tcPr>
          <w:p w14:paraId="1B9E557A" w14:textId="77777777" w:rsidR="004901AE" w:rsidRPr="00FA356C" w:rsidRDefault="004901AE" w:rsidP="006802DA">
            <w:pPr>
              <w:pStyle w:val="QPPTableTextBold"/>
            </w:pPr>
            <w:r>
              <w:t>Map Title</w:t>
            </w:r>
          </w:p>
        </w:tc>
      </w:tr>
      <w:tr w:rsidR="004901AE" w:rsidRPr="00AB5B1A" w14:paraId="617571D6" w14:textId="77777777" w:rsidTr="007607F0">
        <w:tc>
          <w:tcPr>
            <w:tcW w:w="1271" w:type="dxa"/>
            <w:vMerge w:val="restart"/>
            <w:shd w:val="clear" w:color="auto" w:fill="auto"/>
          </w:tcPr>
          <w:p w14:paraId="781135DD" w14:textId="77777777" w:rsidR="004901AE" w:rsidRPr="00FA356C" w:rsidRDefault="004901AE" w:rsidP="006802DA">
            <w:pPr>
              <w:pStyle w:val="QPPTableTextBody"/>
            </w:pPr>
            <w:r>
              <w:t>A</w:t>
            </w:r>
          </w:p>
        </w:tc>
        <w:tc>
          <w:tcPr>
            <w:tcW w:w="1418" w:type="dxa"/>
            <w:shd w:val="clear" w:color="auto" w:fill="auto"/>
          </w:tcPr>
          <w:p w14:paraId="474C5692" w14:textId="77777777" w:rsidR="004901AE" w:rsidRPr="00FA356C" w:rsidRDefault="004901AE" w:rsidP="006802DA">
            <w:pPr>
              <w:pStyle w:val="QPPTableTextBody"/>
            </w:pPr>
            <w:r>
              <w:t>OM-001.1</w:t>
            </w:r>
          </w:p>
        </w:tc>
        <w:tc>
          <w:tcPr>
            <w:tcW w:w="7229" w:type="dxa"/>
            <w:shd w:val="clear" w:color="auto" w:fill="auto"/>
          </w:tcPr>
          <w:p w14:paraId="1FD29608" w14:textId="25CBF586" w:rsidR="004901AE" w:rsidRPr="00FA356C" w:rsidRDefault="004901AE" w:rsidP="006802DA">
            <w:pPr>
              <w:pStyle w:val="QPPTableTextBody"/>
            </w:pPr>
            <w:r>
              <w:t xml:space="preserve">Active frontages in residential zones overlay map </w:t>
            </w:r>
          </w:p>
        </w:tc>
      </w:tr>
      <w:tr w:rsidR="00A7398B" w:rsidRPr="00AB5B1A" w14:paraId="748C5CC7" w14:textId="77777777" w:rsidTr="007607F0">
        <w:tc>
          <w:tcPr>
            <w:tcW w:w="1271" w:type="dxa"/>
            <w:vMerge/>
            <w:shd w:val="clear" w:color="auto" w:fill="auto"/>
          </w:tcPr>
          <w:p w14:paraId="719D0DDC" w14:textId="77777777" w:rsidR="00A7398B" w:rsidRDefault="00A7398B" w:rsidP="006802DA">
            <w:pPr>
              <w:pStyle w:val="QPPTableTextBody"/>
            </w:pPr>
          </w:p>
        </w:tc>
        <w:tc>
          <w:tcPr>
            <w:tcW w:w="1418" w:type="dxa"/>
            <w:shd w:val="clear" w:color="auto" w:fill="auto"/>
          </w:tcPr>
          <w:p w14:paraId="31299913" w14:textId="08311E72" w:rsidR="00A7398B" w:rsidRPr="00FA356C" w:rsidRDefault="00A7398B" w:rsidP="006802DA">
            <w:pPr>
              <w:pStyle w:val="QPPTableTextBody"/>
            </w:pPr>
            <w:r w:rsidRPr="00C067C9">
              <w:t>OM-001.</w:t>
            </w:r>
            <w:r w:rsidRPr="00FA356C">
              <w:t>2</w:t>
            </w:r>
          </w:p>
        </w:tc>
        <w:tc>
          <w:tcPr>
            <w:tcW w:w="7229" w:type="dxa"/>
            <w:shd w:val="clear" w:color="auto" w:fill="auto"/>
          </w:tcPr>
          <w:p w14:paraId="37F037D7" w14:textId="747E3176" w:rsidR="00A7398B" w:rsidRPr="00FA356C" w:rsidRDefault="00A7398B" w:rsidP="006802DA">
            <w:pPr>
              <w:pStyle w:val="QPPTableTextBody"/>
            </w:pPr>
            <w:r w:rsidRPr="00C067C9">
              <w:t xml:space="preserve">Airport environs </w:t>
            </w:r>
            <w:r w:rsidRPr="00FA356C">
              <w:t>overlay map—Obstacle Limitation Surfaces</w:t>
            </w:r>
          </w:p>
        </w:tc>
      </w:tr>
      <w:tr w:rsidR="00A7398B" w:rsidRPr="00AB5B1A" w14:paraId="1AFFA1FD" w14:textId="77777777" w:rsidTr="007607F0">
        <w:tc>
          <w:tcPr>
            <w:tcW w:w="1271" w:type="dxa"/>
            <w:vMerge/>
            <w:shd w:val="clear" w:color="auto" w:fill="auto"/>
          </w:tcPr>
          <w:p w14:paraId="24CE8B0E" w14:textId="77777777" w:rsidR="00A7398B" w:rsidRPr="00C067C9" w:rsidRDefault="00A7398B" w:rsidP="006802DA">
            <w:pPr>
              <w:pStyle w:val="QPPTableTextBody"/>
            </w:pPr>
          </w:p>
        </w:tc>
        <w:tc>
          <w:tcPr>
            <w:tcW w:w="1418" w:type="dxa"/>
            <w:shd w:val="clear" w:color="auto" w:fill="auto"/>
          </w:tcPr>
          <w:p w14:paraId="22B95036" w14:textId="7DE9FCFE" w:rsidR="00A7398B" w:rsidRPr="00FA356C" w:rsidRDefault="00A7398B" w:rsidP="006802DA">
            <w:pPr>
              <w:pStyle w:val="QPPTableTextBody"/>
            </w:pPr>
            <w:r w:rsidRPr="00C067C9">
              <w:t>OM-001.</w:t>
            </w:r>
            <w:r w:rsidRPr="00FA356C">
              <w:t>3</w:t>
            </w:r>
          </w:p>
        </w:tc>
        <w:tc>
          <w:tcPr>
            <w:tcW w:w="7229" w:type="dxa"/>
            <w:shd w:val="clear" w:color="auto" w:fill="auto"/>
          </w:tcPr>
          <w:p w14:paraId="3A46DCF8" w14:textId="2EA9BEB2" w:rsidR="00A7398B" w:rsidRPr="00FA356C" w:rsidRDefault="00A7398B" w:rsidP="006802DA">
            <w:pPr>
              <w:pStyle w:val="QPPTableTextBody"/>
            </w:pPr>
            <w:r w:rsidRPr="00C067C9">
              <w:t>Airport environs overlay</w:t>
            </w:r>
            <w:r w:rsidRPr="00FA356C">
              <w:t xml:space="preserve"> map—Procedures for Air Navigation Surfaces – Aircraft Operational Surfaces</w:t>
            </w:r>
          </w:p>
        </w:tc>
      </w:tr>
      <w:tr w:rsidR="00A7398B" w:rsidRPr="00AB5B1A" w14:paraId="7D8D2890" w14:textId="77777777" w:rsidTr="007607F0">
        <w:tc>
          <w:tcPr>
            <w:tcW w:w="1271" w:type="dxa"/>
            <w:vMerge/>
            <w:shd w:val="clear" w:color="auto" w:fill="auto"/>
          </w:tcPr>
          <w:p w14:paraId="25D95B10" w14:textId="77777777" w:rsidR="00A7398B" w:rsidRPr="00C067C9" w:rsidRDefault="00A7398B" w:rsidP="006802DA">
            <w:pPr>
              <w:pStyle w:val="QPPTableTextBody"/>
            </w:pPr>
          </w:p>
        </w:tc>
        <w:tc>
          <w:tcPr>
            <w:tcW w:w="1418" w:type="dxa"/>
            <w:shd w:val="clear" w:color="auto" w:fill="auto"/>
          </w:tcPr>
          <w:p w14:paraId="1E87413E" w14:textId="2F09A9C4" w:rsidR="00A7398B" w:rsidRPr="00FA356C" w:rsidRDefault="00A7398B" w:rsidP="006802DA">
            <w:pPr>
              <w:pStyle w:val="QPPTableTextBody"/>
            </w:pPr>
            <w:r w:rsidRPr="00C067C9">
              <w:t>OM-001.</w:t>
            </w:r>
            <w:r w:rsidRPr="00FA356C">
              <w:t>4</w:t>
            </w:r>
          </w:p>
        </w:tc>
        <w:tc>
          <w:tcPr>
            <w:tcW w:w="7229" w:type="dxa"/>
            <w:shd w:val="clear" w:color="auto" w:fill="auto"/>
          </w:tcPr>
          <w:p w14:paraId="45DEA57D" w14:textId="651EDEB3" w:rsidR="00A7398B" w:rsidRPr="00FA356C" w:rsidRDefault="00A7398B" w:rsidP="006802DA">
            <w:pPr>
              <w:pStyle w:val="QPPTableTextBody"/>
            </w:pPr>
            <w:r w:rsidRPr="00C067C9">
              <w:t>Airport environs overlay</w:t>
            </w:r>
            <w:r w:rsidRPr="00FA356C">
              <w:t xml:space="preserve"> map—Bird and bat strike zone and Public safety</w:t>
            </w:r>
          </w:p>
        </w:tc>
      </w:tr>
      <w:tr w:rsidR="00A7398B" w:rsidRPr="00AB5B1A" w14:paraId="67A2CAFD" w14:textId="77777777" w:rsidTr="007607F0">
        <w:trPr>
          <w:trHeight w:val="195"/>
        </w:trPr>
        <w:tc>
          <w:tcPr>
            <w:tcW w:w="1271" w:type="dxa"/>
            <w:vMerge/>
            <w:shd w:val="clear" w:color="auto" w:fill="auto"/>
          </w:tcPr>
          <w:p w14:paraId="2B5A1EFD" w14:textId="77777777" w:rsidR="00A7398B" w:rsidRPr="00C067C9" w:rsidRDefault="00A7398B" w:rsidP="006802DA">
            <w:pPr>
              <w:pStyle w:val="QPPTableTextBody"/>
            </w:pPr>
          </w:p>
        </w:tc>
        <w:tc>
          <w:tcPr>
            <w:tcW w:w="1418" w:type="dxa"/>
            <w:shd w:val="clear" w:color="auto" w:fill="auto"/>
          </w:tcPr>
          <w:p w14:paraId="3B63A15C" w14:textId="32216832" w:rsidR="00A7398B" w:rsidRPr="00FA356C" w:rsidRDefault="00A7398B" w:rsidP="006802DA">
            <w:pPr>
              <w:pStyle w:val="QPPTableTextBody"/>
            </w:pPr>
            <w:r w:rsidRPr="00C067C9">
              <w:t>OM-001.</w:t>
            </w:r>
            <w:r w:rsidRPr="00FA356C">
              <w:t>5</w:t>
            </w:r>
          </w:p>
        </w:tc>
        <w:tc>
          <w:tcPr>
            <w:tcW w:w="7229" w:type="dxa"/>
            <w:shd w:val="clear" w:color="auto" w:fill="auto"/>
          </w:tcPr>
          <w:p w14:paraId="32D940DF" w14:textId="10E041F1" w:rsidR="00A7398B" w:rsidRPr="00FA356C" w:rsidRDefault="00A7398B" w:rsidP="006802DA">
            <w:pPr>
              <w:pStyle w:val="QPPTableTextBody"/>
            </w:pPr>
            <w:r w:rsidRPr="00C067C9">
              <w:t>Airport environs overlay</w:t>
            </w:r>
            <w:r w:rsidRPr="00FA356C">
              <w:t xml:space="preserve"> map—Light intensity</w:t>
            </w:r>
          </w:p>
        </w:tc>
      </w:tr>
      <w:tr w:rsidR="00A7398B" w:rsidRPr="00AB5B1A" w14:paraId="5D4A561D" w14:textId="77777777" w:rsidTr="007607F0">
        <w:trPr>
          <w:trHeight w:val="195"/>
        </w:trPr>
        <w:tc>
          <w:tcPr>
            <w:tcW w:w="1271" w:type="dxa"/>
            <w:vMerge/>
            <w:shd w:val="clear" w:color="auto" w:fill="auto"/>
          </w:tcPr>
          <w:p w14:paraId="6B52401F" w14:textId="77777777" w:rsidR="00A7398B" w:rsidRPr="00C067C9" w:rsidRDefault="00A7398B" w:rsidP="006802DA">
            <w:pPr>
              <w:pStyle w:val="QPPTableTextBody"/>
            </w:pPr>
          </w:p>
        </w:tc>
        <w:tc>
          <w:tcPr>
            <w:tcW w:w="1418" w:type="dxa"/>
            <w:shd w:val="clear" w:color="auto" w:fill="auto"/>
          </w:tcPr>
          <w:p w14:paraId="4D72DAE6" w14:textId="08AF21ED" w:rsidR="00A7398B" w:rsidRPr="00FA356C" w:rsidRDefault="00A7398B" w:rsidP="006802DA">
            <w:pPr>
              <w:pStyle w:val="QPPTableTextBody"/>
            </w:pPr>
            <w:r w:rsidRPr="00C067C9">
              <w:t>OM-001.</w:t>
            </w:r>
            <w:r w:rsidRPr="00FA356C">
              <w:t>6</w:t>
            </w:r>
          </w:p>
        </w:tc>
        <w:tc>
          <w:tcPr>
            <w:tcW w:w="7229" w:type="dxa"/>
            <w:shd w:val="clear" w:color="auto" w:fill="auto"/>
          </w:tcPr>
          <w:p w14:paraId="4A448A49" w14:textId="61D6A43E" w:rsidR="00A7398B" w:rsidRPr="00FA356C" w:rsidRDefault="00A7398B" w:rsidP="006802DA">
            <w:pPr>
              <w:pStyle w:val="QPPTableTextBody"/>
            </w:pPr>
            <w:r w:rsidRPr="00C067C9">
              <w:t>Airport environs overlay</w:t>
            </w:r>
            <w:r w:rsidRPr="00FA356C">
              <w:t xml:space="preserve"> map—Aviation facilities</w:t>
            </w:r>
          </w:p>
        </w:tc>
      </w:tr>
      <w:tr w:rsidR="00A7398B" w:rsidRPr="00AB5B1A" w14:paraId="34106474" w14:textId="77777777" w:rsidTr="007607F0">
        <w:trPr>
          <w:trHeight w:val="195"/>
        </w:trPr>
        <w:tc>
          <w:tcPr>
            <w:tcW w:w="1271" w:type="dxa"/>
            <w:vMerge/>
            <w:shd w:val="clear" w:color="auto" w:fill="auto"/>
          </w:tcPr>
          <w:p w14:paraId="30AAF0CE" w14:textId="77777777" w:rsidR="00A7398B" w:rsidRPr="00C067C9" w:rsidRDefault="00A7398B" w:rsidP="006802DA">
            <w:pPr>
              <w:pStyle w:val="QPPTableTextBody"/>
            </w:pPr>
          </w:p>
        </w:tc>
        <w:tc>
          <w:tcPr>
            <w:tcW w:w="1418" w:type="dxa"/>
            <w:shd w:val="clear" w:color="auto" w:fill="auto"/>
          </w:tcPr>
          <w:p w14:paraId="28E4EAB3" w14:textId="622F4167" w:rsidR="00A7398B" w:rsidRPr="00FA356C" w:rsidRDefault="00A7398B" w:rsidP="006802DA">
            <w:pPr>
              <w:pStyle w:val="QPPTableTextBody"/>
            </w:pPr>
            <w:r w:rsidRPr="00C067C9">
              <w:t>OM-001.</w:t>
            </w:r>
            <w:r w:rsidRPr="00FA356C">
              <w:t>7</w:t>
            </w:r>
          </w:p>
        </w:tc>
        <w:tc>
          <w:tcPr>
            <w:tcW w:w="7229" w:type="dxa"/>
            <w:shd w:val="clear" w:color="auto" w:fill="auto"/>
          </w:tcPr>
          <w:p w14:paraId="710CA306" w14:textId="2055DA23" w:rsidR="00A7398B" w:rsidRPr="00FA356C" w:rsidRDefault="00A7398B" w:rsidP="006802DA">
            <w:pPr>
              <w:pStyle w:val="QPPTableTextBody"/>
            </w:pPr>
            <w:r w:rsidRPr="00C067C9">
              <w:t>Airport environs overlay</w:t>
            </w:r>
            <w:r w:rsidRPr="00FA356C">
              <w:t xml:space="preserve"> map—Australian Noise Exposure Forecast Contour</w:t>
            </w:r>
          </w:p>
        </w:tc>
      </w:tr>
      <w:tr w:rsidR="00A7398B" w:rsidRPr="00AB5B1A" w14:paraId="29C0F712" w14:textId="77777777" w:rsidTr="007607F0">
        <w:trPr>
          <w:trHeight w:val="195"/>
        </w:trPr>
        <w:tc>
          <w:tcPr>
            <w:tcW w:w="1271" w:type="dxa"/>
            <w:vMerge/>
            <w:shd w:val="clear" w:color="auto" w:fill="auto"/>
          </w:tcPr>
          <w:p w14:paraId="66262B54" w14:textId="77777777" w:rsidR="00A7398B" w:rsidRPr="00C067C9" w:rsidRDefault="00A7398B" w:rsidP="006802DA">
            <w:pPr>
              <w:pStyle w:val="QPPTableTextBody"/>
            </w:pPr>
          </w:p>
        </w:tc>
        <w:tc>
          <w:tcPr>
            <w:tcW w:w="1418" w:type="dxa"/>
            <w:shd w:val="clear" w:color="auto" w:fill="auto"/>
          </w:tcPr>
          <w:p w14:paraId="615911D3" w14:textId="07B98823" w:rsidR="00A7398B" w:rsidRPr="00FA356C" w:rsidRDefault="00A7398B" w:rsidP="006802DA">
            <w:pPr>
              <w:pStyle w:val="QPPTableTextBody"/>
            </w:pPr>
            <w:r w:rsidRPr="00C067C9">
              <w:t>OM-001.</w:t>
            </w:r>
            <w:r>
              <w:t>8</w:t>
            </w:r>
          </w:p>
        </w:tc>
        <w:tc>
          <w:tcPr>
            <w:tcW w:w="7229" w:type="dxa"/>
            <w:shd w:val="clear" w:color="auto" w:fill="auto"/>
          </w:tcPr>
          <w:p w14:paraId="310DC377" w14:textId="1E1CEA04" w:rsidR="00A7398B" w:rsidRPr="00FA356C" w:rsidRDefault="00A7398B" w:rsidP="006802DA">
            <w:pPr>
              <w:pStyle w:val="QPPTableTextBody"/>
            </w:pPr>
            <w:r w:rsidRPr="00C067C9">
              <w:t>Airport environs overlay</w:t>
            </w:r>
            <w:r w:rsidRPr="00FA356C">
              <w:t xml:space="preserve"> map—</w:t>
            </w:r>
            <w:r>
              <w:t xml:space="preserve"> Height restriction zone</w:t>
            </w:r>
            <w:r w:rsidRPr="00C0603A">
              <w:t xml:space="preserve"> </w:t>
            </w:r>
          </w:p>
        </w:tc>
      </w:tr>
      <w:tr w:rsidR="00A7398B" w:rsidRPr="00AB5B1A" w14:paraId="64CB2B12" w14:textId="77777777" w:rsidTr="007607F0">
        <w:tc>
          <w:tcPr>
            <w:tcW w:w="1271" w:type="dxa"/>
            <w:vMerge w:val="restart"/>
            <w:shd w:val="clear" w:color="auto" w:fill="auto"/>
          </w:tcPr>
          <w:p w14:paraId="2A231EDE" w14:textId="77777777" w:rsidR="00A7398B" w:rsidRPr="00FA356C" w:rsidRDefault="00A7398B" w:rsidP="006802DA">
            <w:pPr>
              <w:pStyle w:val="QPPTableTextBody"/>
            </w:pPr>
            <w:r>
              <w:t>B</w:t>
            </w:r>
          </w:p>
        </w:tc>
        <w:tc>
          <w:tcPr>
            <w:tcW w:w="1418" w:type="dxa"/>
            <w:shd w:val="clear" w:color="auto" w:fill="auto"/>
          </w:tcPr>
          <w:p w14:paraId="2063FEDF" w14:textId="28001138" w:rsidR="00A7398B" w:rsidRPr="00FA356C" w:rsidRDefault="00A7398B" w:rsidP="006802DA">
            <w:pPr>
              <w:pStyle w:val="QPPTableTextBody"/>
            </w:pPr>
            <w:r>
              <w:t>OM-002.1</w:t>
            </w:r>
          </w:p>
        </w:tc>
        <w:tc>
          <w:tcPr>
            <w:tcW w:w="7229" w:type="dxa"/>
            <w:shd w:val="clear" w:color="auto" w:fill="auto"/>
          </w:tcPr>
          <w:p w14:paraId="174E5639" w14:textId="3B5BA2EB" w:rsidR="00A7398B" w:rsidRPr="00FA356C" w:rsidRDefault="00A7398B" w:rsidP="006802DA">
            <w:pPr>
              <w:pStyle w:val="QPPTableTextBody"/>
            </w:pPr>
            <w:r w:rsidRPr="00C0603A">
              <w:t xml:space="preserve">Bicycle network overlay map </w:t>
            </w:r>
          </w:p>
        </w:tc>
      </w:tr>
      <w:tr w:rsidR="00A7398B" w:rsidRPr="00AB5B1A" w14:paraId="0D5F1F8A" w14:textId="77777777" w:rsidTr="007607F0">
        <w:tc>
          <w:tcPr>
            <w:tcW w:w="1271" w:type="dxa"/>
            <w:vMerge/>
            <w:shd w:val="clear" w:color="auto" w:fill="auto"/>
          </w:tcPr>
          <w:p w14:paraId="61404EBE" w14:textId="77777777" w:rsidR="00A7398B" w:rsidRPr="00C067C9" w:rsidRDefault="00A7398B" w:rsidP="006802DA">
            <w:pPr>
              <w:pStyle w:val="QPPTableTextBody"/>
            </w:pPr>
          </w:p>
        </w:tc>
        <w:tc>
          <w:tcPr>
            <w:tcW w:w="1418" w:type="dxa"/>
            <w:shd w:val="clear" w:color="auto" w:fill="auto"/>
          </w:tcPr>
          <w:p w14:paraId="7B19BCDD" w14:textId="466B4E38" w:rsidR="00A7398B" w:rsidRPr="00FA356C" w:rsidRDefault="00A7398B" w:rsidP="006802DA">
            <w:pPr>
              <w:pStyle w:val="QPPTableTextBody"/>
            </w:pPr>
            <w:r w:rsidRPr="00C067C9">
              <w:t>OM-002.</w:t>
            </w:r>
            <w:r w:rsidRPr="00FA356C">
              <w:t>2</w:t>
            </w:r>
          </w:p>
        </w:tc>
        <w:tc>
          <w:tcPr>
            <w:tcW w:w="7229" w:type="dxa"/>
            <w:shd w:val="clear" w:color="auto" w:fill="auto"/>
          </w:tcPr>
          <w:p w14:paraId="3FF8BC47" w14:textId="2F572007" w:rsidR="00A7398B" w:rsidRPr="00FA356C" w:rsidRDefault="00A7398B" w:rsidP="006802DA">
            <w:pPr>
              <w:pStyle w:val="QPPTableTextBody"/>
            </w:pPr>
            <w:r w:rsidRPr="00C067C9">
              <w:t>Biodiversity areas overlay</w:t>
            </w:r>
            <w:r w:rsidRPr="00FA356C">
              <w:t xml:space="preserve"> map</w:t>
            </w:r>
          </w:p>
        </w:tc>
      </w:tr>
      <w:tr w:rsidR="00A7398B" w:rsidRPr="00AB5B1A" w14:paraId="11B0E198" w14:textId="77777777" w:rsidTr="007607F0">
        <w:tc>
          <w:tcPr>
            <w:tcW w:w="1271" w:type="dxa"/>
            <w:vMerge/>
            <w:shd w:val="clear" w:color="auto" w:fill="auto"/>
          </w:tcPr>
          <w:p w14:paraId="0EF09E46" w14:textId="77777777" w:rsidR="00A7398B" w:rsidRPr="00C067C9" w:rsidRDefault="00A7398B" w:rsidP="006802DA">
            <w:pPr>
              <w:pStyle w:val="QPPTableTextBody"/>
            </w:pPr>
          </w:p>
        </w:tc>
        <w:tc>
          <w:tcPr>
            <w:tcW w:w="1418" w:type="dxa"/>
            <w:shd w:val="clear" w:color="auto" w:fill="auto"/>
          </w:tcPr>
          <w:p w14:paraId="3FF48A9E" w14:textId="3093F6B5" w:rsidR="00A7398B" w:rsidRPr="00FA356C" w:rsidRDefault="00A7398B" w:rsidP="006802DA">
            <w:pPr>
              <w:pStyle w:val="QPPTableTextBody"/>
            </w:pPr>
            <w:r w:rsidRPr="00C067C9">
              <w:t>OM-002.</w:t>
            </w:r>
            <w:r w:rsidRPr="00FA356C">
              <w:t>3</w:t>
            </w:r>
          </w:p>
        </w:tc>
        <w:tc>
          <w:tcPr>
            <w:tcW w:w="7229" w:type="dxa"/>
            <w:shd w:val="clear" w:color="auto" w:fill="auto"/>
          </w:tcPr>
          <w:p w14:paraId="1A447AF7" w14:textId="502A4DC1" w:rsidR="00A7398B" w:rsidRPr="00FA356C" w:rsidRDefault="00A7398B" w:rsidP="006802DA">
            <w:pPr>
              <w:pStyle w:val="QPPTableTextBody"/>
            </w:pPr>
            <w:r w:rsidRPr="00C067C9">
              <w:t xml:space="preserve">Bushfire overlay </w:t>
            </w:r>
            <w:r w:rsidRPr="00FA356C">
              <w:t>map</w:t>
            </w:r>
          </w:p>
        </w:tc>
      </w:tr>
      <w:tr w:rsidR="00A7398B" w:rsidRPr="00AB5B1A" w14:paraId="02E9F09C" w14:textId="77777777" w:rsidTr="007607F0">
        <w:tc>
          <w:tcPr>
            <w:tcW w:w="1271" w:type="dxa"/>
            <w:vMerge w:val="restart"/>
            <w:shd w:val="clear" w:color="auto" w:fill="auto"/>
          </w:tcPr>
          <w:p w14:paraId="167E195D" w14:textId="77777777" w:rsidR="00A7398B" w:rsidRDefault="00A7398B" w:rsidP="006802DA">
            <w:pPr>
              <w:pStyle w:val="QPPTableTextBody"/>
            </w:pPr>
            <w:r>
              <w:t>C</w:t>
            </w:r>
          </w:p>
        </w:tc>
        <w:tc>
          <w:tcPr>
            <w:tcW w:w="1418" w:type="dxa"/>
            <w:shd w:val="clear" w:color="auto" w:fill="auto"/>
          </w:tcPr>
          <w:p w14:paraId="7E9FCD63" w14:textId="7445171E" w:rsidR="00A7398B" w:rsidRDefault="00A7398B" w:rsidP="006802DA">
            <w:pPr>
              <w:pStyle w:val="QPPTableTextBody"/>
            </w:pPr>
            <w:r>
              <w:t>OM-003.1</w:t>
            </w:r>
          </w:p>
        </w:tc>
        <w:tc>
          <w:tcPr>
            <w:tcW w:w="7229" w:type="dxa"/>
            <w:shd w:val="clear" w:color="auto" w:fill="auto"/>
          </w:tcPr>
          <w:p w14:paraId="6ED355A5" w14:textId="2D5274D7" w:rsidR="00A7398B" w:rsidRPr="00C067C9" w:rsidRDefault="00A7398B" w:rsidP="006802DA">
            <w:pPr>
              <w:pStyle w:val="QPPTableTextBody"/>
            </w:pPr>
            <w:r w:rsidRPr="00F0508C">
              <w:t xml:space="preserve">Coastal hazard overlay map </w:t>
            </w:r>
          </w:p>
        </w:tc>
      </w:tr>
      <w:tr w:rsidR="00A7398B" w:rsidRPr="00AB5B1A" w14:paraId="4E13319B" w14:textId="77777777" w:rsidTr="007607F0">
        <w:tc>
          <w:tcPr>
            <w:tcW w:w="1271" w:type="dxa"/>
            <w:vMerge/>
            <w:shd w:val="clear" w:color="auto" w:fill="auto"/>
          </w:tcPr>
          <w:p w14:paraId="63C03263" w14:textId="77777777" w:rsidR="00A7398B" w:rsidRPr="00FA356C" w:rsidRDefault="00A7398B" w:rsidP="006802DA">
            <w:pPr>
              <w:pStyle w:val="QPPTableTextBody"/>
            </w:pPr>
          </w:p>
        </w:tc>
        <w:tc>
          <w:tcPr>
            <w:tcW w:w="1418" w:type="dxa"/>
            <w:shd w:val="clear" w:color="auto" w:fill="auto"/>
          </w:tcPr>
          <w:p w14:paraId="5F59F621" w14:textId="1D839B80" w:rsidR="00A7398B" w:rsidRPr="00FA356C" w:rsidRDefault="00A7398B" w:rsidP="006802DA">
            <w:pPr>
              <w:pStyle w:val="QPPTableTextBody"/>
            </w:pPr>
            <w:r w:rsidRPr="00C067C9">
              <w:t>OM-003.</w:t>
            </w:r>
            <w:r w:rsidRPr="00FA356C">
              <w:t>2</w:t>
            </w:r>
          </w:p>
        </w:tc>
        <w:tc>
          <w:tcPr>
            <w:tcW w:w="7229" w:type="dxa"/>
            <w:shd w:val="clear" w:color="auto" w:fill="auto"/>
          </w:tcPr>
          <w:p w14:paraId="674A7895" w14:textId="3EB56476" w:rsidR="00A7398B" w:rsidRPr="00FA356C" w:rsidRDefault="00A7398B" w:rsidP="006802DA">
            <w:pPr>
              <w:pStyle w:val="QPPTableTextBody"/>
            </w:pPr>
            <w:r w:rsidRPr="00C067C9">
              <w:t>Commercial character building overlay</w:t>
            </w:r>
            <w:r w:rsidRPr="00FA356C">
              <w:t xml:space="preserve"> map </w:t>
            </w:r>
          </w:p>
        </w:tc>
      </w:tr>
      <w:tr w:rsidR="00A7398B" w:rsidRPr="00AB5B1A" w14:paraId="4D0EA5EB" w14:textId="77777777" w:rsidTr="007607F0">
        <w:tc>
          <w:tcPr>
            <w:tcW w:w="1271" w:type="dxa"/>
            <w:vMerge/>
            <w:shd w:val="clear" w:color="auto" w:fill="auto"/>
          </w:tcPr>
          <w:p w14:paraId="54AA9A48" w14:textId="77777777" w:rsidR="00A7398B" w:rsidRPr="00C067C9" w:rsidRDefault="00A7398B" w:rsidP="006802DA">
            <w:pPr>
              <w:pStyle w:val="QPPTableTextBody"/>
            </w:pPr>
          </w:p>
        </w:tc>
        <w:tc>
          <w:tcPr>
            <w:tcW w:w="1418" w:type="dxa"/>
            <w:shd w:val="clear" w:color="auto" w:fill="auto"/>
          </w:tcPr>
          <w:p w14:paraId="2FED93F9" w14:textId="34E6F8A0" w:rsidR="00A7398B" w:rsidRPr="00FA356C" w:rsidRDefault="00A7398B" w:rsidP="006802DA">
            <w:pPr>
              <w:pStyle w:val="QPPTableTextBody"/>
            </w:pPr>
            <w:r w:rsidRPr="00C067C9">
              <w:t>OM-003.</w:t>
            </w:r>
            <w:r w:rsidRPr="00FA356C">
              <w:t>3</w:t>
            </w:r>
          </w:p>
        </w:tc>
        <w:tc>
          <w:tcPr>
            <w:tcW w:w="7229" w:type="dxa"/>
            <w:shd w:val="clear" w:color="auto" w:fill="auto"/>
          </w:tcPr>
          <w:p w14:paraId="21F06A0B" w14:textId="04C871BF" w:rsidR="00A7398B" w:rsidRPr="00FA356C" w:rsidRDefault="00A7398B" w:rsidP="006802DA">
            <w:pPr>
              <w:pStyle w:val="QPPTableTextBody"/>
            </w:pPr>
            <w:r w:rsidRPr="00C067C9">
              <w:t xml:space="preserve">Critical infrastructure </w:t>
            </w:r>
            <w:r w:rsidRPr="00FA356C">
              <w:t>and movement network overlay map</w:t>
            </w:r>
          </w:p>
        </w:tc>
      </w:tr>
      <w:tr w:rsidR="00A7398B" w:rsidRPr="00AB5B1A" w14:paraId="4DA4C055" w14:textId="77777777" w:rsidTr="007607F0">
        <w:tc>
          <w:tcPr>
            <w:tcW w:w="1271" w:type="dxa"/>
            <w:vMerge/>
            <w:shd w:val="clear" w:color="auto" w:fill="auto"/>
          </w:tcPr>
          <w:p w14:paraId="4F860A83" w14:textId="77777777" w:rsidR="00A7398B" w:rsidRPr="00C067C9" w:rsidRDefault="00A7398B" w:rsidP="006802DA">
            <w:pPr>
              <w:pStyle w:val="QPPTableTextBody"/>
            </w:pPr>
          </w:p>
        </w:tc>
        <w:tc>
          <w:tcPr>
            <w:tcW w:w="1418" w:type="dxa"/>
            <w:shd w:val="clear" w:color="auto" w:fill="auto"/>
          </w:tcPr>
          <w:p w14:paraId="644E1230" w14:textId="26F6F611" w:rsidR="00A7398B" w:rsidRDefault="00A7398B" w:rsidP="006802DA">
            <w:pPr>
              <w:pStyle w:val="QPPTableTextBody"/>
            </w:pPr>
            <w:r w:rsidRPr="00C067C9">
              <w:t>OM-00</w:t>
            </w:r>
            <w:r>
              <w:t>3.</w:t>
            </w:r>
            <w:r w:rsidRPr="00FA356C">
              <w:t>4</w:t>
            </w:r>
          </w:p>
        </w:tc>
        <w:tc>
          <w:tcPr>
            <w:tcW w:w="7229" w:type="dxa"/>
            <w:shd w:val="clear" w:color="auto" w:fill="auto"/>
          </w:tcPr>
          <w:p w14:paraId="221CAA09" w14:textId="29A5B4CC" w:rsidR="00A7398B" w:rsidRDefault="00A7398B" w:rsidP="006802DA">
            <w:pPr>
              <w:pStyle w:val="QPPTableTextBody"/>
            </w:pPr>
            <w:r>
              <w:t>Community purposes network overlay map</w:t>
            </w:r>
          </w:p>
        </w:tc>
      </w:tr>
      <w:tr w:rsidR="00A7398B" w:rsidRPr="00AB5B1A" w14:paraId="33AE4445" w14:textId="77777777" w:rsidTr="007607F0">
        <w:trPr>
          <w:trHeight w:val="288"/>
        </w:trPr>
        <w:tc>
          <w:tcPr>
            <w:tcW w:w="1271" w:type="dxa"/>
            <w:shd w:val="clear" w:color="auto" w:fill="auto"/>
          </w:tcPr>
          <w:p w14:paraId="1465734E" w14:textId="77777777" w:rsidR="00A7398B" w:rsidRPr="00FA356C" w:rsidRDefault="00A7398B" w:rsidP="006802DA">
            <w:pPr>
              <w:pStyle w:val="QPPTableTextBody"/>
            </w:pPr>
            <w:r>
              <w:t>D</w:t>
            </w:r>
          </w:p>
        </w:tc>
        <w:tc>
          <w:tcPr>
            <w:tcW w:w="1418" w:type="dxa"/>
            <w:shd w:val="clear" w:color="auto" w:fill="auto"/>
          </w:tcPr>
          <w:p w14:paraId="1305341B" w14:textId="71BAB31A" w:rsidR="00A7398B" w:rsidRPr="00FA356C" w:rsidRDefault="00A7398B" w:rsidP="006802DA">
            <w:pPr>
              <w:pStyle w:val="QPPTableTextBody"/>
            </w:pPr>
            <w:r>
              <w:t>OM-004.1</w:t>
            </w:r>
          </w:p>
        </w:tc>
        <w:tc>
          <w:tcPr>
            <w:tcW w:w="7229" w:type="dxa"/>
            <w:shd w:val="clear" w:color="auto" w:fill="auto"/>
          </w:tcPr>
          <w:p w14:paraId="00CA04A2" w14:textId="3CF32B9E" w:rsidR="00A7398B" w:rsidRPr="00FA356C" w:rsidRDefault="00A7398B" w:rsidP="006802DA">
            <w:pPr>
              <w:pStyle w:val="QPPTableTextBody"/>
            </w:pPr>
            <w:r>
              <w:t>Dwelling house character overlay map</w:t>
            </w:r>
          </w:p>
        </w:tc>
      </w:tr>
      <w:tr w:rsidR="000E6CB9" w:rsidRPr="00AB5B1A" w14:paraId="5FBFC09C" w14:textId="77777777" w:rsidTr="007607F0">
        <w:trPr>
          <w:trHeight w:val="176"/>
        </w:trPr>
        <w:tc>
          <w:tcPr>
            <w:tcW w:w="1271" w:type="dxa"/>
            <w:shd w:val="clear" w:color="auto" w:fill="auto"/>
          </w:tcPr>
          <w:p w14:paraId="63E6A219" w14:textId="77777777" w:rsidR="000E6CB9" w:rsidRPr="00FA356C" w:rsidRDefault="000E6CB9" w:rsidP="006802DA">
            <w:pPr>
              <w:pStyle w:val="QPPTableTextBody"/>
            </w:pPr>
            <w:r>
              <w:t>E</w:t>
            </w:r>
          </w:p>
        </w:tc>
        <w:tc>
          <w:tcPr>
            <w:tcW w:w="1418" w:type="dxa"/>
            <w:shd w:val="clear" w:color="auto" w:fill="auto"/>
          </w:tcPr>
          <w:p w14:paraId="21E57DF0" w14:textId="5262E3E5" w:rsidR="000E6CB9" w:rsidRPr="00FA356C" w:rsidRDefault="000E6CB9" w:rsidP="006802DA">
            <w:pPr>
              <w:pStyle w:val="QPPTableTextBody"/>
            </w:pPr>
            <w:r w:rsidRPr="00C067C9">
              <w:t>OM-005.</w:t>
            </w:r>
            <w:r w:rsidRPr="00FA356C">
              <w:t>1</w:t>
            </w:r>
          </w:p>
        </w:tc>
        <w:tc>
          <w:tcPr>
            <w:tcW w:w="7229" w:type="dxa"/>
            <w:shd w:val="clear" w:color="auto" w:fill="auto"/>
          </w:tcPr>
          <w:p w14:paraId="0556D21A" w14:textId="45DD1993" w:rsidR="000E6CB9" w:rsidRPr="00FA356C" w:rsidRDefault="000E6CB9" w:rsidP="006802DA">
            <w:pPr>
              <w:pStyle w:val="QPPTableTextBody"/>
            </w:pPr>
            <w:r w:rsidRPr="00F0508C">
              <w:t xml:space="preserve">Extractive resources overlay map </w:t>
            </w:r>
          </w:p>
        </w:tc>
      </w:tr>
      <w:tr w:rsidR="000E6CB9" w:rsidRPr="00AB5B1A" w14:paraId="7F984BF8" w14:textId="77777777" w:rsidTr="007607F0">
        <w:trPr>
          <w:trHeight w:val="176"/>
        </w:trPr>
        <w:tc>
          <w:tcPr>
            <w:tcW w:w="1271" w:type="dxa"/>
            <w:vMerge w:val="restart"/>
            <w:shd w:val="clear" w:color="auto" w:fill="auto"/>
          </w:tcPr>
          <w:p w14:paraId="738ECADA" w14:textId="77777777" w:rsidR="000E6CB9" w:rsidRPr="00E5683A" w:rsidRDefault="000E6CB9" w:rsidP="006802DA">
            <w:pPr>
              <w:pStyle w:val="QPPTableTextBody"/>
            </w:pPr>
            <w:r w:rsidRPr="00E5683A">
              <w:t>F</w:t>
            </w:r>
          </w:p>
        </w:tc>
        <w:tc>
          <w:tcPr>
            <w:tcW w:w="1418" w:type="dxa"/>
            <w:shd w:val="clear" w:color="auto" w:fill="auto"/>
          </w:tcPr>
          <w:p w14:paraId="4808F918" w14:textId="46E05CCA" w:rsidR="000E6CB9" w:rsidRPr="00E5683A" w:rsidRDefault="000E6CB9" w:rsidP="006802DA">
            <w:pPr>
              <w:pStyle w:val="QPPTableTextBody"/>
            </w:pPr>
            <w:r w:rsidRPr="00E5683A">
              <w:t>OM-006.1</w:t>
            </w:r>
          </w:p>
        </w:tc>
        <w:tc>
          <w:tcPr>
            <w:tcW w:w="7229" w:type="dxa"/>
            <w:shd w:val="clear" w:color="auto" w:fill="auto"/>
          </w:tcPr>
          <w:p w14:paraId="54644797" w14:textId="56CA7AAF" w:rsidR="000E6CB9" w:rsidRPr="00E5683A" w:rsidRDefault="000E6CB9" w:rsidP="006802DA">
            <w:pPr>
              <w:pStyle w:val="QPPTableTextBody"/>
            </w:pPr>
            <w:r w:rsidRPr="00E5683A">
              <w:t xml:space="preserve">Flood overlay map—Brisbane River </w:t>
            </w:r>
          </w:p>
        </w:tc>
      </w:tr>
      <w:tr w:rsidR="000E6CB9" w:rsidRPr="00AB5B1A" w14:paraId="6959B2AC" w14:textId="77777777" w:rsidTr="007607F0">
        <w:trPr>
          <w:trHeight w:val="176"/>
        </w:trPr>
        <w:tc>
          <w:tcPr>
            <w:tcW w:w="1271" w:type="dxa"/>
            <w:vMerge/>
            <w:shd w:val="clear" w:color="auto" w:fill="auto"/>
          </w:tcPr>
          <w:p w14:paraId="10A770CB" w14:textId="77777777" w:rsidR="000E6CB9" w:rsidRPr="00E5683A" w:rsidRDefault="000E6CB9" w:rsidP="006802DA">
            <w:pPr>
              <w:pStyle w:val="QPPTableTextBody"/>
            </w:pPr>
          </w:p>
        </w:tc>
        <w:tc>
          <w:tcPr>
            <w:tcW w:w="1418" w:type="dxa"/>
            <w:shd w:val="clear" w:color="auto" w:fill="auto"/>
          </w:tcPr>
          <w:p w14:paraId="029ECD6D" w14:textId="7AFD37C0" w:rsidR="000E6CB9" w:rsidRPr="00E5683A" w:rsidRDefault="000E6CB9" w:rsidP="006802DA">
            <w:pPr>
              <w:pStyle w:val="QPPTableTextBody"/>
            </w:pPr>
            <w:r w:rsidRPr="00E5683A">
              <w:t>OM-006.2</w:t>
            </w:r>
          </w:p>
        </w:tc>
        <w:tc>
          <w:tcPr>
            <w:tcW w:w="7229" w:type="dxa"/>
            <w:shd w:val="clear" w:color="auto" w:fill="auto"/>
          </w:tcPr>
          <w:p w14:paraId="056F6842" w14:textId="59337BF5" w:rsidR="000E6CB9" w:rsidRPr="00E5683A" w:rsidRDefault="000E6CB9" w:rsidP="006802DA">
            <w:pPr>
              <w:pStyle w:val="QPPTableTextBody"/>
            </w:pPr>
            <w:r w:rsidRPr="00E5683A">
              <w:t>Flood overlay map—Creek/waterway</w:t>
            </w:r>
          </w:p>
        </w:tc>
      </w:tr>
      <w:tr w:rsidR="000E6CB9" w:rsidRPr="00AB5B1A" w14:paraId="4EAD8BA8" w14:textId="77777777" w:rsidTr="007607F0">
        <w:tc>
          <w:tcPr>
            <w:tcW w:w="1271" w:type="dxa"/>
            <w:vMerge/>
            <w:shd w:val="clear" w:color="auto" w:fill="auto"/>
          </w:tcPr>
          <w:p w14:paraId="74BFA142" w14:textId="77777777" w:rsidR="000E6CB9" w:rsidRPr="00E108AF" w:rsidRDefault="000E6CB9" w:rsidP="006802DA">
            <w:pPr>
              <w:pStyle w:val="QPPTableTextBody"/>
            </w:pPr>
          </w:p>
        </w:tc>
        <w:tc>
          <w:tcPr>
            <w:tcW w:w="1418" w:type="dxa"/>
            <w:shd w:val="clear" w:color="auto" w:fill="auto"/>
          </w:tcPr>
          <w:p w14:paraId="769A697E" w14:textId="5E817AED" w:rsidR="000E6CB9" w:rsidRPr="00FA356C" w:rsidRDefault="000E6CB9" w:rsidP="006802DA">
            <w:pPr>
              <w:pStyle w:val="QPPTableTextBody"/>
            </w:pPr>
            <w:r w:rsidRPr="00385857">
              <w:t>OM-006.3</w:t>
            </w:r>
          </w:p>
        </w:tc>
        <w:tc>
          <w:tcPr>
            <w:tcW w:w="7229" w:type="dxa"/>
            <w:shd w:val="clear" w:color="auto" w:fill="auto"/>
          </w:tcPr>
          <w:p w14:paraId="1CCE052E" w14:textId="7AFAB3F8" w:rsidR="000E6CB9" w:rsidRPr="00FA356C" w:rsidRDefault="000E6CB9" w:rsidP="006802DA">
            <w:pPr>
              <w:pStyle w:val="QPPTableTextBody"/>
            </w:pPr>
            <w:r w:rsidRPr="00385857">
              <w:t>Flood overlay map</w:t>
            </w:r>
            <w:r w:rsidRPr="00FA356C">
              <w:t>—Overland flow</w:t>
            </w:r>
          </w:p>
        </w:tc>
      </w:tr>
      <w:tr w:rsidR="000E6CB9" w:rsidRPr="00AB5B1A" w14:paraId="7EE4CD13" w14:textId="5EB4154E" w:rsidTr="007607F0">
        <w:tc>
          <w:tcPr>
            <w:tcW w:w="1271" w:type="dxa"/>
            <w:shd w:val="clear" w:color="auto" w:fill="auto"/>
          </w:tcPr>
          <w:p w14:paraId="00DEC702" w14:textId="77777777" w:rsidR="000E6CB9" w:rsidRDefault="000E6CB9" w:rsidP="006802DA">
            <w:pPr>
              <w:pStyle w:val="QPPTableTextBody"/>
            </w:pPr>
            <w:r>
              <w:t>G</w:t>
            </w:r>
          </w:p>
        </w:tc>
        <w:tc>
          <w:tcPr>
            <w:tcW w:w="8647" w:type="dxa"/>
            <w:gridSpan w:val="2"/>
            <w:shd w:val="clear" w:color="auto" w:fill="auto"/>
          </w:tcPr>
          <w:p w14:paraId="7D855397" w14:textId="758CDF57" w:rsidR="000E6CB9" w:rsidRDefault="000E6CB9" w:rsidP="006802DA">
            <w:pPr>
              <w:pStyle w:val="QPPTableTextBody"/>
            </w:pPr>
            <w:r w:rsidRPr="00352A7F">
              <w:t>Intentionally left blank</w:t>
            </w:r>
            <w:r>
              <w:tab/>
            </w:r>
          </w:p>
        </w:tc>
      </w:tr>
      <w:tr w:rsidR="000E6CB9" w:rsidRPr="00AB5B1A" w14:paraId="21152306" w14:textId="77777777" w:rsidTr="007607F0">
        <w:tc>
          <w:tcPr>
            <w:tcW w:w="1271" w:type="dxa"/>
            <w:shd w:val="clear" w:color="auto" w:fill="auto"/>
          </w:tcPr>
          <w:p w14:paraId="2A9C5BFF" w14:textId="77777777" w:rsidR="000E6CB9" w:rsidRPr="00FA356C" w:rsidRDefault="000E6CB9" w:rsidP="006802DA">
            <w:pPr>
              <w:pStyle w:val="QPPTableTextBody"/>
            </w:pPr>
            <w:r>
              <w:t>H</w:t>
            </w:r>
          </w:p>
        </w:tc>
        <w:tc>
          <w:tcPr>
            <w:tcW w:w="1418" w:type="dxa"/>
            <w:shd w:val="clear" w:color="auto" w:fill="auto"/>
          </w:tcPr>
          <w:p w14:paraId="4B82167C" w14:textId="7D11ACDD" w:rsidR="000E6CB9" w:rsidRPr="00FA356C" w:rsidRDefault="000E6CB9" w:rsidP="006802DA">
            <w:pPr>
              <w:pStyle w:val="QPPTableTextBody"/>
            </w:pPr>
            <w:r w:rsidRPr="00C067C9">
              <w:t>OM-00</w:t>
            </w:r>
            <w:r w:rsidRPr="00FA356C">
              <w:t>8.1</w:t>
            </w:r>
          </w:p>
        </w:tc>
        <w:tc>
          <w:tcPr>
            <w:tcW w:w="7229" w:type="dxa"/>
            <w:shd w:val="clear" w:color="auto" w:fill="auto"/>
          </w:tcPr>
          <w:p w14:paraId="5D40B2C8" w14:textId="2D2EF249" w:rsidR="000E6CB9" w:rsidRPr="00AB5B1A" w:rsidRDefault="000E6CB9" w:rsidP="007607F0">
            <w:pPr>
              <w:pStyle w:val="QPPTableTextBody"/>
            </w:pPr>
            <w:r w:rsidRPr="00C067C9">
              <w:t xml:space="preserve">Heritage overlay </w:t>
            </w:r>
            <w:r w:rsidRPr="00FA356C">
              <w:t>map</w:t>
            </w:r>
          </w:p>
        </w:tc>
      </w:tr>
      <w:tr w:rsidR="000E6CB9" w:rsidRPr="00AB5B1A" w14:paraId="26DBB3FD" w14:textId="77777777" w:rsidTr="007607F0">
        <w:tc>
          <w:tcPr>
            <w:tcW w:w="1271" w:type="dxa"/>
            <w:shd w:val="clear" w:color="auto" w:fill="auto"/>
          </w:tcPr>
          <w:p w14:paraId="57CCC75C" w14:textId="77777777" w:rsidR="000E6CB9" w:rsidRDefault="000E6CB9" w:rsidP="006802DA">
            <w:pPr>
              <w:pStyle w:val="QPPTableTextBody"/>
            </w:pPr>
            <w:r>
              <w:t>I</w:t>
            </w:r>
          </w:p>
        </w:tc>
        <w:tc>
          <w:tcPr>
            <w:tcW w:w="1418" w:type="dxa"/>
            <w:shd w:val="clear" w:color="auto" w:fill="auto"/>
          </w:tcPr>
          <w:p w14:paraId="6608F9A6" w14:textId="64792EF0" w:rsidR="000E6CB9" w:rsidRDefault="000E6CB9" w:rsidP="006802DA">
            <w:pPr>
              <w:pStyle w:val="QPPTableTextBody"/>
            </w:pPr>
            <w:r w:rsidRPr="00352A7F">
              <w:t>OM-009.1</w:t>
            </w:r>
          </w:p>
        </w:tc>
        <w:tc>
          <w:tcPr>
            <w:tcW w:w="7229" w:type="dxa"/>
            <w:shd w:val="clear" w:color="auto" w:fill="auto"/>
          </w:tcPr>
          <w:p w14:paraId="178AF5DD" w14:textId="6AB6BC19" w:rsidR="000E6CB9" w:rsidRDefault="000E6CB9" w:rsidP="007607F0">
            <w:pPr>
              <w:pStyle w:val="QPPTableTextBody"/>
            </w:pPr>
            <w:r>
              <w:t>Industrial amenity overlay map</w:t>
            </w:r>
          </w:p>
        </w:tc>
      </w:tr>
      <w:tr w:rsidR="007607F0" w:rsidRPr="00AB5B1A" w14:paraId="0C89CC9A" w14:textId="0E1425B3" w:rsidTr="007607F0">
        <w:tc>
          <w:tcPr>
            <w:tcW w:w="1271" w:type="dxa"/>
            <w:shd w:val="clear" w:color="auto" w:fill="auto"/>
          </w:tcPr>
          <w:p w14:paraId="30EB76F2" w14:textId="77777777" w:rsidR="007607F0" w:rsidRPr="00FA356C" w:rsidRDefault="007607F0" w:rsidP="006802DA">
            <w:pPr>
              <w:pStyle w:val="QPPTableTextBody"/>
            </w:pPr>
            <w:r>
              <w:t>J</w:t>
            </w:r>
          </w:p>
        </w:tc>
        <w:tc>
          <w:tcPr>
            <w:tcW w:w="8647" w:type="dxa"/>
            <w:gridSpan w:val="2"/>
            <w:shd w:val="clear" w:color="auto" w:fill="auto"/>
          </w:tcPr>
          <w:p w14:paraId="543EE952" w14:textId="084C12E0" w:rsidR="007607F0" w:rsidRPr="00FA356C" w:rsidRDefault="007607F0" w:rsidP="006802DA">
            <w:pPr>
              <w:pStyle w:val="QPPTableTextBody"/>
            </w:pPr>
            <w:r w:rsidRPr="00031438">
              <w:t>Intentionally left blank</w:t>
            </w:r>
          </w:p>
        </w:tc>
      </w:tr>
      <w:tr w:rsidR="007607F0" w:rsidRPr="00AB5B1A" w14:paraId="511B897E" w14:textId="3B8076A8" w:rsidTr="007607F0">
        <w:tc>
          <w:tcPr>
            <w:tcW w:w="1271" w:type="dxa"/>
            <w:shd w:val="clear" w:color="auto" w:fill="auto"/>
          </w:tcPr>
          <w:p w14:paraId="1D7AF34F" w14:textId="77777777" w:rsidR="007607F0" w:rsidRDefault="007607F0" w:rsidP="006802DA">
            <w:pPr>
              <w:pStyle w:val="QPPTableTextBody"/>
            </w:pPr>
            <w:r w:rsidRPr="00031438">
              <w:t>K</w:t>
            </w:r>
          </w:p>
        </w:tc>
        <w:tc>
          <w:tcPr>
            <w:tcW w:w="8647" w:type="dxa"/>
            <w:gridSpan w:val="2"/>
            <w:shd w:val="clear" w:color="auto" w:fill="auto"/>
          </w:tcPr>
          <w:p w14:paraId="10D4DC7E" w14:textId="736BDAA0" w:rsidR="007607F0" w:rsidRPr="00EF64B4" w:rsidRDefault="007607F0" w:rsidP="006802DA">
            <w:pPr>
              <w:pStyle w:val="QPPTableTextBody"/>
            </w:pPr>
            <w:r w:rsidRPr="00031438">
              <w:t>Intentionally left blank</w:t>
            </w:r>
          </w:p>
        </w:tc>
      </w:tr>
      <w:tr w:rsidR="000E6CB9" w:rsidRPr="00AB5B1A" w14:paraId="198A6307" w14:textId="77777777" w:rsidTr="007607F0">
        <w:tc>
          <w:tcPr>
            <w:tcW w:w="1271" w:type="dxa"/>
            <w:shd w:val="clear" w:color="auto" w:fill="auto"/>
          </w:tcPr>
          <w:p w14:paraId="1ED0D533" w14:textId="77777777" w:rsidR="000E6CB9" w:rsidRPr="00FA356C" w:rsidRDefault="000E6CB9" w:rsidP="006802DA">
            <w:pPr>
              <w:pStyle w:val="QPPTableTextBody"/>
            </w:pPr>
            <w:r>
              <w:t>L</w:t>
            </w:r>
          </w:p>
        </w:tc>
        <w:tc>
          <w:tcPr>
            <w:tcW w:w="1418" w:type="dxa"/>
            <w:shd w:val="clear" w:color="auto" w:fill="auto"/>
          </w:tcPr>
          <w:p w14:paraId="4C8FCB96" w14:textId="6F4F98C0" w:rsidR="000E6CB9" w:rsidRPr="00FA356C" w:rsidRDefault="000E6CB9" w:rsidP="006802DA">
            <w:pPr>
              <w:pStyle w:val="QPPTableTextBody"/>
            </w:pPr>
            <w:r w:rsidRPr="00C067C9">
              <w:t>OM-0</w:t>
            </w:r>
            <w:r w:rsidRPr="00FA356C">
              <w:t>12.1</w:t>
            </w:r>
          </w:p>
        </w:tc>
        <w:tc>
          <w:tcPr>
            <w:tcW w:w="7229" w:type="dxa"/>
            <w:shd w:val="clear" w:color="auto" w:fill="auto"/>
          </w:tcPr>
          <w:p w14:paraId="6F38208A" w14:textId="708FF746" w:rsidR="000E6CB9" w:rsidRPr="00FA356C" w:rsidRDefault="000E6CB9" w:rsidP="007607F0">
            <w:pPr>
              <w:pStyle w:val="QPPTableTextBody"/>
            </w:pPr>
            <w:r w:rsidRPr="00F0508C">
              <w:t>Landslide overlay map</w:t>
            </w:r>
          </w:p>
        </w:tc>
      </w:tr>
      <w:tr w:rsidR="007607F0" w:rsidRPr="00AB5B1A" w14:paraId="5C812E7E" w14:textId="3FDC1B95" w:rsidTr="007607F0">
        <w:tc>
          <w:tcPr>
            <w:tcW w:w="1271" w:type="dxa"/>
            <w:shd w:val="clear" w:color="auto" w:fill="auto"/>
          </w:tcPr>
          <w:p w14:paraId="6D05C7BA" w14:textId="77777777" w:rsidR="007607F0" w:rsidRPr="00FA356C" w:rsidRDefault="007607F0" w:rsidP="006802DA">
            <w:pPr>
              <w:pStyle w:val="QPPTableTextBody"/>
            </w:pPr>
            <w:r>
              <w:t>M</w:t>
            </w:r>
          </w:p>
        </w:tc>
        <w:tc>
          <w:tcPr>
            <w:tcW w:w="8647" w:type="dxa"/>
            <w:gridSpan w:val="2"/>
            <w:shd w:val="clear" w:color="auto" w:fill="auto"/>
          </w:tcPr>
          <w:p w14:paraId="11CC0FA7" w14:textId="6D80AC95" w:rsidR="007607F0" w:rsidRPr="00FA356C" w:rsidRDefault="007607F0" w:rsidP="006802DA">
            <w:pPr>
              <w:pStyle w:val="QPPTableTextBody"/>
            </w:pPr>
            <w:r w:rsidRPr="00EF64B4">
              <w:t>Intentionally left blank</w:t>
            </w:r>
          </w:p>
        </w:tc>
      </w:tr>
      <w:tr w:rsidR="007607F0" w:rsidRPr="00AB5B1A" w14:paraId="3CD4A8F9" w14:textId="00F29F68" w:rsidTr="007607F0">
        <w:tc>
          <w:tcPr>
            <w:tcW w:w="1271" w:type="dxa"/>
            <w:shd w:val="clear" w:color="auto" w:fill="auto"/>
          </w:tcPr>
          <w:p w14:paraId="62E173C9" w14:textId="77777777" w:rsidR="007607F0" w:rsidRPr="00FA356C" w:rsidRDefault="007607F0" w:rsidP="006802DA">
            <w:pPr>
              <w:pStyle w:val="QPPTableTextBody"/>
            </w:pPr>
            <w:r>
              <w:t>N</w:t>
            </w:r>
          </w:p>
        </w:tc>
        <w:tc>
          <w:tcPr>
            <w:tcW w:w="8647" w:type="dxa"/>
            <w:gridSpan w:val="2"/>
            <w:shd w:val="clear" w:color="auto" w:fill="auto"/>
          </w:tcPr>
          <w:p w14:paraId="7E23C1F4" w14:textId="7E2B8F82" w:rsidR="007607F0" w:rsidRPr="00FA356C" w:rsidRDefault="007607F0" w:rsidP="006802DA">
            <w:pPr>
              <w:pStyle w:val="QPPTableTextBody"/>
            </w:pPr>
            <w:r w:rsidRPr="00EF64B4">
              <w:t>Intentionally left blank</w:t>
            </w:r>
          </w:p>
        </w:tc>
      </w:tr>
      <w:tr w:rsidR="007607F0" w:rsidRPr="00AB5B1A" w14:paraId="1D59D76C" w14:textId="1CE5CF4F" w:rsidTr="007607F0">
        <w:tc>
          <w:tcPr>
            <w:tcW w:w="1271" w:type="dxa"/>
            <w:shd w:val="clear" w:color="auto" w:fill="auto"/>
          </w:tcPr>
          <w:p w14:paraId="456331B2" w14:textId="77777777" w:rsidR="007607F0" w:rsidRDefault="007607F0" w:rsidP="006802DA">
            <w:pPr>
              <w:pStyle w:val="QPPTableTextBody"/>
            </w:pPr>
            <w:r w:rsidRPr="00260811">
              <w:t>O</w:t>
            </w:r>
          </w:p>
        </w:tc>
        <w:tc>
          <w:tcPr>
            <w:tcW w:w="8647" w:type="dxa"/>
            <w:gridSpan w:val="2"/>
            <w:shd w:val="clear" w:color="auto" w:fill="auto"/>
          </w:tcPr>
          <w:p w14:paraId="09766052" w14:textId="1AC12F94" w:rsidR="007607F0" w:rsidRPr="00FA356C" w:rsidRDefault="007607F0" w:rsidP="006802DA">
            <w:pPr>
              <w:pStyle w:val="QPPTableTextBody"/>
            </w:pPr>
            <w:r w:rsidRPr="00EF64B4">
              <w:t>Intentionally left blank</w:t>
            </w:r>
          </w:p>
        </w:tc>
      </w:tr>
      <w:tr w:rsidR="000E6CB9" w:rsidRPr="00AB5B1A" w14:paraId="211B5A42" w14:textId="77777777" w:rsidTr="007607F0">
        <w:tc>
          <w:tcPr>
            <w:tcW w:w="1271" w:type="dxa"/>
            <w:vMerge w:val="restart"/>
            <w:shd w:val="clear" w:color="auto" w:fill="auto"/>
          </w:tcPr>
          <w:p w14:paraId="1AAA1577" w14:textId="77777777" w:rsidR="000E6CB9" w:rsidRPr="00FA356C" w:rsidRDefault="000E6CB9" w:rsidP="006802DA">
            <w:pPr>
              <w:pStyle w:val="QPPTableTextBody"/>
            </w:pPr>
            <w:r>
              <w:t>P</w:t>
            </w:r>
          </w:p>
        </w:tc>
        <w:tc>
          <w:tcPr>
            <w:tcW w:w="1418" w:type="dxa"/>
            <w:shd w:val="clear" w:color="auto" w:fill="auto"/>
          </w:tcPr>
          <w:p w14:paraId="0A0637CC" w14:textId="424AF0AC" w:rsidR="000E6CB9" w:rsidRPr="00FA356C" w:rsidRDefault="000E6CB9" w:rsidP="006802DA">
            <w:pPr>
              <w:pStyle w:val="QPPTableTextBody"/>
            </w:pPr>
            <w:r w:rsidRPr="00C067C9">
              <w:t>OM-01</w:t>
            </w:r>
            <w:r w:rsidRPr="00FA356C">
              <w:t>6.1</w:t>
            </w:r>
          </w:p>
        </w:tc>
        <w:tc>
          <w:tcPr>
            <w:tcW w:w="7229" w:type="dxa"/>
            <w:shd w:val="clear" w:color="auto" w:fill="auto"/>
          </w:tcPr>
          <w:p w14:paraId="2B973E1D" w14:textId="7F5B0C54" w:rsidR="000E6CB9" w:rsidRPr="00031438" w:rsidRDefault="000E6CB9" w:rsidP="006802DA">
            <w:pPr>
              <w:pStyle w:val="QPPTableTextBody"/>
            </w:pPr>
            <w:r w:rsidRPr="00031438">
              <w:t xml:space="preserve">Potential and actual acid sulfate soils overlay map </w:t>
            </w:r>
          </w:p>
        </w:tc>
      </w:tr>
      <w:tr w:rsidR="000E6CB9" w:rsidRPr="00AB5B1A" w14:paraId="4101A167" w14:textId="77777777" w:rsidTr="007607F0">
        <w:tc>
          <w:tcPr>
            <w:tcW w:w="1271" w:type="dxa"/>
            <w:vMerge/>
            <w:shd w:val="clear" w:color="auto" w:fill="auto"/>
          </w:tcPr>
          <w:p w14:paraId="42EE923B" w14:textId="77777777" w:rsidR="000E6CB9" w:rsidRDefault="000E6CB9" w:rsidP="006802DA">
            <w:pPr>
              <w:pStyle w:val="QPPTableTextBody"/>
            </w:pPr>
          </w:p>
        </w:tc>
        <w:tc>
          <w:tcPr>
            <w:tcW w:w="1418" w:type="dxa"/>
            <w:shd w:val="clear" w:color="auto" w:fill="auto"/>
          </w:tcPr>
          <w:p w14:paraId="556CB13B" w14:textId="63E0154D" w:rsidR="000E6CB9" w:rsidRPr="00FA356C" w:rsidRDefault="000E6CB9" w:rsidP="006802DA">
            <w:pPr>
              <w:pStyle w:val="QPPTableTextBody"/>
            </w:pPr>
            <w:r>
              <w:t>OM-016.2</w:t>
            </w:r>
          </w:p>
        </w:tc>
        <w:tc>
          <w:tcPr>
            <w:tcW w:w="7229" w:type="dxa"/>
            <w:shd w:val="clear" w:color="auto" w:fill="auto"/>
          </w:tcPr>
          <w:p w14:paraId="0CD4D77D" w14:textId="5B1CDEDD" w:rsidR="000E6CB9" w:rsidRPr="00FA356C" w:rsidRDefault="000E6CB9" w:rsidP="007607F0">
            <w:pPr>
              <w:pStyle w:val="QPPTableTextBody"/>
            </w:pPr>
            <w:r>
              <w:t xml:space="preserve">Pre-1911 </w:t>
            </w:r>
            <w:r w:rsidRPr="00FA356C">
              <w:t>building overlay map</w:t>
            </w:r>
          </w:p>
        </w:tc>
      </w:tr>
      <w:tr w:rsidR="007607F0" w:rsidRPr="00AB5B1A" w14:paraId="5F8F7471" w14:textId="2A718EE4" w:rsidTr="007607F0">
        <w:tc>
          <w:tcPr>
            <w:tcW w:w="1271" w:type="dxa"/>
            <w:shd w:val="clear" w:color="auto" w:fill="auto"/>
          </w:tcPr>
          <w:p w14:paraId="6E0B7E06" w14:textId="77777777" w:rsidR="007607F0" w:rsidRDefault="007607F0" w:rsidP="006802DA">
            <w:pPr>
              <w:pStyle w:val="QPPTableTextBody"/>
            </w:pPr>
            <w:r w:rsidRPr="00260811">
              <w:t>Q</w:t>
            </w:r>
          </w:p>
        </w:tc>
        <w:tc>
          <w:tcPr>
            <w:tcW w:w="8647" w:type="dxa"/>
            <w:gridSpan w:val="2"/>
            <w:shd w:val="clear" w:color="auto" w:fill="auto"/>
          </w:tcPr>
          <w:p w14:paraId="49EE8C76" w14:textId="58A94C57" w:rsidR="007607F0" w:rsidRPr="00FA356C" w:rsidRDefault="007607F0" w:rsidP="006802DA">
            <w:pPr>
              <w:pStyle w:val="QPPTableTextBody"/>
            </w:pPr>
            <w:r w:rsidRPr="00EF64B4">
              <w:t>Intentionally left blank</w:t>
            </w:r>
          </w:p>
        </w:tc>
      </w:tr>
      <w:tr w:rsidR="000E6CB9" w:rsidRPr="00AB5B1A" w14:paraId="07B86E3B" w14:textId="77777777" w:rsidTr="007607F0">
        <w:tc>
          <w:tcPr>
            <w:tcW w:w="1271" w:type="dxa"/>
            <w:vMerge w:val="restart"/>
            <w:shd w:val="clear" w:color="auto" w:fill="auto"/>
          </w:tcPr>
          <w:p w14:paraId="1D72EA45" w14:textId="77777777" w:rsidR="000E6CB9" w:rsidRPr="00FA356C" w:rsidRDefault="000E6CB9" w:rsidP="006802DA">
            <w:pPr>
              <w:pStyle w:val="QPPTableTextBody"/>
            </w:pPr>
            <w:r>
              <w:t>R</w:t>
            </w:r>
          </w:p>
        </w:tc>
        <w:tc>
          <w:tcPr>
            <w:tcW w:w="1418" w:type="dxa"/>
            <w:shd w:val="clear" w:color="auto" w:fill="auto"/>
          </w:tcPr>
          <w:p w14:paraId="5C921D06" w14:textId="6E0ABAA1" w:rsidR="000E6CB9" w:rsidRPr="00FA356C" w:rsidRDefault="000E6CB9" w:rsidP="006802DA">
            <w:pPr>
              <w:pStyle w:val="QPPTableTextBody"/>
            </w:pPr>
            <w:r w:rsidRPr="00C067C9">
              <w:t>OM-01</w:t>
            </w:r>
            <w:r w:rsidRPr="00FA356C">
              <w:t>8.1</w:t>
            </w:r>
          </w:p>
        </w:tc>
        <w:tc>
          <w:tcPr>
            <w:tcW w:w="7229" w:type="dxa"/>
            <w:shd w:val="clear" w:color="auto" w:fill="auto"/>
          </w:tcPr>
          <w:p w14:paraId="2EFB04F5" w14:textId="706ABA2F" w:rsidR="000E6CB9" w:rsidRPr="00AB5B1A" w:rsidRDefault="000E6CB9" w:rsidP="007607F0">
            <w:pPr>
              <w:pStyle w:val="QPPTableTextBody"/>
            </w:pPr>
            <w:r w:rsidRPr="00C067C9">
              <w:t>Regional infrastructure corridors and substations</w:t>
            </w:r>
            <w:r w:rsidRPr="00FA356C">
              <w:t xml:space="preserve"> overlay map</w:t>
            </w:r>
          </w:p>
        </w:tc>
      </w:tr>
      <w:tr w:rsidR="000E6CB9" w:rsidRPr="00AB5B1A" w14:paraId="05B8556D" w14:textId="77777777" w:rsidTr="007607F0">
        <w:tc>
          <w:tcPr>
            <w:tcW w:w="1271" w:type="dxa"/>
            <w:vMerge/>
            <w:shd w:val="clear" w:color="auto" w:fill="auto"/>
          </w:tcPr>
          <w:p w14:paraId="6B673349" w14:textId="77777777" w:rsidR="000E6CB9" w:rsidRPr="00C067C9" w:rsidRDefault="000E6CB9" w:rsidP="006802DA">
            <w:pPr>
              <w:pStyle w:val="QPPTableTextBody"/>
            </w:pPr>
          </w:p>
        </w:tc>
        <w:tc>
          <w:tcPr>
            <w:tcW w:w="1418" w:type="dxa"/>
            <w:shd w:val="clear" w:color="auto" w:fill="auto"/>
          </w:tcPr>
          <w:p w14:paraId="71277AA4" w14:textId="49FDA5D9" w:rsidR="000E6CB9" w:rsidRPr="00FA356C" w:rsidRDefault="000E6CB9" w:rsidP="006802DA">
            <w:pPr>
              <w:pStyle w:val="QPPTableTextBody"/>
            </w:pPr>
            <w:r w:rsidRPr="00C067C9">
              <w:t>OM-01</w:t>
            </w:r>
            <w:r w:rsidRPr="00FA356C">
              <w:t>8.2</w:t>
            </w:r>
          </w:p>
        </w:tc>
        <w:tc>
          <w:tcPr>
            <w:tcW w:w="7229" w:type="dxa"/>
            <w:shd w:val="clear" w:color="auto" w:fill="auto"/>
          </w:tcPr>
          <w:p w14:paraId="0DFC03AF" w14:textId="1B6726BF" w:rsidR="000E6CB9" w:rsidRPr="00FA356C" w:rsidRDefault="000E6CB9" w:rsidP="006802DA">
            <w:pPr>
              <w:pStyle w:val="QPPTableTextBody"/>
            </w:pPr>
            <w:r w:rsidRPr="00F0508C">
              <w:t xml:space="preserve">Road hierarchy overlay map </w:t>
            </w:r>
          </w:p>
        </w:tc>
      </w:tr>
      <w:tr w:rsidR="000E6CB9" w:rsidRPr="00AB5B1A" w14:paraId="6A39EE92" w14:textId="77777777" w:rsidTr="007607F0">
        <w:tc>
          <w:tcPr>
            <w:tcW w:w="1271" w:type="dxa"/>
            <w:vMerge w:val="restart"/>
            <w:shd w:val="clear" w:color="auto" w:fill="auto"/>
          </w:tcPr>
          <w:p w14:paraId="0BB1D792" w14:textId="77777777" w:rsidR="000E6CB9" w:rsidRDefault="000E6CB9" w:rsidP="006802DA">
            <w:pPr>
              <w:pStyle w:val="QPPTableTextBody"/>
            </w:pPr>
            <w:r>
              <w:t>S</w:t>
            </w:r>
          </w:p>
        </w:tc>
        <w:tc>
          <w:tcPr>
            <w:tcW w:w="1418" w:type="dxa"/>
            <w:shd w:val="clear" w:color="auto" w:fill="auto"/>
          </w:tcPr>
          <w:p w14:paraId="40A7AC85" w14:textId="53960445" w:rsidR="000E6CB9" w:rsidRPr="004A35E4" w:rsidRDefault="000E6CB9" w:rsidP="006802DA">
            <w:pPr>
              <w:pStyle w:val="QPPTableTextBody"/>
            </w:pPr>
            <w:r w:rsidRPr="00857AAA">
              <w:t>OM-019.1</w:t>
            </w:r>
          </w:p>
        </w:tc>
        <w:tc>
          <w:tcPr>
            <w:tcW w:w="7229" w:type="dxa"/>
            <w:shd w:val="clear" w:color="auto" w:fill="auto"/>
          </w:tcPr>
          <w:p w14:paraId="328D43E4" w14:textId="0F63C83A" w:rsidR="000E6CB9" w:rsidRDefault="000E6CB9" w:rsidP="006802DA">
            <w:pPr>
              <w:pStyle w:val="QPPTableTextBody"/>
            </w:pPr>
            <w:r>
              <w:t>Significant landscape tree overlay map</w:t>
            </w:r>
          </w:p>
        </w:tc>
      </w:tr>
      <w:tr w:rsidR="000E6CB9" w:rsidRPr="00AB5B1A" w14:paraId="0D1DEF62" w14:textId="77777777" w:rsidTr="007607F0">
        <w:trPr>
          <w:trHeight w:val="406"/>
        </w:trPr>
        <w:tc>
          <w:tcPr>
            <w:tcW w:w="1271" w:type="dxa"/>
            <w:vMerge/>
            <w:shd w:val="clear" w:color="auto" w:fill="auto"/>
          </w:tcPr>
          <w:p w14:paraId="2AAB02A8" w14:textId="77777777" w:rsidR="000E6CB9" w:rsidRPr="00C067C9" w:rsidRDefault="000E6CB9" w:rsidP="006802DA">
            <w:pPr>
              <w:pStyle w:val="QPPTableTextBody"/>
            </w:pPr>
          </w:p>
        </w:tc>
        <w:tc>
          <w:tcPr>
            <w:tcW w:w="1418" w:type="dxa"/>
            <w:shd w:val="clear" w:color="auto" w:fill="auto"/>
          </w:tcPr>
          <w:p w14:paraId="7D91B94D" w14:textId="58A6F5C9" w:rsidR="000E6CB9" w:rsidRPr="00FA356C" w:rsidRDefault="000E6CB9" w:rsidP="006802DA">
            <w:pPr>
              <w:pStyle w:val="QPPTableTextBody"/>
            </w:pPr>
            <w:r w:rsidRPr="00C067C9">
              <w:t>OM-01</w:t>
            </w:r>
            <w:r w:rsidRPr="00FA356C">
              <w:t>9.2</w:t>
            </w:r>
          </w:p>
        </w:tc>
        <w:tc>
          <w:tcPr>
            <w:tcW w:w="7229" w:type="dxa"/>
            <w:shd w:val="clear" w:color="auto" w:fill="auto"/>
          </w:tcPr>
          <w:p w14:paraId="4842D815" w14:textId="36065668" w:rsidR="000E6CB9" w:rsidRPr="00FA356C" w:rsidRDefault="000E6CB9" w:rsidP="006802DA">
            <w:pPr>
              <w:pStyle w:val="QPPTableTextBody"/>
            </w:pPr>
            <w:r>
              <w:t xml:space="preserve">Streetscape </w:t>
            </w:r>
            <w:r w:rsidRPr="00FA356C">
              <w:t>hierarchy overlay map</w:t>
            </w:r>
          </w:p>
        </w:tc>
      </w:tr>
      <w:tr w:rsidR="000E6CB9" w:rsidRPr="00AB5B1A" w14:paraId="75CE5C29" w14:textId="77777777" w:rsidTr="007607F0">
        <w:tc>
          <w:tcPr>
            <w:tcW w:w="1271" w:type="dxa"/>
            <w:vMerge w:val="restart"/>
            <w:shd w:val="clear" w:color="auto" w:fill="auto"/>
          </w:tcPr>
          <w:p w14:paraId="18785E70" w14:textId="77777777" w:rsidR="000E6CB9" w:rsidRDefault="000E6CB9" w:rsidP="006802DA">
            <w:pPr>
              <w:pStyle w:val="QPPTableTextBody"/>
            </w:pPr>
            <w:r>
              <w:t>T</w:t>
            </w:r>
          </w:p>
        </w:tc>
        <w:tc>
          <w:tcPr>
            <w:tcW w:w="1418" w:type="dxa"/>
            <w:shd w:val="clear" w:color="auto" w:fill="auto"/>
          </w:tcPr>
          <w:p w14:paraId="5CCBA4A2" w14:textId="191F8CB3" w:rsidR="000E6CB9" w:rsidRDefault="000E6CB9" w:rsidP="006802DA">
            <w:pPr>
              <w:pStyle w:val="QPPTableTextBody"/>
            </w:pPr>
            <w:r w:rsidRPr="00BA20BC">
              <w:t>OM-020.1</w:t>
            </w:r>
          </w:p>
        </w:tc>
        <w:tc>
          <w:tcPr>
            <w:tcW w:w="7229" w:type="dxa"/>
            <w:shd w:val="clear" w:color="auto" w:fill="auto"/>
          </w:tcPr>
          <w:p w14:paraId="0ED9883F" w14:textId="0902E9CF" w:rsidR="000E6CB9" w:rsidRDefault="000E6CB9" w:rsidP="006802DA">
            <w:pPr>
              <w:pStyle w:val="QPPTableTextBody"/>
            </w:pPr>
            <w:r>
              <w:t>Traditional building character overlay map</w:t>
            </w:r>
          </w:p>
        </w:tc>
      </w:tr>
      <w:tr w:rsidR="000E6CB9" w:rsidRPr="00AB5B1A" w14:paraId="39DAE70C" w14:textId="77777777" w:rsidTr="007607F0">
        <w:tc>
          <w:tcPr>
            <w:tcW w:w="1271" w:type="dxa"/>
            <w:vMerge/>
            <w:shd w:val="clear" w:color="auto" w:fill="auto"/>
          </w:tcPr>
          <w:p w14:paraId="502348F4" w14:textId="77777777" w:rsidR="000E6CB9" w:rsidRPr="00C067C9" w:rsidRDefault="000E6CB9" w:rsidP="006802DA">
            <w:pPr>
              <w:pStyle w:val="QPPTableTextBody"/>
            </w:pPr>
          </w:p>
        </w:tc>
        <w:tc>
          <w:tcPr>
            <w:tcW w:w="1418" w:type="dxa"/>
            <w:shd w:val="clear" w:color="auto" w:fill="auto"/>
          </w:tcPr>
          <w:p w14:paraId="74B29686" w14:textId="1BF9794E" w:rsidR="000E6CB9" w:rsidRPr="00FA356C" w:rsidRDefault="000E6CB9" w:rsidP="006802DA">
            <w:pPr>
              <w:pStyle w:val="QPPTableTextBody"/>
            </w:pPr>
            <w:r w:rsidRPr="00C067C9">
              <w:t>OM-0</w:t>
            </w:r>
            <w:r w:rsidRPr="00FA356C">
              <w:t>20.2</w:t>
            </w:r>
          </w:p>
        </w:tc>
        <w:tc>
          <w:tcPr>
            <w:tcW w:w="7229" w:type="dxa"/>
            <w:shd w:val="clear" w:color="auto" w:fill="auto"/>
          </w:tcPr>
          <w:p w14:paraId="3FCDB48B" w14:textId="2D5A2822" w:rsidR="000E6CB9" w:rsidRPr="00FA356C" w:rsidRDefault="000E6CB9" w:rsidP="006802DA">
            <w:pPr>
              <w:pStyle w:val="QPPTableTextBody"/>
            </w:pPr>
            <w:r w:rsidRPr="00C067C9">
              <w:t xml:space="preserve">Transport air quality corridor overlay </w:t>
            </w:r>
            <w:r w:rsidRPr="00FA356C">
              <w:t>map</w:t>
            </w:r>
          </w:p>
        </w:tc>
      </w:tr>
      <w:tr w:rsidR="000E6CB9" w:rsidRPr="00AB5B1A" w14:paraId="0304C264" w14:textId="77777777" w:rsidTr="007607F0">
        <w:tc>
          <w:tcPr>
            <w:tcW w:w="1271" w:type="dxa"/>
            <w:vMerge/>
            <w:shd w:val="clear" w:color="auto" w:fill="auto"/>
          </w:tcPr>
          <w:p w14:paraId="5E1D089A" w14:textId="77777777" w:rsidR="000E6CB9" w:rsidRPr="00C067C9" w:rsidRDefault="000E6CB9" w:rsidP="006802DA">
            <w:pPr>
              <w:pStyle w:val="QPPTableTextBody"/>
            </w:pPr>
          </w:p>
        </w:tc>
        <w:tc>
          <w:tcPr>
            <w:tcW w:w="1418" w:type="dxa"/>
            <w:shd w:val="clear" w:color="auto" w:fill="auto"/>
          </w:tcPr>
          <w:p w14:paraId="1ADFE24D" w14:textId="3049ED80" w:rsidR="000E6CB9" w:rsidRPr="00FA356C" w:rsidRDefault="000E6CB9" w:rsidP="006802DA">
            <w:pPr>
              <w:pStyle w:val="QPPTableTextBody"/>
            </w:pPr>
            <w:r>
              <w:t>OM-020.3</w:t>
            </w:r>
          </w:p>
        </w:tc>
        <w:tc>
          <w:tcPr>
            <w:tcW w:w="7229" w:type="dxa"/>
            <w:shd w:val="clear" w:color="auto" w:fill="auto"/>
          </w:tcPr>
          <w:p w14:paraId="19F95C19" w14:textId="04DA5BD9" w:rsidR="000E6CB9" w:rsidRPr="00FA356C" w:rsidRDefault="000E6CB9" w:rsidP="006802DA">
            <w:pPr>
              <w:pStyle w:val="QPPTableTextBody"/>
            </w:pPr>
            <w:r>
              <w:t>Transport noise corridor overlay map – Noise corridor – Brisbane: Queensla</w:t>
            </w:r>
            <w:r w:rsidRPr="00FA356C">
              <w:t>nd Development Code MP4.4</w:t>
            </w:r>
          </w:p>
        </w:tc>
      </w:tr>
      <w:tr w:rsidR="000E6CB9" w:rsidRPr="00AB5B1A" w14:paraId="7E1DB481" w14:textId="77777777" w:rsidTr="007607F0">
        <w:tc>
          <w:tcPr>
            <w:tcW w:w="1271" w:type="dxa"/>
            <w:vMerge/>
            <w:shd w:val="clear" w:color="auto" w:fill="auto"/>
          </w:tcPr>
          <w:p w14:paraId="68A2356A" w14:textId="77777777" w:rsidR="000E6CB9" w:rsidRPr="00C067C9" w:rsidRDefault="000E6CB9" w:rsidP="006802DA">
            <w:pPr>
              <w:pStyle w:val="QPPTableTextBody"/>
            </w:pPr>
          </w:p>
        </w:tc>
        <w:tc>
          <w:tcPr>
            <w:tcW w:w="1418" w:type="dxa"/>
            <w:shd w:val="clear" w:color="auto" w:fill="auto"/>
          </w:tcPr>
          <w:p w14:paraId="31E82177" w14:textId="17C1B28B" w:rsidR="000E6CB9" w:rsidRPr="00FA356C" w:rsidRDefault="000E6CB9" w:rsidP="006802DA">
            <w:pPr>
              <w:pStyle w:val="QPPTableTextBody"/>
            </w:pPr>
            <w:r>
              <w:t>OM-020.4</w:t>
            </w:r>
          </w:p>
        </w:tc>
        <w:tc>
          <w:tcPr>
            <w:tcW w:w="7229" w:type="dxa"/>
            <w:shd w:val="clear" w:color="auto" w:fill="auto"/>
          </w:tcPr>
          <w:p w14:paraId="3158A9AC" w14:textId="6533D746" w:rsidR="000E6CB9" w:rsidRPr="00FA356C" w:rsidRDefault="000E6CB9" w:rsidP="006802DA">
            <w:pPr>
              <w:pStyle w:val="QPPTableTextBody"/>
            </w:pPr>
            <w:r w:rsidRPr="00B5720E">
              <w:t>Transport noise corridor overlay map - Designated State Noise corridor - State-controlled road</w:t>
            </w:r>
          </w:p>
        </w:tc>
      </w:tr>
      <w:tr w:rsidR="000E6CB9" w:rsidRPr="00AB5B1A" w14:paraId="4C5FFB16" w14:textId="77777777" w:rsidTr="007607F0">
        <w:tc>
          <w:tcPr>
            <w:tcW w:w="1271" w:type="dxa"/>
            <w:vMerge/>
            <w:shd w:val="clear" w:color="auto" w:fill="auto"/>
          </w:tcPr>
          <w:p w14:paraId="54A2A176" w14:textId="77777777" w:rsidR="000E6CB9" w:rsidRPr="00C067C9" w:rsidRDefault="000E6CB9" w:rsidP="006802DA">
            <w:pPr>
              <w:pStyle w:val="QPPTableTextBody"/>
            </w:pPr>
          </w:p>
        </w:tc>
        <w:tc>
          <w:tcPr>
            <w:tcW w:w="1418" w:type="dxa"/>
            <w:shd w:val="clear" w:color="auto" w:fill="auto"/>
          </w:tcPr>
          <w:p w14:paraId="7E191B95" w14:textId="1245E090" w:rsidR="000E6CB9" w:rsidRPr="00FA356C" w:rsidRDefault="000E6CB9" w:rsidP="006802DA">
            <w:pPr>
              <w:pStyle w:val="QPPTableTextBody"/>
            </w:pPr>
            <w:r>
              <w:t>OM-020.5</w:t>
            </w:r>
          </w:p>
        </w:tc>
        <w:tc>
          <w:tcPr>
            <w:tcW w:w="7229" w:type="dxa"/>
            <w:shd w:val="clear" w:color="auto" w:fill="auto"/>
          </w:tcPr>
          <w:p w14:paraId="24441CAA" w14:textId="1DC4B3A1" w:rsidR="000E6CB9" w:rsidRPr="00FA356C" w:rsidRDefault="000E6CB9" w:rsidP="006802DA">
            <w:pPr>
              <w:pStyle w:val="QPPTableTextBody"/>
            </w:pPr>
            <w:r w:rsidRPr="00B5720E">
              <w:t>Transport noise corridor overlay map - Designated State Noise corridor - rail network</w:t>
            </w:r>
          </w:p>
        </w:tc>
      </w:tr>
      <w:tr w:rsidR="007607F0" w:rsidRPr="00AB5B1A" w14:paraId="74DD82C2" w14:textId="4ACE22CF" w:rsidTr="007607F0">
        <w:tc>
          <w:tcPr>
            <w:tcW w:w="1271" w:type="dxa"/>
            <w:shd w:val="clear" w:color="auto" w:fill="auto"/>
          </w:tcPr>
          <w:p w14:paraId="19304600" w14:textId="77777777" w:rsidR="007607F0" w:rsidRPr="00FA356C" w:rsidRDefault="007607F0" w:rsidP="006802DA">
            <w:pPr>
              <w:pStyle w:val="QPPTableTextBody"/>
            </w:pPr>
            <w:r>
              <w:t>U</w:t>
            </w:r>
          </w:p>
        </w:tc>
        <w:tc>
          <w:tcPr>
            <w:tcW w:w="8647" w:type="dxa"/>
            <w:gridSpan w:val="2"/>
            <w:shd w:val="clear" w:color="auto" w:fill="auto"/>
          </w:tcPr>
          <w:p w14:paraId="6BFA1AA8" w14:textId="1647C734" w:rsidR="007607F0" w:rsidRPr="00FA356C" w:rsidRDefault="007607F0" w:rsidP="006802DA">
            <w:pPr>
              <w:pStyle w:val="QPPTableTextBody"/>
            </w:pPr>
            <w:r w:rsidRPr="00EF64B4">
              <w:t>Intentionally left blank</w:t>
            </w:r>
          </w:p>
        </w:tc>
      </w:tr>
      <w:tr w:rsidR="007607F0" w:rsidRPr="00AB5B1A" w14:paraId="5A5E748E" w14:textId="406D5214" w:rsidTr="007607F0">
        <w:tc>
          <w:tcPr>
            <w:tcW w:w="1271" w:type="dxa"/>
            <w:shd w:val="clear" w:color="auto" w:fill="auto"/>
          </w:tcPr>
          <w:p w14:paraId="70EE43AF" w14:textId="77777777" w:rsidR="007607F0" w:rsidRDefault="007607F0" w:rsidP="006802DA">
            <w:pPr>
              <w:pStyle w:val="QPPTableTextBody"/>
            </w:pPr>
            <w:r w:rsidRPr="00BA20BC">
              <w:t>V</w:t>
            </w:r>
          </w:p>
        </w:tc>
        <w:tc>
          <w:tcPr>
            <w:tcW w:w="8647" w:type="dxa"/>
            <w:gridSpan w:val="2"/>
            <w:shd w:val="clear" w:color="auto" w:fill="auto"/>
          </w:tcPr>
          <w:p w14:paraId="7FA79079" w14:textId="72E87CE9" w:rsidR="007607F0" w:rsidRPr="00EF64B4" w:rsidRDefault="007607F0" w:rsidP="006802DA">
            <w:pPr>
              <w:pStyle w:val="QPPTableTextBody"/>
            </w:pPr>
            <w:r w:rsidRPr="00BA20BC">
              <w:t>Intentionally left blank</w:t>
            </w:r>
          </w:p>
        </w:tc>
      </w:tr>
      <w:tr w:rsidR="000E6CB9" w:rsidRPr="00AB5B1A" w14:paraId="68B16694" w14:textId="77777777" w:rsidTr="007607F0">
        <w:tc>
          <w:tcPr>
            <w:tcW w:w="1271" w:type="dxa"/>
            <w:vMerge w:val="restart"/>
            <w:shd w:val="clear" w:color="auto" w:fill="auto"/>
          </w:tcPr>
          <w:p w14:paraId="74AA5C80" w14:textId="77777777" w:rsidR="000E6CB9" w:rsidRPr="00FA356C" w:rsidRDefault="000E6CB9" w:rsidP="006802DA">
            <w:pPr>
              <w:pStyle w:val="QPPTableTextBody"/>
            </w:pPr>
            <w:r>
              <w:t>W</w:t>
            </w:r>
          </w:p>
        </w:tc>
        <w:tc>
          <w:tcPr>
            <w:tcW w:w="1418" w:type="dxa"/>
            <w:shd w:val="clear" w:color="auto" w:fill="auto"/>
          </w:tcPr>
          <w:p w14:paraId="46AB9070" w14:textId="0D8600D4" w:rsidR="000E6CB9" w:rsidRPr="00FA356C" w:rsidRDefault="000E6CB9" w:rsidP="006802DA">
            <w:pPr>
              <w:pStyle w:val="QPPTableTextBody"/>
            </w:pPr>
            <w:r w:rsidRPr="00C067C9">
              <w:t>OM-0</w:t>
            </w:r>
            <w:r w:rsidRPr="00FA356C">
              <w:t>23.1</w:t>
            </w:r>
          </w:p>
        </w:tc>
        <w:tc>
          <w:tcPr>
            <w:tcW w:w="7229" w:type="dxa"/>
            <w:shd w:val="clear" w:color="auto" w:fill="auto"/>
          </w:tcPr>
          <w:p w14:paraId="706AFCEB" w14:textId="4A19508F" w:rsidR="000E6CB9" w:rsidRPr="00AB5B1A" w:rsidRDefault="000E6CB9" w:rsidP="006802DA">
            <w:pPr>
              <w:pStyle w:val="QPPTableTextBody"/>
            </w:pPr>
            <w:r w:rsidRPr="00C067C9">
              <w:t>Wat</w:t>
            </w:r>
            <w:r w:rsidRPr="00FA356C">
              <w:t>er resource catchments overlay map</w:t>
            </w:r>
          </w:p>
        </w:tc>
      </w:tr>
      <w:tr w:rsidR="000E6CB9" w:rsidRPr="00AB5B1A" w14:paraId="6F35457D" w14:textId="77777777" w:rsidTr="007607F0">
        <w:tc>
          <w:tcPr>
            <w:tcW w:w="1271" w:type="dxa"/>
            <w:vMerge/>
            <w:shd w:val="clear" w:color="auto" w:fill="auto"/>
          </w:tcPr>
          <w:p w14:paraId="3149C239" w14:textId="77777777" w:rsidR="000E6CB9" w:rsidRDefault="000E6CB9" w:rsidP="006802DA">
            <w:pPr>
              <w:pStyle w:val="QPPTableTextBody"/>
            </w:pPr>
          </w:p>
        </w:tc>
        <w:tc>
          <w:tcPr>
            <w:tcW w:w="1418" w:type="dxa"/>
            <w:shd w:val="clear" w:color="auto" w:fill="auto"/>
          </w:tcPr>
          <w:p w14:paraId="75ACCEBC" w14:textId="5FB313C6" w:rsidR="000E6CB9" w:rsidRPr="00C067C9" w:rsidRDefault="000E6CB9" w:rsidP="006802DA">
            <w:pPr>
              <w:pStyle w:val="QPPTableTextBody"/>
            </w:pPr>
            <w:r w:rsidRPr="00C41F98">
              <w:t>OM-023.2</w:t>
            </w:r>
          </w:p>
        </w:tc>
        <w:tc>
          <w:tcPr>
            <w:tcW w:w="7229" w:type="dxa"/>
            <w:shd w:val="clear" w:color="auto" w:fill="auto"/>
          </w:tcPr>
          <w:p w14:paraId="3D475DF1" w14:textId="4B99E732" w:rsidR="000E6CB9" w:rsidRPr="00E976F5" w:rsidRDefault="000E6CB9" w:rsidP="006802DA">
            <w:pPr>
              <w:pStyle w:val="QPPTableTextBody"/>
            </w:pPr>
            <w:r>
              <w:t xml:space="preserve">Waterway corridors overlay map </w:t>
            </w:r>
          </w:p>
        </w:tc>
      </w:tr>
      <w:tr w:rsidR="000E6CB9" w:rsidRPr="00AB5B1A" w14:paraId="5EC83493" w14:textId="77777777" w:rsidTr="007607F0">
        <w:tc>
          <w:tcPr>
            <w:tcW w:w="1271" w:type="dxa"/>
            <w:vMerge/>
            <w:shd w:val="clear" w:color="auto" w:fill="auto"/>
          </w:tcPr>
          <w:p w14:paraId="69B7C3EB" w14:textId="77777777" w:rsidR="000E6CB9" w:rsidRDefault="000E6CB9" w:rsidP="006802DA">
            <w:pPr>
              <w:pStyle w:val="QPPTableTextBody"/>
            </w:pPr>
          </w:p>
        </w:tc>
        <w:tc>
          <w:tcPr>
            <w:tcW w:w="1418" w:type="dxa"/>
            <w:shd w:val="clear" w:color="auto" w:fill="auto"/>
          </w:tcPr>
          <w:p w14:paraId="49E403C9" w14:textId="420BB03D" w:rsidR="000E6CB9" w:rsidRPr="00FA356C" w:rsidRDefault="000E6CB9" w:rsidP="006802DA">
            <w:pPr>
              <w:pStyle w:val="QPPTableTextBody"/>
            </w:pPr>
            <w:r w:rsidRPr="00EA7FBC">
              <w:t>OM-0</w:t>
            </w:r>
            <w:r w:rsidRPr="00FA356C">
              <w:t>23.3</w:t>
            </w:r>
          </w:p>
        </w:tc>
        <w:tc>
          <w:tcPr>
            <w:tcW w:w="7229" w:type="dxa"/>
            <w:shd w:val="clear" w:color="auto" w:fill="auto"/>
          </w:tcPr>
          <w:p w14:paraId="6FB7F509" w14:textId="36AA6FD2" w:rsidR="000E6CB9" w:rsidRPr="00FA356C" w:rsidRDefault="000E6CB9" w:rsidP="006802DA">
            <w:pPr>
              <w:pStyle w:val="QPPTableTextBody"/>
            </w:pPr>
            <w:r w:rsidRPr="00EA7FBC">
              <w:t xml:space="preserve">Wetlands overlay </w:t>
            </w:r>
            <w:r w:rsidRPr="00FA356C">
              <w:t>map</w:t>
            </w:r>
          </w:p>
        </w:tc>
      </w:tr>
      <w:tr w:rsidR="007607F0" w:rsidRPr="00AB5B1A" w14:paraId="0248F243" w14:textId="5A2F6E10" w:rsidTr="007607F0">
        <w:tc>
          <w:tcPr>
            <w:tcW w:w="1271" w:type="dxa"/>
            <w:shd w:val="clear" w:color="auto" w:fill="auto"/>
          </w:tcPr>
          <w:p w14:paraId="3D7CC471" w14:textId="77777777" w:rsidR="007607F0" w:rsidRPr="00FA356C" w:rsidRDefault="007607F0" w:rsidP="006802DA">
            <w:pPr>
              <w:pStyle w:val="QPPTableTextBody"/>
            </w:pPr>
            <w:r>
              <w:t>X</w:t>
            </w:r>
          </w:p>
        </w:tc>
        <w:tc>
          <w:tcPr>
            <w:tcW w:w="8647" w:type="dxa"/>
            <w:gridSpan w:val="2"/>
            <w:shd w:val="clear" w:color="auto" w:fill="auto"/>
          </w:tcPr>
          <w:p w14:paraId="768909C6" w14:textId="0E8FA07F" w:rsidR="007607F0" w:rsidRPr="00FA356C" w:rsidRDefault="007607F0" w:rsidP="006802DA">
            <w:pPr>
              <w:pStyle w:val="QPPTableTextBody"/>
            </w:pPr>
            <w:r w:rsidRPr="00112F6B">
              <w:t>Intentionally left blank</w:t>
            </w:r>
          </w:p>
        </w:tc>
      </w:tr>
      <w:tr w:rsidR="007607F0" w:rsidRPr="00AB5B1A" w14:paraId="43081F17" w14:textId="370CE8F3" w:rsidTr="007607F0">
        <w:tc>
          <w:tcPr>
            <w:tcW w:w="1271" w:type="dxa"/>
            <w:shd w:val="clear" w:color="auto" w:fill="auto"/>
          </w:tcPr>
          <w:p w14:paraId="4382953C" w14:textId="77777777" w:rsidR="007607F0" w:rsidRPr="00FA356C" w:rsidRDefault="007607F0" w:rsidP="006802DA">
            <w:pPr>
              <w:pStyle w:val="QPPTableTextBody"/>
            </w:pPr>
            <w:r>
              <w:t>Y</w:t>
            </w:r>
          </w:p>
        </w:tc>
        <w:tc>
          <w:tcPr>
            <w:tcW w:w="8647" w:type="dxa"/>
            <w:gridSpan w:val="2"/>
            <w:shd w:val="clear" w:color="auto" w:fill="auto"/>
          </w:tcPr>
          <w:p w14:paraId="03A3EEAD" w14:textId="1E76F1C3" w:rsidR="007607F0" w:rsidRPr="00FA356C" w:rsidRDefault="007607F0" w:rsidP="006802DA">
            <w:pPr>
              <w:pStyle w:val="QPPTableTextBody"/>
            </w:pPr>
            <w:r w:rsidRPr="00112F6B">
              <w:t xml:space="preserve">Intentionally left </w:t>
            </w:r>
            <w:r w:rsidRPr="00FA356C">
              <w:t>blank</w:t>
            </w:r>
          </w:p>
        </w:tc>
      </w:tr>
      <w:tr w:rsidR="000E6CB9" w:rsidRPr="00AB5B1A" w14:paraId="43102AF2" w14:textId="77777777" w:rsidTr="007607F0">
        <w:tc>
          <w:tcPr>
            <w:tcW w:w="1271" w:type="dxa"/>
            <w:shd w:val="clear" w:color="auto" w:fill="auto"/>
          </w:tcPr>
          <w:p w14:paraId="299D90B2" w14:textId="77777777" w:rsidR="000E6CB9" w:rsidRPr="00FA356C" w:rsidRDefault="000E6CB9" w:rsidP="006802DA">
            <w:pPr>
              <w:pStyle w:val="QPPTableTextBody"/>
            </w:pPr>
            <w:r>
              <w:t>Z</w:t>
            </w:r>
          </w:p>
        </w:tc>
        <w:tc>
          <w:tcPr>
            <w:tcW w:w="8647" w:type="dxa"/>
            <w:gridSpan w:val="2"/>
            <w:shd w:val="clear" w:color="auto" w:fill="auto"/>
          </w:tcPr>
          <w:p w14:paraId="1CC4C040" w14:textId="5425848E" w:rsidR="000E6CB9" w:rsidRPr="00FA356C" w:rsidRDefault="000E6CB9" w:rsidP="006802DA">
            <w:pPr>
              <w:pStyle w:val="QPPTableTextBody"/>
            </w:pPr>
            <w:r w:rsidRPr="00653AAD">
              <w:t>Intentionally left blank</w:t>
            </w:r>
          </w:p>
        </w:tc>
      </w:tr>
    </w:tbl>
    <w:p w14:paraId="3939EC2F" w14:textId="4E33C4D3" w:rsidR="00EA38DE" w:rsidRDefault="00EA38DE" w:rsidP="00EA38DE"/>
    <w:p w14:paraId="3312A9B8" w14:textId="511EFE44" w:rsidR="00444B12" w:rsidRPr="00580CE6" w:rsidRDefault="00444B12" w:rsidP="00580CE6">
      <w:pPr>
        <w:pStyle w:val="Heading1"/>
      </w:pPr>
      <w:bookmarkStart w:id="7" w:name="_Toc42003850"/>
      <w:r w:rsidRPr="00580CE6">
        <w:t>Other plan maps</w:t>
      </w:r>
      <w:bookmarkEnd w:id="7"/>
    </w:p>
    <w:tbl>
      <w:tblPr>
        <w:tblStyle w:val="QPPTableGrid"/>
        <w:tblW w:w="0" w:type="auto"/>
        <w:tblLook w:val="04A0" w:firstRow="1" w:lastRow="0" w:firstColumn="1" w:lastColumn="0" w:noHBand="0" w:noVBand="1"/>
      </w:tblPr>
      <w:tblGrid>
        <w:gridCol w:w="1413"/>
        <w:gridCol w:w="8505"/>
      </w:tblGrid>
      <w:tr w:rsidR="00956898" w:rsidRPr="00561D5C" w14:paraId="71651564" w14:textId="77777777" w:rsidTr="00956898">
        <w:tc>
          <w:tcPr>
            <w:tcW w:w="1413" w:type="dxa"/>
          </w:tcPr>
          <w:p w14:paraId="04807366" w14:textId="77777777" w:rsidR="00956898" w:rsidRPr="00561D5C" w:rsidRDefault="00956898" w:rsidP="006802DA">
            <w:pPr>
              <w:pStyle w:val="QPPTableTextBold"/>
            </w:pPr>
            <w:r w:rsidRPr="00561D5C">
              <w:t>Map number</w:t>
            </w:r>
          </w:p>
        </w:tc>
        <w:tc>
          <w:tcPr>
            <w:tcW w:w="8505" w:type="dxa"/>
          </w:tcPr>
          <w:p w14:paraId="4ED7CB3F" w14:textId="77777777" w:rsidR="00956898" w:rsidRPr="00561D5C" w:rsidRDefault="00956898" w:rsidP="006802DA">
            <w:pPr>
              <w:pStyle w:val="QPPTableTextBold"/>
            </w:pPr>
            <w:r w:rsidRPr="00561D5C">
              <w:t>Map title</w:t>
            </w:r>
          </w:p>
        </w:tc>
      </w:tr>
      <w:tr w:rsidR="00956898" w:rsidRPr="00561D5C" w14:paraId="4DD7BACB" w14:textId="77777777" w:rsidTr="00956898">
        <w:tc>
          <w:tcPr>
            <w:tcW w:w="1413" w:type="dxa"/>
          </w:tcPr>
          <w:p w14:paraId="270C2174" w14:textId="77777777" w:rsidR="00956898" w:rsidRPr="00561D5C" w:rsidRDefault="00956898" w:rsidP="006802DA">
            <w:pPr>
              <w:pStyle w:val="QPPTableTextBody"/>
            </w:pPr>
            <w:r w:rsidRPr="00561D5C">
              <w:t>OPM-012.1</w:t>
            </w:r>
          </w:p>
        </w:tc>
        <w:tc>
          <w:tcPr>
            <w:tcW w:w="8505" w:type="dxa"/>
          </w:tcPr>
          <w:p w14:paraId="176C1AF0" w14:textId="77777777" w:rsidR="00956898" w:rsidRPr="00561D5C" w:rsidRDefault="00956898" w:rsidP="006802DA">
            <w:pPr>
              <w:pStyle w:val="QPPTableTextBody"/>
            </w:pPr>
            <w:r w:rsidRPr="00561D5C">
              <w:t>Long term infrastructure plan</w:t>
            </w:r>
            <w:r>
              <w:t>s</w:t>
            </w:r>
            <w:r w:rsidRPr="00561D5C">
              <w:t xml:space="preserve"> </w:t>
            </w:r>
            <w:r>
              <w:t>O</w:t>
            </w:r>
            <w:r w:rsidRPr="00561D5C">
              <w:t>ther plan map</w:t>
            </w:r>
            <w:r>
              <w:t xml:space="preserve"> Stormwater Network</w:t>
            </w:r>
          </w:p>
        </w:tc>
      </w:tr>
    </w:tbl>
    <w:p w14:paraId="2D0D5DA8" w14:textId="77777777" w:rsidR="00444B12" w:rsidRDefault="00444B12" w:rsidP="00EA38DE"/>
    <w:p w14:paraId="2C623263" w14:textId="77777777" w:rsidR="00444B12" w:rsidRDefault="00444B12" w:rsidP="00EA38DE"/>
    <w:p w14:paraId="27B1725F" w14:textId="7E26AA5A" w:rsidR="00444B12" w:rsidRPr="00EA38DE" w:rsidRDefault="00444B12" w:rsidP="00EA38DE">
      <w:pPr>
        <w:sectPr w:rsidR="00444B12" w:rsidRPr="00EA38DE" w:rsidSect="00F67E71">
          <w:pgSz w:w="11906" w:h="16838"/>
          <w:pgMar w:top="1440" w:right="709" w:bottom="1440" w:left="851" w:header="708" w:footer="708" w:gutter="0"/>
          <w:cols w:space="708"/>
          <w:docGrid w:linePitch="360"/>
        </w:sectPr>
      </w:pPr>
    </w:p>
    <w:p w14:paraId="1DC24A10" w14:textId="77777777" w:rsidR="001F262E" w:rsidRDefault="00D86A44" w:rsidP="0075333E">
      <w:pPr>
        <w:pStyle w:val="Heading1"/>
      </w:pPr>
      <w:bookmarkStart w:id="8" w:name="_Toc42003851"/>
      <w:r>
        <w:t xml:space="preserve">Schedule 3 - </w:t>
      </w:r>
      <w:r w:rsidR="0075333E">
        <w:t xml:space="preserve">Local Government Infrastructure Plan (LGIP) </w:t>
      </w:r>
      <w:r w:rsidR="001F262E">
        <w:t>Maps</w:t>
      </w:r>
      <w:bookmarkEnd w:id="8"/>
    </w:p>
    <w:p w14:paraId="5A95BD74" w14:textId="3277EC0C" w:rsidR="00762C95" w:rsidRDefault="00E11427" w:rsidP="001F262E">
      <w:pPr>
        <w:pStyle w:val="Heading2"/>
      </w:pPr>
      <w:bookmarkStart w:id="9" w:name="_Toc42003852"/>
      <w:r>
        <w:t>Plans for Trunk Infrastructure (PFTI) maps</w:t>
      </w:r>
      <w:bookmarkEnd w:id="9"/>
    </w:p>
    <w:p w14:paraId="68D864F6" w14:textId="6CACD906" w:rsidR="0075333E" w:rsidRDefault="00E11427" w:rsidP="0075333E">
      <w:r>
        <w:t xml:space="preserve">LGIP Plans for Trunk Infrastructure (PFTI) maps work have their own </w:t>
      </w:r>
      <w:r w:rsidR="00765307">
        <w:t xml:space="preserve">Network </w:t>
      </w:r>
      <w:r w:rsidR="0075333E">
        <w:t>map tile grid, as shown on the map below</w:t>
      </w:r>
      <w:r>
        <w:t>.</w:t>
      </w:r>
      <w:r w:rsidR="00086715">
        <w:t xml:space="preserve"> A list of each suburb (or part suburb) that is in each tile is table below the map.</w:t>
      </w:r>
    </w:p>
    <w:p w14:paraId="11C0EF03" w14:textId="1D626427" w:rsidR="008D0309" w:rsidRDefault="00086715" w:rsidP="0075333E">
      <w:r>
        <w:rPr>
          <w:noProof/>
          <w:lang w:eastAsia="en-AU"/>
        </w:rPr>
        <w:drawing>
          <wp:inline distT="0" distB="0" distL="0" distR="0" wp14:anchorId="68677087" wp14:editId="5D6941A8">
            <wp:extent cx="6229978" cy="5161307"/>
            <wp:effectExtent l="0" t="0" r="0" b="127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FTI Grid.png"/>
                    <pic:cNvPicPr/>
                  </pic:nvPicPr>
                  <pic:blipFill rotWithShape="1">
                    <a:blip r:embed="rId9" cstate="print">
                      <a:extLst>
                        <a:ext uri="{28A0092B-C50C-407E-A947-70E740481C1C}">
                          <a14:useLocalDpi xmlns:a14="http://schemas.microsoft.com/office/drawing/2010/main" val="0"/>
                        </a:ext>
                      </a:extLst>
                    </a:blip>
                    <a:srcRect t="14941" r="14980" b="7577"/>
                    <a:stretch/>
                  </pic:blipFill>
                  <pic:spPr bwMode="auto">
                    <a:xfrm>
                      <a:off x="0" y="0"/>
                      <a:ext cx="6243900" cy="5172841"/>
                    </a:xfrm>
                    <a:prstGeom prst="rect">
                      <a:avLst/>
                    </a:prstGeom>
                    <a:ln>
                      <a:noFill/>
                    </a:ln>
                    <a:extLst>
                      <a:ext uri="{53640926-AAD7-44D8-BBD7-CCE9431645EC}">
                        <a14:shadowObscured xmlns:a14="http://schemas.microsoft.com/office/drawing/2010/main"/>
                      </a:ext>
                    </a:extLst>
                  </pic:spPr>
                </pic:pic>
              </a:graphicData>
            </a:graphic>
          </wp:inline>
        </w:drawing>
      </w:r>
    </w:p>
    <w:p w14:paraId="7B033747" w14:textId="77777777" w:rsidR="00086715" w:rsidRPr="0034173D" w:rsidRDefault="00086715" w:rsidP="0034173D">
      <w:pPr>
        <w:pStyle w:val="Heading2"/>
      </w:pPr>
      <w:bookmarkStart w:id="10" w:name="_Toc42003853"/>
      <w:r w:rsidRPr="0034173D">
        <w:t>Suburbs by grid number</w:t>
      </w:r>
      <w:bookmarkEnd w:id="10"/>
    </w:p>
    <w:tbl>
      <w:tblPr>
        <w:tblW w:w="14734"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485"/>
        <w:gridCol w:w="13249"/>
      </w:tblGrid>
      <w:tr w:rsidR="00086715" w14:paraId="58288154" w14:textId="77777777" w:rsidTr="00086715">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13589A"/>
            <w:hideMark/>
          </w:tcPr>
          <w:p w14:paraId="456C9734" w14:textId="77777777" w:rsidR="00086715" w:rsidRDefault="00086715">
            <w:pPr>
              <w:jc w:val="center"/>
              <w:rPr>
                <w:rFonts w:ascii="Helvetica" w:hAnsi="Helvetica" w:cs="Helvetica"/>
                <w:b/>
                <w:bCs/>
                <w:color w:val="FFFFFF"/>
              </w:rPr>
            </w:pPr>
            <w:r>
              <w:rPr>
                <w:rFonts w:ascii="Helvetica" w:hAnsi="Helvetica" w:cs="Helvetica"/>
                <w:b/>
                <w:bCs/>
                <w:color w:val="FFFFFF"/>
              </w:rPr>
              <w:t>Grid number</w:t>
            </w:r>
          </w:p>
        </w:tc>
        <w:tc>
          <w:tcPr>
            <w:tcW w:w="13249" w:type="dxa"/>
            <w:tcBorders>
              <w:top w:val="single" w:sz="6" w:space="0" w:color="FFFFFF"/>
              <w:left w:val="single" w:sz="6" w:space="0" w:color="FFFFFF"/>
              <w:bottom w:val="single" w:sz="6" w:space="0" w:color="FFFFFF"/>
              <w:right w:val="single" w:sz="6" w:space="0" w:color="FFFFFF"/>
            </w:tcBorders>
            <w:shd w:val="clear" w:color="auto" w:fill="13589A"/>
            <w:hideMark/>
          </w:tcPr>
          <w:p w14:paraId="71F17BD5" w14:textId="77777777" w:rsidR="00086715" w:rsidRDefault="00086715">
            <w:pPr>
              <w:jc w:val="center"/>
              <w:rPr>
                <w:rFonts w:ascii="Helvetica" w:hAnsi="Helvetica" w:cs="Helvetica"/>
                <w:b/>
                <w:bCs/>
                <w:color w:val="FFFFFF"/>
              </w:rPr>
            </w:pPr>
            <w:r>
              <w:rPr>
                <w:rFonts w:ascii="Helvetica" w:hAnsi="Helvetica" w:cs="Helvetica"/>
                <w:b/>
                <w:bCs/>
                <w:color w:val="FFFFFF"/>
              </w:rPr>
              <w:t>Suburb (or part of)</w:t>
            </w:r>
          </w:p>
        </w:tc>
      </w:tr>
      <w:tr w:rsidR="00086715" w14:paraId="31A2E7F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4F66389" w14:textId="77777777" w:rsidR="00086715" w:rsidRDefault="00086715">
            <w:pPr>
              <w:rPr>
                <w:rFonts w:ascii="Helvetica" w:hAnsi="Helvetica" w:cs="Helvetica"/>
                <w:color w:val="333333"/>
              </w:rPr>
            </w:pPr>
            <w:r>
              <w:rPr>
                <w:rFonts w:ascii="Helvetica" w:hAnsi="Helvetica" w:cs="Helvetica"/>
                <w:color w:val="333333"/>
              </w:rPr>
              <w:t>13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B554774" w14:textId="77777777" w:rsidR="00086715" w:rsidRDefault="00086715">
            <w:pPr>
              <w:rPr>
                <w:rFonts w:ascii="Helvetica" w:hAnsi="Helvetica" w:cs="Helvetica"/>
                <w:color w:val="333333"/>
              </w:rPr>
            </w:pPr>
            <w:r>
              <w:rPr>
                <w:rFonts w:ascii="Helvetica" w:hAnsi="Helvetica" w:cs="Helvetica"/>
                <w:color w:val="333333"/>
              </w:rPr>
              <w:t>Bald Hills, Brighton</w:t>
            </w:r>
          </w:p>
        </w:tc>
      </w:tr>
      <w:tr w:rsidR="00086715" w14:paraId="5B47C28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1A99265" w14:textId="77777777" w:rsidR="00086715" w:rsidRDefault="00086715">
            <w:pPr>
              <w:rPr>
                <w:rFonts w:ascii="Helvetica" w:hAnsi="Helvetica" w:cs="Helvetica"/>
                <w:color w:val="333333"/>
              </w:rPr>
            </w:pPr>
            <w:r>
              <w:rPr>
                <w:rFonts w:ascii="Helvetica" w:hAnsi="Helvetica" w:cs="Helvetica"/>
                <w:color w:val="333333"/>
              </w:rPr>
              <w:t>14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1621836" w14:textId="77777777" w:rsidR="00086715" w:rsidRDefault="00086715">
            <w:pPr>
              <w:rPr>
                <w:rFonts w:ascii="Helvetica" w:hAnsi="Helvetica" w:cs="Helvetica"/>
                <w:color w:val="333333"/>
              </w:rPr>
            </w:pPr>
            <w:r>
              <w:rPr>
                <w:rFonts w:ascii="Helvetica" w:hAnsi="Helvetica" w:cs="Helvetica"/>
                <w:color w:val="333333"/>
              </w:rPr>
              <w:t>Brighton</w:t>
            </w:r>
          </w:p>
        </w:tc>
      </w:tr>
      <w:tr w:rsidR="00086715" w14:paraId="6FCFBAB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AFFB400" w14:textId="77777777" w:rsidR="00086715" w:rsidRDefault="00086715">
            <w:pPr>
              <w:rPr>
                <w:rFonts w:ascii="Helvetica" w:hAnsi="Helvetica" w:cs="Helvetica"/>
                <w:color w:val="333333"/>
              </w:rPr>
            </w:pPr>
            <w:r>
              <w:rPr>
                <w:rFonts w:ascii="Helvetica" w:hAnsi="Helvetica" w:cs="Helvetica"/>
                <w:color w:val="333333"/>
              </w:rPr>
              <w:t>31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EA94BD9" w14:textId="77777777" w:rsidR="00086715" w:rsidRDefault="00086715">
            <w:pPr>
              <w:rPr>
                <w:rFonts w:ascii="Helvetica" w:hAnsi="Helvetica" w:cs="Helvetica"/>
                <w:color w:val="333333"/>
              </w:rPr>
            </w:pPr>
            <w:r>
              <w:rPr>
                <w:rFonts w:ascii="Helvetica" w:hAnsi="Helvetica" w:cs="Helvetica"/>
                <w:color w:val="333333"/>
              </w:rPr>
              <w:t>Bald Hills</w:t>
            </w:r>
          </w:p>
        </w:tc>
      </w:tr>
      <w:tr w:rsidR="00086715" w14:paraId="2B20886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F3BEF0E" w14:textId="77777777" w:rsidR="00086715" w:rsidRDefault="00086715">
            <w:pPr>
              <w:rPr>
                <w:rFonts w:ascii="Helvetica" w:hAnsi="Helvetica" w:cs="Helvetica"/>
                <w:color w:val="333333"/>
              </w:rPr>
            </w:pPr>
            <w:r>
              <w:rPr>
                <w:rFonts w:ascii="Helvetica" w:hAnsi="Helvetica" w:cs="Helvetica"/>
                <w:color w:val="333333"/>
              </w:rPr>
              <w:t>32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94EB273" w14:textId="77777777" w:rsidR="00086715" w:rsidRDefault="00086715">
            <w:pPr>
              <w:rPr>
                <w:rFonts w:ascii="Helvetica" w:hAnsi="Helvetica" w:cs="Helvetica"/>
                <w:color w:val="333333"/>
              </w:rPr>
            </w:pPr>
            <w:r>
              <w:rPr>
                <w:rFonts w:ascii="Helvetica" w:hAnsi="Helvetica" w:cs="Helvetica"/>
                <w:color w:val="333333"/>
              </w:rPr>
              <w:t>Bald Hills</w:t>
            </w:r>
          </w:p>
        </w:tc>
      </w:tr>
      <w:tr w:rsidR="00086715" w14:paraId="1C0B844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A1D6163" w14:textId="77777777" w:rsidR="00086715" w:rsidRDefault="00086715">
            <w:pPr>
              <w:rPr>
                <w:rFonts w:ascii="Helvetica" w:hAnsi="Helvetica" w:cs="Helvetica"/>
                <w:color w:val="333333"/>
              </w:rPr>
            </w:pPr>
            <w:r>
              <w:rPr>
                <w:rFonts w:ascii="Helvetica" w:hAnsi="Helvetica" w:cs="Helvetica"/>
                <w:color w:val="333333"/>
              </w:rPr>
              <w:t>33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42DCC82" w14:textId="77777777" w:rsidR="00086715" w:rsidRDefault="00086715">
            <w:pPr>
              <w:rPr>
                <w:rFonts w:ascii="Helvetica" w:hAnsi="Helvetica" w:cs="Helvetica"/>
                <w:color w:val="333333"/>
              </w:rPr>
            </w:pPr>
            <w:r>
              <w:rPr>
                <w:rFonts w:ascii="Helvetica" w:hAnsi="Helvetica" w:cs="Helvetica"/>
                <w:color w:val="333333"/>
              </w:rPr>
              <w:t>Bald Hills, Bracken Ridge, Brighton</w:t>
            </w:r>
          </w:p>
        </w:tc>
      </w:tr>
      <w:tr w:rsidR="00086715" w14:paraId="0A5556B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0DD49D2" w14:textId="77777777" w:rsidR="00086715" w:rsidRDefault="00086715">
            <w:pPr>
              <w:rPr>
                <w:rFonts w:ascii="Helvetica" w:hAnsi="Helvetica" w:cs="Helvetica"/>
                <w:color w:val="333333"/>
              </w:rPr>
            </w:pPr>
            <w:r>
              <w:rPr>
                <w:rFonts w:ascii="Helvetica" w:hAnsi="Helvetica" w:cs="Helvetica"/>
                <w:color w:val="333333"/>
              </w:rPr>
              <w:t>34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465A41A" w14:textId="77777777" w:rsidR="00086715" w:rsidRDefault="00086715">
            <w:pPr>
              <w:rPr>
                <w:rFonts w:ascii="Helvetica" w:hAnsi="Helvetica" w:cs="Helvetica"/>
                <w:color w:val="333333"/>
              </w:rPr>
            </w:pPr>
            <w:r>
              <w:rPr>
                <w:rFonts w:ascii="Helvetica" w:hAnsi="Helvetica" w:cs="Helvetica"/>
                <w:color w:val="333333"/>
              </w:rPr>
              <w:t>Brighton, Sandgate</w:t>
            </w:r>
          </w:p>
        </w:tc>
      </w:tr>
      <w:tr w:rsidR="00086715" w14:paraId="43DF96A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6ED2EB6" w14:textId="77777777" w:rsidR="00086715" w:rsidRDefault="00086715">
            <w:pPr>
              <w:rPr>
                <w:rFonts w:ascii="Helvetica" w:hAnsi="Helvetica" w:cs="Helvetica"/>
                <w:color w:val="333333"/>
              </w:rPr>
            </w:pPr>
            <w:r>
              <w:rPr>
                <w:rFonts w:ascii="Helvetica" w:hAnsi="Helvetica" w:cs="Helvetica"/>
                <w:color w:val="333333"/>
              </w:rPr>
              <w:t>41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425A95F" w14:textId="77777777" w:rsidR="00086715" w:rsidRDefault="00086715">
            <w:pPr>
              <w:rPr>
                <w:rFonts w:ascii="Helvetica" w:hAnsi="Helvetica" w:cs="Helvetica"/>
                <w:color w:val="333333"/>
              </w:rPr>
            </w:pPr>
            <w:r>
              <w:rPr>
                <w:rFonts w:ascii="Helvetica" w:hAnsi="Helvetica" w:cs="Helvetica"/>
                <w:color w:val="333333"/>
              </w:rPr>
              <w:t>Banks Creek, England Creek, Lake Manchester</w:t>
            </w:r>
          </w:p>
        </w:tc>
      </w:tr>
      <w:tr w:rsidR="00086715" w14:paraId="5598FE3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3A24E4A" w14:textId="77777777" w:rsidR="00086715" w:rsidRDefault="00086715">
            <w:pPr>
              <w:rPr>
                <w:rFonts w:ascii="Helvetica" w:hAnsi="Helvetica" w:cs="Helvetica"/>
                <w:color w:val="333333"/>
              </w:rPr>
            </w:pPr>
            <w:r>
              <w:rPr>
                <w:rFonts w:ascii="Helvetica" w:hAnsi="Helvetica" w:cs="Helvetica"/>
                <w:color w:val="333333"/>
              </w:rPr>
              <w:t>51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4A268BE" w14:textId="77777777" w:rsidR="00086715" w:rsidRDefault="00086715">
            <w:pPr>
              <w:rPr>
                <w:rFonts w:ascii="Helvetica" w:hAnsi="Helvetica" w:cs="Helvetica"/>
                <w:color w:val="333333"/>
              </w:rPr>
            </w:pPr>
            <w:r>
              <w:rPr>
                <w:rFonts w:ascii="Helvetica" w:hAnsi="Helvetica" w:cs="Helvetica"/>
                <w:color w:val="333333"/>
              </w:rPr>
              <w:t>Bald Hills, Bridgeman Downs</w:t>
            </w:r>
          </w:p>
        </w:tc>
      </w:tr>
      <w:tr w:rsidR="00086715" w14:paraId="336EBC7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95E535B" w14:textId="77777777" w:rsidR="00086715" w:rsidRDefault="00086715">
            <w:pPr>
              <w:rPr>
                <w:rFonts w:ascii="Helvetica" w:hAnsi="Helvetica" w:cs="Helvetica"/>
                <w:color w:val="333333"/>
              </w:rPr>
            </w:pPr>
            <w:r>
              <w:rPr>
                <w:rFonts w:ascii="Helvetica" w:hAnsi="Helvetica" w:cs="Helvetica"/>
                <w:color w:val="333333"/>
              </w:rPr>
              <w:t>52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2B0CB29" w14:textId="77777777" w:rsidR="00086715" w:rsidRDefault="00086715">
            <w:pPr>
              <w:rPr>
                <w:rFonts w:ascii="Helvetica" w:hAnsi="Helvetica" w:cs="Helvetica"/>
                <w:color w:val="333333"/>
              </w:rPr>
            </w:pPr>
            <w:r>
              <w:rPr>
                <w:rFonts w:ascii="Helvetica" w:hAnsi="Helvetica" w:cs="Helvetica"/>
                <w:color w:val="333333"/>
              </w:rPr>
              <w:t>Bald Hills, Bracken Ridge, Fitzgibbon</w:t>
            </w:r>
          </w:p>
        </w:tc>
      </w:tr>
      <w:tr w:rsidR="00086715" w14:paraId="55747CD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A40C92B" w14:textId="77777777" w:rsidR="00086715" w:rsidRDefault="00086715">
            <w:pPr>
              <w:rPr>
                <w:rFonts w:ascii="Helvetica" w:hAnsi="Helvetica" w:cs="Helvetica"/>
                <w:color w:val="333333"/>
              </w:rPr>
            </w:pPr>
            <w:r>
              <w:rPr>
                <w:rFonts w:ascii="Helvetica" w:hAnsi="Helvetica" w:cs="Helvetica"/>
                <w:color w:val="333333"/>
              </w:rPr>
              <w:t>53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2724957" w14:textId="77777777" w:rsidR="00086715" w:rsidRDefault="00086715">
            <w:pPr>
              <w:rPr>
                <w:rFonts w:ascii="Helvetica" w:hAnsi="Helvetica" w:cs="Helvetica"/>
                <w:color w:val="333333"/>
              </w:rPr>
            </w:pPr>
            <w:r>
              <w:rPr>
                <w:rFonts w:ascii="Helvetica" w:hAnsi="Helvetica" w:cs="Helvetica"/>
                <w:color w:val="333333"/>
              </w:rPr>
              <w:t>Bald Hills, Bracken Ridge, Brighton, Deagon, Sandgate</w:t>
            </w:r>
          </w:p>
        </w:tc>
      </w:tr>
      <w:tr w:rsidR="00086715" w14:paraId="62178D0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0E58BE8" w14:textId="77777777" w:rsidR="00086715" w:rsidRDefault="00086715">
            <w:pPr>
              <w:rPr>
                <w:rFonts w:ascii="Helvetica" w:hAnsi="Helvetica" w:cs="Helvetica"/>
                <w:color w:val="333333"/>
              </w:rPr>
            </w:pPr>
            <w:r>
              <w:rPr>
                <w:rFonts w:ascii="Helvetica" w:hAnsi="Helvetica" w:cs="Helvetica"/>
                <w:color w:val="333333"/>
              </w:rPr>
              <w:t>54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1353AA5" w14:textId="77777777" w:rsidR="00086715" w:rsidRDefault="00086715">
            <w:pPr>
              <w:rPr>
                <w:rFonts w:ascii="Helvetica" w:hAnsi="Helvetica" w:cs="Helvetica"/>
                <w:color w:val="333333"/>
              </w:rPr>
            </w:pPr>
            <w:r>
              <w:rPr>
                <w:rFonts w:ascii="Helvetica" w:hAnsi="Helvetica" w:cs="Helvetica"/>
                <w:color w:val="333333"/>
              </w:rPr>
              <w:t>Boondall, Brighton, Deagon, Nudgee Beach, Sandgate, Shorncliffe</w:t>
            </w:r>
          </w:p>
        </w:tc>
      </w:tr>
      <w:tr w:rsidR="00086715" w14:paraId="7DA0559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C8B2602" w14:textId="77777777" w:rsidR="00086715" w:rsidRDefault="00086715">
            <w:pPr>
              <w:rPr>
                <w:rFonts w:ascii="Helvetica" w:hAnsi="Helvetica" w:cs="Helvetica"/>
                <w:color w:val="333333"/>
              </w:rPr>
            </w:pPr>
            <w:r>
              <w:rPr>
                <w:rFonts w:ascii="Helvetica" w:hAnsi="Helvetica" w:cs="Helvetica"/>
                <w:color w:val="333333"/>
              </w:rPr>
              <w:t>71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13DDEFD" w14:textId="77777777" w:rsidR="00086715" w:rsidRDefault="00086715">
            <w:pPr>
              <w:rPr>
                <w:rFonts w:ascii="Helvetica" w:hAnsi="Helvetica" w:cs="Helvetica"/>
                <w:color w:val="333333"/>
              </w:rPr>
            </w:pPr>
            <w:r>
              <w:rPr>
                <w:rFonts w:ascii="Helvetica" w:hAnsi="Helvetica" w:cs="Helvetica"/>
                <w:color w:val="333333"/>
              </w:rPr>
              <w:t>Bald Hills, Bridgeman Downs</w:t>
            </w:r>
          </w:p>
        </w:tc>
      </w:tr>
      <w:tr w:rsidR="00086715" w14:paraId="4EFFE5A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B007F37" w14:textId="77777777" w:rsidR="00086715" w:rsidRDefault="00086715">
            <w:pPr>
              <w:rPr>
                <w:rFonts w:ascii="Helvetica" w:hAnsi="Helvetica" w:cs="Helvetica"/>
                <w:color w:val="333333"/>
              </w:rPr>
            </w:pPr>
            <w:r>
              <w:rPr>
                <w:rFonts w:ascii="Helvetica" w:hAnsi="Helvetica" w:cs="Helvetica"/>
                <w:color w:val="333333"/>
              </w:rPr>
              <w:t>72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D1D101D" w14:textId="77777777" w:rsidR="00086715" w:rsidRDefault="00086715">
            <w:pPr>
              <w:rPr>
                <w:rFonts w:ascii="Helvetica" w:hAnsi="Helvetica" w:cs="Helvetica"/>
                <w:color w:val="333333"/>
              </w:rPr>
            </w:pPr>
            <w:r>
              <w:rPr>
                <w:rFonts w:ascii="Helvetica" w:hAnsi="Helvetica" w:cs="Helvetica"/>
                <w:color w:val="333333"/>
              </w:rPr>
              <w:t>Aspley, Bald Hills, Bracken Ridge, , Bridgeman Downs, Carseldine, Fitzgibbon</w:t>
            </w:r>
          </w:p>
        </w:tc>
      </w:tr>
      <w:tr w:rsidR="00086715" w14:paraId="68FC49D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A1B0014" w14:textId="77777777" w:rsidR="00086715" w:rsidRDefault="00086715">
            <w:pPr>
              <w:rPr>
                <w:rFonts w:ascii="Helvetica" w:hAnsi="Helvetica" w:cs="Helvetica"/>
                <w:color w:val="333333"/>
              </w:rPr>
            </w:pPr>
            <w:r>
              <w:rPr>
                <w:rFonts w:ascii="Helvetica" w:hAnsi="Helvetica" w:cs="Helvetica"/>
                <w:color w:val="333333"/>
              </w:rPr>
              <w:t>73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8DEDE21" w14:textId="77777777" w:rsidR="00086715" w:rsidRDefault="00086715">
            <w:pPr>
              <w:rPr>
                <w:rFonts w:ascii="Helvetica" w:hAnsi="Helvetica" w:cs="Helvetica"/>
                <w:color w:val="333333"/>
              </w:rPr>
            </w:pPr>
            <w:r>
              <w:rPr>
                <w:rFonts w:ascii="Helvetica" w:hAnsi="Helvetica" w:cs="Helvetica"/>
                <w:color w:val="333333"/>
              </w:rPr>
              <w:t>Boondall, Bracken Ridge, Carseldine, Deagon, Fitzgibbon, Taigum, Zillmere</w:t>
            </w:r>
          </w:p>
        </w:tc>
      </w:tr>
      <w:tr w:rsidR="00086715" w14:paraId="7C95C87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1A8A8C0" w14:textId="77777777" w:rsidR="00086715" w:rsidRDefault="00086715">
            <w:pPr>
              <w:rPr>
                <w:rFonts w:ascii="Helvetica" w:hAnsi="Helvetica" w:cs="Helvetica"/>
                <w:color w:val="333333"/>
              </w:rPr>
            </w:pPr>
            <w:r>
              <w:rPr>
                <w:rFonts w:ascii="Helvetica" w:hAnsi="Helvetica" w:cs="Helvetica"/>
                <w:color w:val="333333"/>
              </w:rPr>
              <w:t>74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E5E8EB7" w14:textId="77777777" w:rsidR="00086715" w:rsidRDefault="00086715">
            <w:pPr>
              <w:rPr>
                <w:rFonts w:ascii="Helvetica" w:hAnsi="Helvetica" w:cs="Helvetica"/>
                <w:color w:val="333333"/>
              </w:rPr>
            </w:pPr>
            <w:r>
              <w:rPr>
                <w:rFonts w:ascii="Helvetica" w:hAnsi="Helvetica" w:cs="Helvetica"/>
                <w:color w:val="333333"/>
              </w:rPr>
              <w:t>Boondall, Deagon, Nudgee Beach, Shorncliffe</w:t>
            </w:r>
          </w:p>
        </w:tc>
      </w:tr>
      <w:tr w:rsidR="00086715" w14:paraId="5ED4735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93849BC" w14:textId="77777777" w:rsidR="00086715" w:rsidRDefault="00086715">
            <w:pPr>
              <w:rPr>
                <w:rFonts w:ascii="Helvetica" w:hAnsi="Helvetica" w:cs="Helvetica"/>
                <w:color w:val="333333"/>
              </w:rPr>
            </w:pPr>
            <w:r>
              <w:rPr>
                <w:rFonts w:ascii="Helvetica" w:hAnsi="Helvetica" w:cs="Helvetica"/>
                <w:color w:val="333333"/>
              </w:rPr>
              <w:t>75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F71764F" w14:textId="77777777" w:rsidR="00086715" w:rsidRDefault="00086715">
            <w:pPr>
              <w:rPr>
                <w:rFonts w:ascii="Helvetica" w:hAnsi="Helvetica" w:cs="Helvetica"/>
                <w:color w:val="333333"/>
              </w:rPr>
            </w:pPr>
            <w:r>
              <w:rPr>
                <w:rFonts w:ascii="Helvetica" w:hAnsi="Helvetica" w:cs="Helvetica"/>
                <w:color w:val="333333"/>
              </w:rPr>
              <w:t>Boondall, Eagle Farm, Nudgee Beach</w:t>
            </w:r>
          </w:p>
        </w:tc>
      </w:tr>
      <w:tr w:rsidR="00086715" w14:paraId="06381AB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759A4C1" w14:textId="77777777" w:rsidR="00086715" w:rsidRDefault="00086715">
            <w:pPr>
              <w:rPr>
                <w:rFonts w:ascii="Helvetica" w:hAnsi="Helvetica" w:cs="Helvetica"/>
                <w:color w:val="333333"/>
              </w:rPr>
            </w:pPr>
            <w:r>
              <w:rPr>
                <w:rFonts w:ascii="Helvetica" w:hAnsi="Helvetica" w:cs="Helvetica"/>
                <w:color w:val="333333"/>
              </w:rPr>
              <w:t>78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51232EA" w14:textId="77777777" w:rsidR="00086715" w:rsidRDefault="00086715">
            <w:pPr>
              <w:rPr>
                <w:rFonts w:ascii="Helvetica" w:hAnsi="Helvetica" w:cs="Helvetica"/>
                <w:color w:val="333333"/>
              </w:rPr>
            </w:pPr>
            <w:r>
              <w:rPr>
                <w:rFonts w:ascii="Helvetica" w:hAnsi="Helvetica" w:cs="Helvetica"/>
                <w:color w:val="333333"/>
              </w:rPr>
              <w:t>Port of Brisbane</w:t>
            </w:r>
          </w:p>
        </w:tc>
      </w:tr>
      <w:tr w:rsidR="00086715" w14:paraId="21AA9BA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164D06B" w14:textId="77777777" w:rsidR="00086715" w:rsidRDefault="00086715">
            <w:pPr>
              <w:rPr>
                <w:rFonts w:ascii="Helvetica" w:hAnsi="Helvetica" w:cs="Helvetica"/>
                <w:color w:val="333333"/>
              </w:rPr>
            </w:pPr>
            <w:r>
              <w:rPr>
                <w:rFonts w:ascii="Helvetica" w:hAnsi="Helvetica" w:cs="Helvetica"/>
                <w:color w:val="333333"/>
              </w:rPr>
              <w:t>91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39C63BA" w14:textId="77777777" w:rsidR="00086715" w:rsidRDefault="00086715">
            <w:pPr>
              <w:rPr>
                <w:rFonts w:ascii="Helvetica" w:hAnsi="Helvetica" w:cs="Helvetica"/>
                <w:color w:val="333333"/>
              </w:rPr>
            </w:pPr>
            <w:r>
              <w:rPr>
                <w:rFonts w:ascii="Helvetica" w:hAnsi="Helvetica" w:cs="Helvetica"/>
                <w:color w:val="333333"/>
              </w:rPr>
              <w:t>Bridgeman Downs, Mcdowall</w:t>
            </w:r>
          </w:p>
        </w:tc>
      </w:tr>
      <w:tr w:rsidR="00086715" w14:paraId="194CED7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92241A4" w14:textId="77777777" w:rsidR="00086715" w:rsidRDefault="00086715">
            <w:pPr>
              <w:rPr>
                <w:rFonts w:ascii="Helvetica" w:hAnsi="Helvetica" w:cs="Helvetica"/>
                <w:color w:val="333333"/>
              </w:rPr>
            </w:pPr>
            <w:r>
              <w:rPr>
                <w:rFonts w:ascii="Helvetica" w:hAnsi="Helvetica" w:cs="Helvetica"/>
                <w:color w:val="333333"/>
              </w:rPr>
              <w:t>92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23D009B" w14:textId="77777777" w:rsidR="00086715" w:rsidRDefault="00086715">
            <w:pPr>
              <w:rPr>
                <w:rFonts w:ascii="Helvetica" w:hAnsi="Helvetica" w:cs="Helvetica"/>
                <w:color w:val="333333"/>
              </w:rPr>
            </w:pPr>
            <w:r>
              <w:rPr>
                <w:rFonts w:ascii="Helvetica" w:hAnsi="Helvetica" w:cs="Helvetica"/>
                <w:color w:val="333333"/>
              </w:rPr>
              <w:t>Aspley, Bridgeman Downs, Carseldine, Chermside, Chermside West, Mcdowall, Zillmere</w:t>
            </w:r>
          </w:p>
        </w:tc>
      </w:tr>
      <w:tr w:rsidR="00086715" w14:paraId="49ECA7B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73F8A36" w14:textId="77777777" w:rsidR="00086715" w:rsidRDefault="00086715">
            <w:pPr>
              <w:rPr>
                <w:rFonts w:ascii="Helvetica" w:hAnsi="Helvetica" w:cs="Helvetica"/>
                <w:color w:val="333333"/>
              </w:rPr>
            </w:pPr>
            <w:r>
              <w:rPr>
                <w:rFonts w:ascii="Helvetica" w:hAnsi="Helvetica" w:cs="Helvetica"/>
                <w:color w:val="333333"/>
              </w:rPr>
              <w:t>93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BA5FD21" w14:textId="77777777" w:rsidR="00086715" w:rsidRDefault="00086715">
            <w:pPr>
              <w:rPr>
                <w:rFonts w:ascii="Helvetica" w:hAnsi="Helvetica" w:cs="Helvetica"/>
                <w:color w:val="333333"/>
              </w:rPr>
            </w:pPr>
            <w:r>
              <w:rPr>
                <w:rFonts w:ascii="Helvetica" w:hAnsi="Helvetica" w:cs="Helvetica"/>
                <w:color w:val="333333"/>
              </w:rPr>
              <w:t>Aspley, Boondall, Carseldine, Chermside, Fitzgibbon, Geebung, Virginia, Zillmere</w:t>
            </w:r>
          </w:p>
        </w:tc>
      </w:tr>
      <w:tr w:rsidR="00086715" w14:paraId="6EA3904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6EAF153" w14:textId="77777777" w:rsidR="00086715" w:rsidRDefault="00086715">
            <w:pPr>
              <w:rPr>
                <w:rFonts w:ascii="Helvetica" w:hAnsi="Helvetica" w:cs="Helvetica"/>
                <w:color w:val="333333"/>
              </w:rPr>
            </w:pPr>
            <w:r>
              <w:rPr>
                <w:rFonts w:ascii="Helvetica" w:hAnsi="Helvetica" w:cs="Helvetica"/>
                <w:color w:val="333333"/>
              </w:rPr>
              <w:t>94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E38A876" w14:textId="77777777" w:rsidR="00086715" w:rsidRDefault="00086715">
            <w:pPr>
              <w:rPr>
                <w:rFonts w:ascii="Helvetica" w:hAnsi="Helvetica" w:cs="Helvetica"/>
                <w:color w:val="333333"/>
              </w:rPr>
            </w:pPr>
            <w:r>
              <w:rPr>
                <w:rFonts w:ascii="Helvetica" w:hAnsi="Helvetica" w:cs="Helvetica"/>
                <w:color w:val="333333"/>
              </w:rPr>
              <w:t>Banyo, Boondall, Nudgee, Nudgee Beach, Virginia</w:t>
            </w:r>
          </w:p>
        </w:tc>
      </w:tr>
      <w:tr w:rsidR="00086715" w14:paraId="75D195E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3E20234" w14:textId="77777777" w:rsidR="00086715" w:rsidRDefault="00086715">
            <w:pPr>
              <w:rPr>
                <w:rFonts w:ascii="Helvetica" w:hAnsi="Helvetica" w:cs="Helvetica"/>
                <w:color w:val="333333"/>
              </w:rPr>
            </w:pPr>
            <w:r>
              <w:rPr>
                <w:rFonts w:ascii="Helvetica" w:hAnsi="Helvetica" w:cs="Helvetica"/>
                <w:color w:val="333333"/>
              </w:rPr>
              <w:t>95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07B50A4" w14:textId="77777777" w:rsidR="00086715" w:rsidRDefault="00086715">
            <w:pPr>
              <w:rPr>
                <w:rFonts w:ascii="Helvetica" w:hAnsi="Helvetica" w:cs="Helvetica"/>
                <w:color w:val="333333"/>
              </w:rPr>
            </w:pPr>
            <w:r>
              <w:rPr>
                <w:rFonts w:ascii="Helvetica" w:hAnsi="Helvetica" w:cs="Helvetica"/>
                <w:color w:val="333333"/>
              </w:rPr>
              <w:t>Banyo, Eagle Farm, Nudgee, Nudgee Beach</w:t>
            </w:r>
          </w:p>
        </w:tc>
      </w:tr>
      <w:tr w:rsidR="00086715" w14:paraId="66EE98D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4713942" w14:textId="77777777" w:rsidR="00086715" w:rsidRDefault="00086715">
            <w:pPr>
              <w:rPr>
                <w:rFonts w:ascii="Helvetica" w:hAnsi="Helvetica" w:cs="Helvetica"/>
                <w:color w:val="333333"/>
              </w:rPr>
            </w:pPr>
            <w:r>
              <w:rPr>
                <w:rFonts w:ascii="Helvetica" w:hAnsi="Helvetica" w:cs="Helvetica"/>
                <w:color w:val="333333"/>
              </w:rPr>
              <w:t>96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6AE4736" w14:textId="77777777" w:rsidR="00086715" w:rsidRDefault="00086715">
            <w:pPr>
              <w:rPr>
                <w:rFonts w:ascii="Helvetica" w:hAnsi="Helvetica" w:cs="Helvetica"/>
                <w:color w:val="333333"/>
              </w:rPr>
            </w:pPr>
            <w:r>
              <w:rPr>
                <w:rFonts w:ascii="Helvetica" w:hAnsi="Helvetica" w:cs="Helvetica"/>
                <w:color w:val="333333"/>
              </w:rPr>
              <w:t>Eagle Far, Pinkenba</w:t>
            </w:r>
          </w:p>
        </w:tc>
      </w:tr>
      <w:tr w:rsidR="00086715" w14:paraId="0DE8819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A6B439A" w14:textId="77777777" w:rsidR="00086715" w:rsidRDefault="00086715">
            <w:pPr>
              <w:rPr>
                <w:rFonts w:ascii="Helvetica" w:hAnsi="Helvetica" w:cs="Helvetica"/>
                <w:color w:val="333333"/>
              </w:rPr>
            </w:pPr>
            <w:r>
              <w:rPr>
                <w:rFonts w:ascii="Helvetica" w:hAnsi="Helvetica" w:cs="Helvetica"/>
                <w:color w:val="333333"/>
              </w:rPr>
              <w:t>97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00D6BAC" w14:textId="77777777" w:rsidR="00086715" w:rsidRDefault="00086715">
            <w:pPr>
              <w:rPr>
                <w:rFonts w:ascii="Helvetica" w:hAnsi="Helvetica" w:cs="Helvetica"/>
                <w:color w:val="333333"/>
              </w:rPr>
            </w:pPr>
            <w:r>
              <w:rPr>
                <w:rFonts w:ascii="Helvetica" w:hAnsi="Helvetica" w:cs="Helvetica"/>
                <w:color w:val="333333"/>
              </w:rPr>
              <w:t>Pinkenba, Port of Brisbane</w:t>
            </w:r>
          </w:p>
        </w:tc>
      </w:tr>
      <w:tr w:rsidR="00086715" w14:paraId="778AF64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BBFA0F2" w14:textId="77777777" w:rsidR="00086715" w:rsidRDefault="00086715">
            <w:pPr>
              <w:rPr>
                <w:rFonts w:ascii="Helvetica" w:hAnsi="Helvetica" w:cs="Helvetica"/>
                <w:color w:val="333333"/>
              </w:rPr>
            </w:pPr>
            <w:r>
              <w:rPr>
                <w:rFonts w:ascii="Helvetica" w:hAnsi="Helvetica" w:cs="Helvetica"/>
                <w:color w:val="333333"/>
              </w:rPr>
              <w:t>98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18E34C2" w14:textId="77777777" w:rsidR="00086715" w:rsidRDefault="00086715">
            <w:pPr>
              <w:rPr>
                <w:rFonts w:ascii="Helvetica" w:hAnsi="Helvetica" w:cs="Helvetica"/>
                <w:color w:val="333333"/>
              </w:rPr>
            </w:pPr>
            <w:r>
              <w:rPr>
                <w:rFonts w:ascii="Helvetica" w:hAnsi="Helvetica" w:cs="Helvetica"/>
                <w:color w:val="333333"/>
              </w:rPr>
              <w:t>Port of Brisbane</w:t>
            </w:r>
          </w:p>
        </w:tc>
      </w:tr>
      <w:tr w:rsidR="00086715" w14:paraId="02181FA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917E3AE" w14:textId="77777777" w:rsidR="00086715" w:rsidRDefault="00086715">
            <w:pPr>
              <w:rPr>
                <w:rFonts w:ascii="Helvetica" w:hAnsi="Helvetica" w:cs="Helvetica"/>
                <w:color w:val="333333"/>
              </w:rPr>
            </w:pPr>
            <w:r>
              <w:rPr>
                <w:rFonts w:ascii="Helvetica" w:hAnsi="Helvetica" w:cs="Helvetica"/>
                <w:color w:val="333333"/>
              </w:rPr>
              <w:t>109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4865FDB" w14:textId="77777777" w:rsidR="00086715" w:rsidRDefault="00086715">
            <w:pPr>
              <w:rPr>
                <w:rFonts w:ascii="Helvetica" w:hAnsi="Helvetica" w:cs="Helvetica"/>
                <w:color w:val="333333"/>
              </w:rPr>
            </w:pPr>
            <w:r>
              <w:rPr>
                <w:rFonts w:ascii="Helvetica" w:hAnsi="Helvetica" w:cs="Helvetica"/>
                <w:color w:val="333333"/>
              </w:rPr>
              <w:t>Ferny Grove</w:t>
            </w:r>
          </w:p>
        </w:tc>
      </w:tr>
      <w:tr w:rsidR="00086715" w14:paraId="413E32B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2828A33" w14:textId="77777777" w:rsidR="00086715" w:rsidRDefault="00086715">
            <w:pPr>
              <w:rPr>
                <w:rFonts w:ascii="Helvetica" w:hAnsi="Helvetica" w:cs="Helvetica"/>
                <w:color w:val="333333"/>
              </w:rPr>
            </w:pPr>
            <w:r>
              <w:rPr>
                <w:rFonts w:ascii="Helvetica" w:hAnsi="Helvetica" w:cs="Helvetica"/>
                <w:color w:val="333333"/>
              </w:rPr>
              <w:t>110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4FCCC81" w14:textId="77777777" w:rsidR="00086715" w:rsidRDefault="00086715">
            <w:pPr>
              <w:rPr>
                <w:rFonts w:ascii="Helvetica" w:hAnsi="Helvetica" w:cs="Helvetica"/>
                <w:color w:val="333333"/>
              </w:rPr>
            </w:pPr>
            <w:r>
              <w:rPr>
                <w:rFonts w:ascii="Helvetica" w:hAnsi="Helvetica" w:cs="Helvetica"/>
                <w:color w:val="333333"/>
              </w:rPr>
              <w:t>Keppera, Mitchelton</w:t>
            </w:r>
          </w:p>
        </w:tc>
      </w:tr>
      <w:tr w:rsidR="00086715" w14:paraId="29B9103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A2CD673" w14:textId="77777777" w:rsidR="00086715" w:rsidRDefault="00086715">
            <w:pPr>
              <w:rPr>
                <w:rFonts w:ascii="Helvetica" w:hAnsi="Helvetica" w:cs="Helvetica"/>
                <w:color w:val="333333"/>
              </w:rPr>
            </w:pPr>
            <w:r>
              <w:rPr>
                <w:rFonts w:ascii="Helvetica" w:hAnsi="Helvetica" w:cs="Helvetica"/>
                <w:color w:val="333333"/>
              </w:rPr>
              <w:t>111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52BBB30" w14:textId="77777777" w:rsidR="00086715" w:rsidRDefault="00086715">
            <w:pPr>
              <w:rPr>
                <w:rFonts w:ascii="Helvetica" w:hAnsi="Helvetica" w:cs="Helvetica"/>
                <w:color w:val="333333"/>
              </w:rPr>
            </w:pPr>
            <w:r>
              <w:rPr>
                <w:rFonts w:ascii="Helvetica" w:hAnsi="Helvetica" w:cs="Helvetica"/>
                <w:color w:val="333333"/>
              </w:rPr>
              <w:t>Everton Park, McDowall, Stafford Heights</w:t>
            </w:r>
          </w:p>
        </w:tc>
      </w:tr>
      <w:tr w:rsidR="00086715" w14:paraId="0D2E626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BB08193" w14:textId="77777777" w:rsidR="00086715" w:rsidRDefault="00086715">
            <w:pPr>
              <w:rPr>
                <w:rFonts w:ascii="Helvetica" w:hAnsi="Helvetica" w:cs="Helvetica"/>
                <w:color w:val="333333"/>
              </w:rPr>
            </w:pPr>
            <w:r>
              <w:rPr>
                <w:rFonts w:ascii="Helvetica" w:hAnsi="Helvetica" w:cs="Helvetica"/>
                <w:color w:val="333333"/>
              </w:rPr>
              <w:t>112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D67AB95" w14:textId="77777777" w:rsidR="00086715" w:rsidRDefault="00086715">
            <w:pPr>
              <w:rPr>
                <w:rFonts w:ascii="Helvetica" w:hAnsi="Helvetica" w:cs="Helvetica"/>
                <w:color w:val="333333"/>
              </w:rPr>
            </w:pPr>
            <w:r>
              <w:rPr>
                <w:rFonts w:ascii="Helvetica" w:hAnsi="Helvetica" w:cs="Helvetica"/>
                <w:color w:val="333333"/>
              </w:rPr>
              <w:t>Aspley, Chermside, Chermside West, Kedron, Mcdowall, Stafford Heights</w:t>
            </w:r>
          </w:p>
        </w:tc>
      </w:tr>
      <w:tr w:rsidR="00086715" w14:paraId="7226805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781B2DA" w14:textId="77777777" w:rsidR="00086715" w:rsidRDefault="00086715">
            <w:pPr>
              <w:rPr>
                <w:rFonts w:ascii="Helvetica" w:hAnsi="Helvetica" w:cs="Helvetica"/>
                <w:color w:val="333333"/>
              </w:rPr>
            </w:pPr>
            <w:r>
              <w:rPr>
                <w:rFonts w:ascii="Helvetica" w:hAnsi="Helvetica" w:cs="Helvetica"/>
                <w:color w:val="333333"/>
              </w:rPr>
              <w:t>113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5B74031" w14:textId="77777777" w:rsidR="00086715" w:rsidRDefault="00086715">
            <w:pPr>
              <w:rPr>
                <w:rFonts w:ascii="Helvetica" w:hAnsi="Helvetica" w:cs="Helvetica"/>
                <w:color w:val="333333"/>
              </w:rPr>
            </w:pPr>
            <w:r>
              <w:rPr>
                <w:rFonts w:ascii="Helvetica" w:hAnsi="Helvetica" w:cs="Helvetica"/>
                <w:color w:val="333333"/>
              </w:rPr>
              <w:t>Aspley, Chermside, Geebung, Kedron, Northgate, Nundah, Virginia, Wavell Heights</w:t>
            </w:r>
          </w:p>
        </w:tc>
      </w:tr>
      <w:tr w:rsidR="00086715" w14:paraId="7A54BB4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A15D8E7" w14:textId="77777777" w:rsidR="00086715" w:rsidRDefault="00086715">
            <w:pPr>
              <w:rPr>
                <w:rFonts w:ascii="Helvetica" w:hAnsi="Helvetica" w:cs="Helvetica"/>
                <w:color w:val="333333"/>
              </w:rPr>
            </w:pPr>
            <w:r>
              <w:rPr>
                <w:rFonts w:ascii="Helvetica" w:hAnsi="Helvetica" w:cs="Helvetica"/>
                <w:color w:val="333333"/>
              </w:rPr>
              <w:t>114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32EED5C" w14:textId="77777777" w:rsidR="00086715" w:rsidRDefault="00086715">
            <w:pPr>
              <w:rPr>
                <w:rFonts w:ascii="Helvetica" w:hAnsi="Helvetica" w:cs="Helvetica"/>
                <w:color w:val="333333"/>
              </w:rPr>
            </w:pPr>
            <w:r>
              <w:rPr>
                <w:rFonts w:ascii="Helvetica" w:hAnsi="Helvetica" w:cs="Helvetica"/>
                <w:color w:val="333333"/>
              </w:rPr>
              <w:t>Banyo, Eagle Farm, Geebung, Northgate, Nudgee, Nundah, Virginia</w:t>
            </w:r>
          </w:p>
        </w:tc>
      </w:tr>
      <w:tr w:rsidR="00086715" w14:paraId="11450E2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FA1C9B2" w14:textId="77777777" w:rsidR="00086715" w:rsidRDefault="00086715">
            <w:pPr>
              <w:rPr>
                <w:rFonts w:ascii="Helvetica" w:hAnsi="Helvetica" w:cs="Helvetica"/>
                <w:color w:val="333333"/>
              </w:rPr>
            </w:pPr>
            <w:r>
              <w:rPr>
                <w:rFonts w:ascii="Helvetica" w:hAnsi="Helvetica" w:cs="Helvetica"/>
                <w:color w:val="333333"/>
              </w:rPr>
              <w:t>115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CC373FA" w14:textId="77777777" w:rsidR="00086715" w:rsidRDefault="00086715">
            <w:pPr>
              <w:rPr>
                <w:rFonts w:ascii="Helvetica" w:hAnsi="Helvetica" w:cs="Helvetica"/>
                <w:color w:val="333333"/>
              </w:rPr>
            </w:pPr>
            <w:r>
              <w:rPr>
                <w:rFonts w:ascii="Helvetica" w:hAnsi="Helvetica" w:cs="Helvetica"/>
                <w:color w:val="333333"/>
              </w:rPr>
              <w:t>Banyo, Eagle Farm, Nudgee, Nudgee Beach</w:t>
            </w:r>
          </w:p>
        </w:tc>
      </w:tr>
      <w:tr w:rsidR="00086715" w14:paraId="7071F02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13C707E" w14:textId="77777777" w:rsidR="00086715" w:rsidRDefault="00086715">
            <w:pPr>
              <w:rPr>
                <w:rFonts w:ascii="Helvetica" w:hAnsi="Helvetica" w:cs="Helvetica"/>
                <w:color w:val="333333"/>
              </w:rPr>
            </w:pPr>
            <w:r>
              <w:rPr>
                <w:rFonts w:ascii="Helvetica" w:hAnsi="Helvetica" w:cs="Helvetica"/>
                <w:color w:val="333333"/>
              </w:rPr>
              <w:t>116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6B45D74" w14:textId="77777777" w:rsidR="00086715" w:rsidRDefault="00086715">
            <w:pPr>
              <w:rPr>
                <w:rFonts w:ascii="Helvetica" w:hAnsi="Helvetica" w:cs="Helvetica"/>
                <w:color w:val="333333"/>
              </w:rPr>
            </w:pPr>
            <w:r>
              <w:rPr>
                <w:rFonts w:ascii="Helvetica" w:hAnsi="Helvetica" w:cs="Helvetica"/>
                <w:color w:val="333333"/>
              </w:rPr>
              <w:t>Eagle Farm, Pinkenba</w:t>
            </w:r>
          </w:p>
        </w:tc>
      </w:tr>
      <w:tr w:rsidR="00086715" w14:paraId="664D542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E16C6CE" w14:textId="77777777" w:rsidR="00086715" w:rsidRDefault="00086715">
            <w:pPr>
              <w:rPr>
                <w:rFonts w:ascii="Helvetica" w:hAnsi="Helvetica" w:cs="Helvetica"/>
                <w:color w:val="333333"/>
              </w:rPr>
            </w:pPr>
            <w:r>
              <w:rPr>
                <w:rFonts w:ascii="Helvetica" w:hAnsi="Helvetica" w:cs="Helvetica"/>
                <w:color w:val="333333"/>
              </w:rPr>
              <w:t>117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AD5C758" w14:textId="77777777" w:rsidR="00086715" w:rsidRDefault="00086715">
            <w:pPr>
              <w:rPr>
                <w:rFonts w:ascii="Helvetica" w:hAnsi="Helvetica" w:cs="Helvetica"/>
                <w:color w:val="333333"/>
              </w:rPr>
            </w:pPr>
            <w:r>
              <w:rPr>
                <w:rFonts w:ascii="Helvetica" w:hAnsi="Helvetica" w:cs="Helvetica"/>
                <w:color w:val="333333"/>
              </w:rPr>
              <w:t>Pinkenba, Port of Brisbane</w:t>
            </w:r>
          </w:p>
        </w:tc>
      </w:tr>
      <w:tr w:rsidR="00086715" w14:paraId="3CDFC9D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FA17C09" w14:textId="77777777" w:rsidR="00086715" w:rsidRDefault="00086715">
            <w:pPr>
              <w:rPr>
                <w:rFonts w:ascii="Helvetica" w:hAnsi="Helvetica" w:cs="Helvetica"/>
                <w:color w:val="333333"/>
              </w:rPr>
            </w:pPr>
            <w:r>
              <w:rPr>
                <w:rFonts w:ascii="Helvetica" w:hAnsi="Helvetica" w:cs="Helvetica"/>
                <w:color w:val="333333"/>
              </w:rPr>
              <w:t>118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1203D63" w14:textId="77777777" w:rsidR="00086715" w:rsidRDefault="00086715">
            <w:pPr>
              <w:rPr>
                <w:rFonts w:ascii="Helvetica" w:hAnsi="Helvetica" w:cs="Helvetica"/>
                <w:color w:val="333333"/>
              </w:rPr>
            </w:pPr>
            <w:r>
              <w:rPr>
                <w:rFonts w:ascii="Helvetica" w:hAnsi="Helvetica" w:cs="Helvetica"/>
                <w:color w:val="333333"/>
              </w:rPr>
              <w:t>Port of Brisbane</w:t>
            </w:r>
          </w:p>
        </w:tc>
      </w:tr>
      <w:tr w:rsidR="00086715" w14:paraId="2E18BF2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04E425F" w14:textId="77777777" w:rsidR="00086715" w:rsidRDefault="00086715">
            <w:pPr>
              <w:rPr>
                <w:rFonts w:ascii="Helvetica" w:hAnsi="Helvetica" w:cs="Helvetica"/>
                <w:color w:val="333333"/>
              </w:rPr>
            </w:pPr>
            <w:r>
              <w:rPr>
                <w:rFonts w:ascii="Helvetica" w:hAnsi="Helvetica" w:cs="Helvetica"/>
                <w:color w:val="333333"/>
              </w:rPr>
              <w:t>123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555227D" w14:textId="77777777" w:rsidR="00086715" w:rsidRDefault="00086715">
            <w:pPr>
              <w:rPr>
                <w:rFonts w:ascii="Helvetica" w:hAnsi="Helvetica" w:cs="Helvetica"/>
                <w:color w:val="333333"/>
              </w:rPr>
            </w:pPr>
            <w:r>
              <w:rPr>
                <w:rFonts w:ascii="Helvetica" w:hAnsi="Helvetica" w:cs="Helvetica"/>
                <w:color w:val="333333"/>
              </w:rPr>
              <w:t>Banks Creek, Enoggera Reservoir, Kholo, Lake Manchester, Upper Brookfield</w:t>
            </w:r>
          </w:p>
        </w:tc>
      </w:tr>
      <w:tr w:rsidR="00086715" w14:paraId="23F2C5A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669CEF4" w14:textId="77777777" w:rsidR="00086715" w:rsidRDefault="00086715">
            <w:pPr>
              <w:rPr>
                <w:rFonts w:ascii="Helvetica" w:hAnsi="Helvetica" w:cs="Helvetica"/>
                <w:color w:val="333333"/>
              </w:rPr>
            </w:pPr>
            <w:r>
              <w:rPr>
                <w:rFonts w:ascii="Helvetica" w:hAnsi="Helvetica" w:cs="Helvetica"/>
                <w:color w:val="333333"/>
              </w:rPr>
              <w:t>127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4351852" w14:textId="77777777" w:rsidR="00086715" w:rsidRDefault="00086715">
            <w:pPr>
              <w:rPr>
                <w:rFonts w:ascii="Helvetica" w:hAnsi="Helvetica" w:cs="Helvetica"/>
                <w:color w:val="333333"/>
              </w:rPr>
            </w:pPr>
            <w:r>
              <w:rPr>
                <w:rFonts w:ascii="Helvetica" w:hAnsi="Helvetica" w:cs="Helvetica"/>
                <w:color w:val="333333"/>
              </w:rPr>
              <w:t>Enoggera Reservoir, Upper Kedron</w:t>
            </w:r>
          </w:p>
        </w:tc>
      </w:tr>
      <w:tr w:rsidR="00086715" w14:paraId="10DC825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396470E" w14:textId="77777777" w:rsidR="00086715" w:rsidRDefault="00086715">
            <w:pPr>
              <w:rPr>
                <w:rFonts w:ascii="Helvetica" w:hAnsi="Helvetica" w:cs="Helvetica"/>
                <w:color w:val="333333"/>
              </w:rPr>
            </w:pPr>
            <w:r>
              <w:rPr>
                <w:rFonts w:ascii="Helvetica" w:hAnsi="Helvetica" w:cs="Helvetica"/>
                <w:color w:val="333333"/>
              </w:rPr>
              <w:t>129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730A952" w14:textId="77777777" w:rsidR="00086715" w:rsidRDefault="00086715">
            <w:pPr>
              <w:rPr>
                <w:rFonts w:ascii="Helvetica" w:hAnsi="Helvetica" w:cs="Helvetica"/>
                <w:color w:val="333333"/>
              </w:rPr>
            </w:pPr>
            <w:r>
              <w:rPr>
                <w:rFonts w:ascii="Helvetica" w:hAnsi="Helvetica" w:cs="Helvetica"/>
                <w:color w:val="333333"/>
              </w:rPr>
              <w:t>Ferny Grove, Keperra, Upper Kedron</w:t>
            </w:r>
          </w:p>
        </w:tc>
      </w:tr>
      <w:tr w:rsidR="00086715" w14:paraId="08E25DC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680E505" w14:textId="77777777" w:rsidR="00086715" w:rsidRDefault="00086715">
            <w:pPr>
              <w:rPr>
                <w:rFonts w:ascii="Helvetica" w:hAnsi="Helvetica" w:cs="Helvetica"/>
                <w:color w:val="333333"/>
              </w:rPr>
            </w:pPr>
            <w:r>
              <w:rPr>
                <w:rFonts w:ascii="Helvetica" w:hAnsi="Helvetica" w:cs="Helvetica"/>
                <w:color w:val="333333"/>
              </w:rPr>
              <w:t>130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9DEF178" w14:textId="77777777" w:rsidR="00086715" w:rsidRDefault="00086715">
            <w:pPr>
              <w:rPr>
                <w:rFonts w:ascii="Helvetica" w:hAnsi="Helvetica" w:cs="Helvetica"/>
                <w:color w:val="333333"/>
              </w:rPr>
            </w:pPr>
            <w:r>
              <w:rPr>
                <w:rFonts w:ascii="Helvetica" w:hAnsi="Helvetica" w:cs="Helvetica"/>
                <w:color w:val="333333"/>
              </w:rPr>
              <w:t>Ferny Grove, Keperra, Mitchelton, Upper Kedron</w:t>
            </w:r>
          </w:p>
        </w:tc>
      </w:tr>
      <w:tr w:rsidR="00086715" w14:paraId="6881734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F34D603" w14:textId="77777777" w:rsidR="00086715" w:rsidRDefault="00086715">
            <w:pPr>
              <w:rPr>
                <w:rFonts w:ascii="Helvetica" w:hAnsi="Helvetica" w:cs="Helvetica"/>
                <w:color w:val="333333"/>
              </w:rPr>
            </w:pPr>
            <w:r>
              <w:rPr>
                <w:rFonts w:ascii="Helvetica" w:hAnsi="Helvetica" w:cs="Helvetica"/>
                <w:color w:val="333333"/>
              </w:rPr>
              <w:t>131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90323CE" w14:textId="77777777" w:rsidR="00086715" w:rsidRDefault="00086715">
            <w:pPr>
              <w:rPr>
                <w:rFonts w:ascii="Helvetica" w:hAnsi="Helvetica" w:cs="Helvetica"/>
                <w:color w:val="333333"/>
              </w:rPr>
            </w:pPr>
            <w:r>
              <w:rPr>
                <w:rFonts w:ascii="Helvetica" w:hAnsi="Helvetica" w:cs="Helvetica"/>
                <w:color w:val="333333"/>
              </w:rPr>
              <w:t>Alderley, Enoggera, Everton Park, Gaythorne, Mitchelton, Stafford, Stafford Heights</w:t>
            </w:r>
          </w:p>
        </w:tc>
      </w:tr>
      <w:tr w:rsidR="00086715" w14:paraId="45D99BB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9300B50" w14:textId="77777777" w:rsidR="00086715" w:rsidRDefault="00086715">
            <w:pPr>
              <w:rPr>
                <w:rFonts w:ascii="Helvetica" w:hAnsi="Helvetica" w:cs="Helvetica"/>
                <w:color w:val="333333"/>
              </w:rPr>
            </w:pPr>
            <w:r>
              <w:rPr>
                <w:rFonts w:ascii="Helvetica" w:hAnsi="Helvetica" w:cs="Helvetica"/>
                <w:color w:val="333333"/>
              </w:rPr>
              <w:t>132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32ECF75" w14:textId="77777777" w:rsidR="00086715" w:rsidRDefault="00086715">
            <w:pPr>
              <w:rPr>
                <w:rFonts w:ascii="Helvetica" w:hAnsi="Helvetica" w:cs="Helvetica"/>
                <w:color w:val="333333"/>
              </w:rPr>
            </w:pPr>
            <w:r>
              <w:rPr>
                <w:rFonts w:ascii="Helvetica" w:hAnsi="Helvetica" w:cs="Helvetica"/>
                <w:color w:val="333333"/>
              </w:rPr>
              <w:t>Alderley, Enoggera, Gordon Park, Grange, Kedron, Stafford, Stafford Heights</w:t>
            </w:r>
          </w:p>
        </w:tc>
      </w:tr>
      <w:tr w:rsidR="00086715" w14:paraId="7FF8878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83777A6" w14:textId="77777777" w:rsidR="00086715" w:rsidRDefault="00086715">
            <w:pPr>
              <w:rPr>
                <w:rFonts w:ascii="Helvetica" w:hAnsi="Helvetica" w:cs="Helvetica"/>
                <w:color w:val="333333"/>
              </w:rPr>
            </w:pPr>
            <w:r>
              <w:rPr>
                <w:rFonts w:ascii="Helvetica" w:hAnsi="Helvetica" w:cs="Helvetica"/>
                <w:color w:val="333333"/>
              </w:rPr>
              <w:t>133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2F5EFAD" w14:textId="77777777" w:rsidR="00086715" w:rsidRDefault="00086715">
            <w:pPr>
              <w:rPr>
                <w:rFonts w:ascii="Helvetica" w:hAnsi="Helvetica" w:cs="Helvetica"/>
                <w:color w:val="333333"/>
              </w:rPr>
            </w:pPr>
            <w:r>
              <w:rPr>
                <w:rFonts w:ascii="Helvetica" w:hAnsi="Helvetica" w:cs="Helvetica"/>
                <w:color w:val="333333"/>
              </w:rPr>
              <w:t>Clayfield, Gordon Park, , Hendra, Kedron, Lutwyche, Nundah, Wavell Heights, Wooloowin</w:t>
            </w:r>
          </w:p>
        </w:tc>
      </w:tr>
      <w:tr w:rsidR="00086715" w14:paraId="5C05EB0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C7525E7" w14:textId="77777777" w:rsidR="00086715" w:rsidRDefault="00086715">
            <w:pPr>
              <w:rPr>
                <w:rFonts w:ascii="Helvetica" w:hAnsi="Helvetica" w:cs="Helvetica"/>
                <w:color w:val="333333"/>
              </w:rPr>
            </w:pPr>
            <w:r>
              <w:rPr>
                <w:rFonts w:ascii="Helvetica" w:hAnsi="Helvetica" w:cs="Helvetica"/>
                <w:color w:val="333333"/>
              </w:rPr>
              <w:t>134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53C0E86" w14:textId="77777777" w:rsidR="00086715" w:rsidRDefault="00086715">
            <w:pPr>
              <w:rPr>
                <w:rFonts w:ascii="Helvetica" w:hAnsi="Helvetica" w:cs="Helvetica"/>
                <w:color w:val="333333"/>
              </w:rPr>
            </w:pPr>
            <w:r>
              <w:rPr>
                <w:rFonts w:ascii="Helvetica" w:hAnsi="Helvetica" w:cs="Helvetica"/>
                <w:color w:val="333333"/>
              </w:rPr>
              <w:t>Clayfield, Eagle Farm, Hendra, Northgate, Nundah</w:t>
            </w:r>
          </w:p>
        </w:tc>
      </w:tr>
      <w:tr w:rsidR="00086715" w14:paraId="6A17B54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A16DFF5" w14:textId="77777777" w:rsidR="00086715" w:rsidRDefault="00086715">
            <w:pPr>
              <w:rPr>
                <w:rFonts w:ascii="Helvetica" w:hAnsi="Helvetica" w:cs="Helvetica"/>
                <w:color w:val="333333"/>
              </w:rPr>
            </w:pPr>
            <w:r>
              <w:rPr>
                <w:rFonts w:ascii="Helvetica" w:hAnsi="Helvetica" w:cs="Helvetica"/>
                <w:color w:val="333333"/>
              </w:rPr>
              <w:t>135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A9AA77A" w14:textId="77777777" w:rsidR="00086715" w:rsidRDefault="00086715">
            <w:pPr>
              <w:rPr>
                <w:rFonts w:ascii="Helvetica" w:hAnsi="Helvetica" w:cs="Helvetica"/>
                <w:color w:val="333333"/>
              </w:rPr>
            </w:pPr>
            <w:r>
              <w:rPr>
                <w:rFonts w:ascii="Helvetica" w:hAnsi="Helvetica" w:cs="Helvetica"/>
                <w:color w:val="333333"/>
              </w:rPr>
              <w:t>Eagle Farm, Pinkenba</w:t>
            </w:r>
          </w:p>
        </w:tc>
      </w:tr>
      <w:tr w:rsidR="00086715" w14:paraId="699F54B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A9178D3" w14:textId="77777777" w:rsidR="00086715" w:rsidRDefault="00086715">
            <w:pPr>
              <w:rPr>
                <w:rFonts w:ascii="Helvetica" w:hAnsi="Helvetica" w:cs="Helvetica"/>
                <w:color w:val="333333"/>
              </w:rPr>
            </w:pPr>
            <w:r>
              <w:rPr>
                <w:rFonts w:ascii="Helvetica" w:hAnsi="Helvetica" w:cs="Helvetica"/>
                <w:color w:val="333333"/>
              </w:rPr>
              <w:t>136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9D4F3F2" w14:textId="77777777" w:rsidR="00086715" w:rsidRDefault="00086715">
            <w:pPr>
              <w:rPr>
                <w:rFonts w:ascii="Helvetica" w:hAnsi="Helvetica" w:cs="Helvetica"/>
                <w:color w:val="333333"/>
              </w:rPr>
            </w:pPr>
            <w:r>
              <w:rPr>
                <w:rFonts w:ascii="Helvetica" w:hAnsi="Helvetica" w:cs="Helvetica"/>
                <w:color w:val="333333"/>
              </w:rPr>
              <w:t>Eagle Farm, Lytton, Pinkenba, Port of Brisbane</w:t>
            </w:r>
          </w:p>
        </w:tc>
      </w:tr>
      <w:tr w:rsidR="00086715" w14:paraId="4248EFF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081ED77" w14:textId="77777777" w:rsidR="00086715" w:rsidRDefault="00086715">
            <w:pPr>
              <w:rPr>
                <w:rFonts w:ascii="Helvetica" w:hAnsi="Helvetica" w:cs="Helvetica"/>
                <w:color w:val="333333"/>
              </w:rPr>
            </w:pPr>
            <w:r>
              <w:rPr>
                <w:rFonts w:ascii="Helvetica" w:hAnsi="Helvetica" w:cs="Helvetica"/>
                <w:color w:val="333333"/>
              </w:rPr>
              <w:t>137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37FA0CF" w14:textId="77777777" w:rsidR="00086715" w:rsidRDefault="00086715">
            <w:pPr>
              <w:rPr>
                <w:rFonts w:ascii="Helvetica" w:hAnsi="Helvetica" w:cs="Helvetica"/>
                <w:color w:val="333333"/>
              </w:rPr>
            </w:pPr>
            <w:r>
              <w:rPr>
                <w:rFonts w:ascii="Helvetica" w:hAnsi="Helvetica" w:cs="Helvetica"/>
                <w:color w:val="333333"/>
              </w:rPr>
              <w:t>Lytton, Pinkenba, Port Of Brisbane, Wynnum</w:t>
            </w:r>
          </w:p>
        </w:tc>
      </w:tr>
      <w:tr w:rsidR="00086715" w14:paraId="3F2D0E0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32B2E4E" w14:textId="77777777" w:rsidR="00086715" w:rsidRDefault="00086715">
            <w:pPr>
              <w:rPr>
                <w:rFonts w:ascii="Helvetica" w:hAnsi="Helvetica" w:cs="Helvetica"/>
                <w:color w:val="333333"/>
              </w:rPr>
            </w:pPr>
            <w:r>
              <w:rPr>
                <w:rFonts w:ascii="Helvetica" w:hAnsi="Helvetica" w:cs="Helvetica"/>
                <w:color w:val="333333"/>
              </w:rPr>
              <w:t>138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A9C09B4" w14:textId="77777777" w:rsidR="00086715" w:rsidRDefault="00086715">
            <w:pPr>
              <w:rPr>
                <w:rFonts w:ascii="Helvetica" w:hAnsi="Helvetica" w:cs="Helvetica"/>
                <w:color w:val="333333"/>
              </w:rPr>
            </w:pPr>
            <w:r>
              <w:rPr>
                <w:rFonts w:ascii="Helvetica" w:hAnsi="Helvetica" w:cs="Helvetica"/>
                <w:color w:val="333333"/>
              </w:rPr>
              <w:t>Port of Brisbane</w:t>
            </w:r>
          </w:p>
        </w:tc>
      </w:tr>
      <w:tr w:rsidR="00086715" w14:paraId="07842D9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E8089B2" w14:textId="77777777" w:rsidR="00086715" w:rsidRDefault="00086715">
            <w:pPr>
              <w:rPr>
                <w:rFonts w:ascii="Helvetica" w:hAnsi="Helvetica" w:cs="Helvetica"/>
                <w:color w:val="333333"/>
              </w:rPr>
            </w:pPr>
            <w:r>
              <w:rPr>
                <w:rFonts w:ascii="Helvetica" w:hAnsi="Helvetica" w:cs="Helvetica"/>
                <w:color w:val="333333"/>
              </w:rPr>
              <w:t>149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42F595D" w14:textId="77777777" w:rsidR="00086715" w:rsidRDefault="00086715">
            <w:pPr>
              <w:rPr>
                <w:rFonts w:ascii="Helvetica" w:hAnsi="Helvetica" w:cs="Helvetica"/>
                <w:color w:val="333333"/>
              </w:rPr>
            </w:pPr>
            <w:r>
              <w:rPr>
                <w:rFonts w:ascii="Helvetica" w:hAnsi="Helvetica" w:cs="Helvetica"/>
                <w:color w:val="333333"/>
              </w:rPr>
              <w:t>Enoggera Reservoir, Keperra, The Gap, Upper Kedron</w:t>
            </w:r>
          </w:p>
        </w:tc>
      </w:tr>
      <w:tr w:rsidR="00086715" w14:paraId="052D7D5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4D697EE" w14:textId="77777777" w:rsidR="00086715" w:rsidRDefault="00086715">
            <w:pPr>
              <w:rPr>
                <w:rFonts w:ascii="Helvetica" w:hAnsi="Helvetica" w:cs="Helvetica"/>
                <w:color w:val="333333"/>
              </w:rPr>
            </w:pPr>
            <w:r>
              <w:rPr>
                <w:rFonts w:ascii="Helvetica" w:hAnsi="Helvetica" w:cs="Helvetica"/>
                <w:color w:val="333333"/>
              </w:rPr>
              <w:t>150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78F72A1" w14:textId="77777777" w:rsidR="00086715" w:rsidRDefault="00086715">
            <w:pPr>
              <w:rPr>
                <w:rFonts w:ascii="Helvetica" w:hAnsi="Helvetica" w:cs="Helvetica"/>
                <w:color w:val="333333"/>
              </w:rPr>
            </w:pPr>
            <w:r>
              <w:rPr>
                <w:rFonts w:ascii="Helvetica" w:hAnsi="Helvetica" w:cs="Helvetica"/>
                <w:color w:val="333333"/>
              </w:rPr>
              <w:t>Ashgrove, Enoggera, Keperra, Mitchelton, The Gap</w:t>
            </w:r>
          </w:p>
        </w:tc>
      </w:tr>
      <w:tr w:rsidR="00086715" w14:paraId="553E74F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D2ED0FE" w14:textId="77777777" w:rsidR="00086715" w:rsidRDefault="00086715">
            <w:pPr>
              <w:rPr>
                <w:rFonts w:ascii="Helvetica" w:hAnsi="Helvetica" w:cs="Helvetica"/>
                <w:color w:val="333333"/>
              </w:rPr>
            </w:pPr>
            <w:r>
              <w:rPr>
                <w:rFonts w:ascii="Helvetica" w:hAnsi="Helvetica" w:cs="Helvetica"/>
                <w:color w:val="333333"/>
              </w:rPr>
              <w:t>151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8147E4F" w14:textId="77777777" w:rsidR="00086715" w:rsidRDefault="00086715">
            <w:pPr>
              <w:rPr>
                <w:rFonts w:ascii="Helvetica" w:hAnsi="Helvetica" w:cs="Helvetica"/>
                <w:color w:val="333333"/>
              </w:rPr>
            </w:pPr>
            <w:r>
              <w:rPr>
                <w:rFonts w:ascii="Helvetica" w:hAnsi="Helvetica" w:cs="Helvetica"/>
                <w:color w:val="333333"/>
              </w:rPr>
              <w:t>Alderley, Ashgrove, Enoggera, Gaythorne, Mitchelton</w:t>
            </w:r>
          </w:p>
        </w:tc>
      </w:tr>
      <w:tr w:rsidR="00086715" w14:paraId="337CC80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81A0085" w14:textId="77777777" w:rsidR="00086715" w:rsidRDefault="00086715">
            <w:pPr>
              <w:rPr>
                <w:rFonts w:ascii="Helvetica" w:hAnsi="Helvetica" w:cs="Helvetica"/>
                <w:color w:val="333333"/>
              </w:rPr>
            </w:pPr>
            <w:r>
              <w:rPr>
                <w:rFonts w:ascii="Helvetica" w:hAnsi="Helvetica" w:cs="Helvetica"/>
                <w:color w:val="333333"/>
              </w:rPr>
              <w:t>152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892D185" w14:textId="77777777" w:rsidR="00086715" w:rsidRDefault="00086715">
            <w:pPr>
              <w:rPr>
                <w:rFonts w:ascii="Helvetica" w:hAnsi="Helvetica" w:cs="Helvetica"/>
                <w:color w:val="333333"/>
              </w:rPr>
            </w:pPr>
            <w:r>
              <w:rPr>
                <w:rFonts w:ascii="Helvetica" w:hAnsi="Helvetica" w:cs="Helvetica"/>
                <w:color w:val="333333"/>
              </w:rPr>
              <w:t>Alderley, Ashgrove, Gordon Park, Grange, Herston, Kelvin Grove, Lutwyche, Newmarket, Wilston, Windsor</w:t>
            </w:r>
          </w:p>
        </w:tc>
      </w:tr>
      <w:tr w:rsidR="00086715" w14:paraId="2281625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512F0B0" w14:textId="77777777" w:rsidR="00086715" w:rsidRDefault="00086715">
            <w:pPr>
              <w:rPr>
                <w:rFonts w:ascii="Helvetica" w:hAnsi="Helvetica" w:cs="Helvetica"/>
                <w:color w:val="333333"/>
              </w:rPr>
            </w:pPr>
            <w:r>
              <w:rPr>
                <w:rFonts w:ascii="Helvetica" w:hAnsi="Helvetica" w:cs="Helvetica"/>
                <w:color w:val="333333"/>
              </w:rPr>
              <w:t>153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2A86D99" w14:textId="77777777" w:rsidR="00086715" w:rsidRDefault="00086715">
            <w:pPr>
              <w:rPr>
                <w:rFonts w:ascii="Helvetica" w:hAnsi="Helvetica" w:cs="Helvetica"/>
                <w:color w:val="333333"/>
              </w:rPr>
            </w:pPr>
            <w:r>
              <w:rPr>
                <w:rFonts w:ascii="Helvetica" w:hAnsi="Helvetica" w:cs="Helvetica"/>
                <w:color w:val="333333"/>
              </w:rPr>
              <w:t>Albion, Ascot, Bowen Hills, Bulimba, Clayfield, Gordon Park, Hamilton, Hendra, Lutwyche, Newstead, Windsor, Wooloowin</w:t>
            </w:r>
          </w:p>
        </w:tc>
      </w:tr>
      <w:tr w:rsidR="00086715" w14:paraId="74CCA2F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8A79D8B" w14:textId="77777777" w:rsidR="00086715" w:rsidRDefault="00086715">
            <w:pPr>
              <w:rPr>
                <w:rFonts w:ascii="Helvetica" w:hAnsi="Helvetica" w:cs="Helvetica"/>
                <w:color w:val="333333"/>
              </w:rPr>
            </w:pPr>
            <w:r>
              <w:rPr>
                <w:rFonts w:ascii="Helvetica" w:hAnsi="Helvetica" w:cs="Helvetica"/>
                <w:color w:val="333333"/>
              </w:rPr>
              <w:t>154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153BED4" w14:textId="77777777" w:rsidR="00086715" w:rsidRDefault="00086715">
            <w:pPr>
              <w:rPr>
                <w:rFonts w:ascii="Helvetica" w:hAnsi="Helvetica" w:cs="Helvetica"/>
                <w:color w:val="333333"/>
              </w:rPr>
            </w:pPr>
            <w:r>
              <w:rPr>
                <w:rFonts w:ascii="Helvetica" w:hAnsi="Helvetica" w:cs="Helvetica"/>
                <w:color w:val="333333"/>
              </w:rPr>
              <w:t>Ascot, Bulimba, Clayfield, Eagle Farm, Hamilton, Hendra</w:t>
            </w:r>
          </w:p>
        </w:tc>
      </w:tr>
      <w:tr w:rsidR="00086715" w14:paraId="510796A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9955A76" w14:textId="77777777" w:rsidR="00086715" w:rsidRDefault="00086715">
            <w:pPr>
              <w:rPr>
                <w:rFonts w:ascii="Helvetica" w:hAnsi="Helvetica" w:cs="Helvetica"/>
                <w:color w:val="333333"/>
              </w:rPr>
            </w:pPr>
            <w:r>
              <w:rPr>
                <w:rFonts w:ascii="Helvetica" w:hAnsi="Helvetica" w:cs="Helvetica"/>
                <w:color w:val="333333"/>
              </w:rPr>
              <w:t>155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1BC54A2" w14:textId="77777777" w:rsidR="00086715" w:rsidRDefault="00086715">
            <w:pPr>
              <w:rPr>
                <w:rFonts w:ascii="Helvetica" w:hAnsi="Helvetica" w:cs="Helvetica"/>
                <w:color w:val="333333"/>
              </w:rPr>
            </w:pPr>
            <w:r>
              <w:rPr>
                <w:rFonts w:ascii="Helvetica" w:hAnsi="Helvetica" w:cs="Helvetica"/>
                <w:color w:val="333333"/>
              </w:rPr>
              <w:t>Eagle Farm, Hemmant, Murarrie, Pinkenba</w:t>
            </w:r>
          </w:p>
        </w:tc>
      </w:tr>
      <w:tr w:rsidR="00086715" w14:paraId="0522252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B2C6428" w14:textId="77777777" w:rsidR="00086715" w:rsidRDefault="00086715">
            <w:pPr>
              <w:rPr>
                <w:rFonts w:ascii="Helvetica" w:hAnsi="Helvetica" w:cs="Helvetica"/>
                <w:color w:val="333333"/>
              </w:rPr>
            </w:pPr>
            <w:r>
              <w:rPr>
                <w:rFonts w:ascii="Helvetica" w:hAnsi="Helvetica" w:cs="Helvetica"/>
                <w:color w:val="333333"/>
              </w:rPr>
              <w:t>156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10B2F4A" w14:textId="77777777" w:rsidR="00086715" w:rsidRDefault="00086715">
            <w:pPr>
              <w:rPr>
                <w:rFonts w:ascii="Helvetica" w:hAnsi="Helvetica" w:cs="Helvetica"/>
                <w:color w:val="333333"/>
              </w:rPr>
            </w:pPr>
            <w:r>
              <w:rPr>
                <w:rFonts w:ascii="Helvetica" w:hAnsi="Helvetica" w:cs="Helvetica"/>
                <w:color w:val="333333"/>
              </w:rPr>
              <w:t>Hemmant, Lytton, Murarrie, Pinkenba, Wynnum West</w:t>
            </w:r>
          </w:p>
        </w:tc>
      </w:tr>
      <w:tr w:rsidR="00086715" w14:paraId="7F2E90A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9F7A834" w14:textId="77777777" w:rsidR="00086715" w:rsidRDefault="00086715">
            <w:pPr>
              <w:rPr>
                <w:rFonts w:ascii="Helvetica" w:hAnsi="Helvetica" w:cs="Helvetica"/>
                <w:color w:val="333333"/>
              </w:rPr>
            </w:pPr>
            <w:r>
              <w:rPr>
                <w:rFonts w:ascii="Helvetica" w:hAnsi="Helvetica" w:cs="Helvetica"/>
                <w:color w:val="333333"/>
              </w:rPr>
              <w:t>157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CFC895C" w14:textId="77777777" w:rsidR="00086715" w:rsidRDefault="00086715">
            <w:pPr>
              <w:rPr>
                <w:rFonts w:ascii="Helvetica" w:hAnsi="Helvetica" w:cs="Helvetica"/>
                <w:color w:val="333333"/>
              </w:rPr>
            </w:pPr>
            <w:r>
              <w:rPr>
                <w:rFonts w:ascii="Helvetica" w:hAnsi="Helvetica" w:cs="Helvetica"/>
                <w:color w:val="333333"/>
              </w:rPr>
              <w:t>Lytton, Port of Brisbane, Wynnum, Wynnum West</w:t>
            </w:r>
          </w:p>
        </w:tc>
      </w:tr>
      <w:tr w:rsidR="00086715" w14:paraId="74FF2DD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86FFE75" w14:textId="77777777" w:rsidR="00086715" w:rsidRDefault="00086715">
            <w:pPr>
              <w:rPr>
                <w:rFonts w:ascii="Helvetica" w:hAnsi="Helvetica" w:cs="Helvetica"/>
                <w:color w:val="333333"/>
              </w:rPr>
            </w:pPr>
            <w:r>
              <w:rPr>
                <w:rFonts w:ascii="Helvetica" w:hAnsi="Helvetica" w:cs="Helvetica"/>
                <w:color w:val="333333"/>
              </w:rPr>
              <w:t>167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B81935D" w14:textId="77777777" w:rsidR="00086715" w:rsidRDefault="00086715">
            <w:pPr>
              <w:rPr>
                <w:rFonts w:ascii="Helvetica" w:hAnsi="Helvetica" w:cs="Helvetica"/>
                <w:color w:val="333333"/>
              </w:rPr>
            </w:pPr>
            <w:r>
              <w:rPr>
                <w:rFonts w:ascii="Helvetica" w:hAnsi="Helvetica" w:cs="Helvetica"/>
                <w:color w:val="333333"/>
              </w:rPr>
              <w:t>Brookfield, Enoggera Reservoir, Upper Brookfield</w:t>
            </w:r>
          </w:p>
        </w:tc>
      </w:tr>
      <w:tr w:rsidR="00086715" w14:paraId="1701772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C8EE094" w14:textId="77777777" w:rsidR="00086715" w:rsidRDefault="00086715">
            <w:pPr>
              <w:rPr>
                <w:rFonts w:ascii="Helvetica" w:hAnsi="Helvetica" w:cs="Helvetica"/>
                <w:color w:val="333333"/>
              </w:rPr>
            </w:pPr>
            <w:r>
              <w:rPr>
                <w:rFonts w:ascii="Helvetica" w:hAnsi="Helvetica" w:cs="Helvetica"/>
                <w:color w:val="333333"/>
              </w:rPr>
              <w:t>169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04A8C9F" w14:textId="77777777" w:rsidR="00086715" w:rsidRDefault="00086715">
            <w:pPr>
              <w:rPr>
                <w:rFonts w:ascii="Helvetica" w:hAnsi="Helvetica" w:cs="Helvetica"/>
                <w:color w:val="333333"/>
              </w:rPr>
            </w:pPr>
            <w:r>
              <w:rPr>
                <w:rFonts w:ascii="Helvetica" w:hAnsi="Helvetica" w:cs="Helvetica"/>
                <w:color w:val="333333"/>
              </w:rPr>
              <w:t>Brookfield, Enoggera Reservoir, Mount Coot-Tha, The Gap</w:t>
            </w:r>
          </w:p>
        </w:tc>
      </w:tr>
      <w:tr w:rsidR="00086715" w14:paraId="734E29B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E458A6F" w14:textId="77777777" w:rsidR="00086715" w:rsidRDefault="00086715">
            <w:pPr>
              <w:rPr>
                <w:rFonts w:ascii="Helvetica" w:hAnsi="Helvetica" w:cs="Helvetica"/>
                <w:color w:val="333333"/>
              </w:rPr>
            </w:pPr>
            <w:r>
              <w:rPr>
                <w:rFonts w:ascii="Helvetica" w:hAnsi="Helvetica" w:cs="Helvetica"/>
                <w:color w:val="333333"/>
              </w:rPr>
              <w:t>170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CDC87AF" w14:textId="77777777" w:rsidR="00086715" w:rsidRDefault="00086715">
            <w:pPr>
              <w:rPr>
                <w:rFonts w:ascii="Helvetica" w:hAnsi="Helvetica" w:cs="Helvetica"/>
                <w:color w:val="333333"/>
              </w:rPr>
            </w:pPr>
            <w:r>
              <w:rPr>
                <w:rFonts w:ascii="Helvetica" w:hAnsi="Helvetica" w:cs="Helvetica"/>
                <w:color w:val="333333"/>
              </w:rPr>
              <w:t>Ashgrove, Bardon, Mount Coot-Tha, The Gap,</w:t>
            </w:r>
          </w:p>
        </w:tc>
      </w:tr>
      <w:tr w:rsidR="00086715" w14:paraId="19DAD22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8A3A6A7" w14:textId="77777777" w:rsidR="00086715" w:rsidRDefault="00086715">
            <w:pPr>
              <w:rPr>
                <w:rFonts w:ascii="Helvetica" w:hAnsi="Helvetica" w:cs="Helvetica"/>
                <w:color w:val="333333"/>
              </w:rPr>
            </w:pPr>
            <w:r>
              <w:rPr>
                <w:rFonts w:ascii="Helvetica" w:hAnsi="Helvetica" w:cs="Helvetica"/>
                <w:color w:val="333333"/>
              </w:rPr>
              <w:t>171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93D25AA" w14:textId="77777777" w:rsidR="00086715" w:rsidRDefault="00086715">
            <w:pPr>
              <w:rPr>
                <w:rFonts w:ascii="Helvetica" w:hAnsi="Helvetica" w:cs="Helvetica"/>
                <w:color w:val="333333"/>
              </w:rPr>
            </w:pPr>
            <w:r>
              <w:rPr>
                <w:rFonts w:ascii="Helvetica" w:hAnsi="Helvetica" w:cs="Helvetica"/>
                <w:color w:val="333333"/>
              </w:rPr>
              <w:t>Ashgrove, Bardon, Paddington, Red Hill, Toowong</w:t>
            </w:r>
          </w:p>
        </w:tc>
      </w:tr>
      <w:tr w:rsidR="00086715" w14:paraId="4C1A4F7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ABD3BD8" w14:textId="77777777" w:rsidR="00086715" w:rsidRDefault="00086715">
            <w:pPr>
              <w:rPr>
                <w:rFonts w:ascii="Helvetica" w:hAnsi="Helvetica" w:cs="Helvetica"/>
                <w:color w:val="333333"/>
              </w:rPr>
            </w:pPr>
            <w:r>
              <w:rPr>
                <w:rFonts w:ascii="Helvetica" w:hAnsi="Helvetica" w:cs="Helvetica"/>
                <w:color w:val="333333"/>
              </w:rPr>
              <w:t>172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8ADBC36" w14:textId="77777777" w:rsidR="00086715" w:rsidRDefault="00086715">
            <w:pPr>
              <w:rPr>
                <w:rFonts w:ascii="Helvetica" w:hAnsi="Helvetica" w:cs="Helvetica"/>
                <w:color w:val="333333"/>
              </w:rPr>
            </w:pPr>
            <w:r>
              <w:rPr>
                <w:rFonts w:ascii="Helvetica" w:hAnsi="Helvetica" w:cs="Helvetica"/>
                <w:color w:val="333333"/>
              </w:rPr>
              <w:t>Ashgrove, Bowen Hills, Brisbane City, Fortitude Valley, Herston, Kelvin Grove, Milton, Newmarket, Paddington, Petrie Terrace, Red Hill, Spring Hill, Windsor</w:t>
            </w:r>
          </w:p>
        </w:tc>
      </w:tr>
      <w:tr w:rsidR="00086715" w14:paraId="0DAE078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8666424" w14:textId="77777777" w:rsidR="00086715" w:rsidRDefault="00086715">
            <w:pPr>
              <w:rPr>
                <w:rFonts w:ascii="Helvetica" w:hAnsi="Helvetica" w:cs="Helvetica"/>
                <w:color w:val="333333"/>
              </w:rPr>
            </w:pPr>
            <w:r>
              <w:rPr>
                <w:rFonts w:ascii="Helvetica" w:hAnsi="Helvetica" w:cs="Helvetica"/>
                <w:color w:val="333333"/>
              </w:rPr>
              <w:t>173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B1C747E" w14:textId="77777777" w:rsidR="00086715" w:rsidRDefault="00086715">
            <w:pPr>
              <w:rPr>
                <w:rFonts w:ascii="Helvetica" w:hAnsi="Helvetica" w:cs="Helvetica"/>
                <w:color w:val="333333"/>
              </w:rPr>
            </w:pPr>
            <w:r>
              <w:rPr>
                <w:rFonts w:ascii="Helvetica" w:hAnsi="Helvetica" w:cs="Helvetica"/>
                <w:color w:val="333333"/>
              </w:rPr>
              <w:t>Bowen Hills, Brisbane City, Bulimba, Fortitude Valley, Hawthorne, Kangaroo Point, New Farm, Newstead, Spring Hill, Teneriffe, Windsor</w:t>
            </w:r>
          </w:p>
        </w:tc>
      </w:tr>
      <w:tr w:rsidR="00086715" w14:paraId="798F3DB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86476C6" w14:textId="77777777" w:rsidR="00086715" w:rsidRDefault="00086715">
            <w:pPr>
              <w:rPr>
                <w:rFonts w:ascii="Helvetica" w:hAnsi="Helvetica" w:cs="Helvetica"/>
                <w:color w:val="333333"/>
              </w:rPr>
            </w:pPr>
            <w:r>
              <w:rPr>
                <w:rFonts w:ascii="Helvetica" w:hAnsi="Helvetica" w:cs="Helvetica"/>
                <w:color w:val="333333"/>
              </w:rPr>
              <w:t>174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12D7FDD" w14:textId="77777777" w:rsidR="00086715" w:rsidRDefault="00086715">
            <w:pPr>
              <w:rPr>
                <w:rFonts w:ascii="Helvetica" w:hAnsi="Helvetica" w:cs="Helvetica"/>
                <w:color w:val="333333"/>
              </w:rPr>
            </w:pPr>
            <w:r>
              <w:rPr>
                <w:rFonts w:ascii="Helvetica" w:hAnsi="Helvetica" w:cs="Helvetica"/>
                <w:color w:val="333333"/>
              </w:rPr>
              <w:t>Balmoral, Bulimba, Cannon Hill, Eagle Farm, Hamilton, Hawthorne, Morningside, Murarrie</w:t>
            </w:r>
          </w:p>
        </w:tc>
      </w:tr>
      <w:tr w:rsidR="00086715" w14:paraId="408BCAA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74070A1" w14:textId="77777777" w:rsidR="00086715" w:rsidRDefault="00086715">
            <w:pPr>
              <w:rPr>
                <w:rFonts w:ascii="Helvetica" w:hAnsi="Helvetica" w:cs="Helvetica"/>
                <w:color w:val="333333"/>
              </w:rPr>
            </w:pPr>
            <w:r>
              <w:rPr>
                <w:rFonts w:ascii="Helvetica" w:hAnsi="Helvetica" w:cs="Helvetica"/>
                <w:color w:val="333333"/>
              </w:rPr>
              <w:t>175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E2D726E" w14:textId="77777777" w:rsidR="00086715" w:rsidRDefault="00086715">
            <w:pPr>
              <w:rPr>
                <w:rFonts w:ascii="Helvetica" w:hAnsi="Helvetica" w:cs="Helvetica"/>
                <w:color w:val="333333"/>
              </w:rPr>
            </w:pPr>
            <w:r>
              <w:rPr>
                <w:rFonts w:ascii="Helvetica" w:hAnsi="Helvetica" w:cs="Helvetica"/>
                <w:color w:val="333333"/>
              </w:rPr>
              <w:t>Cannon Hill, Eagle Farm, Hemmant, Murarrie, Tingalpa</w:t>
            </w:r>
          </w:p>
        </w:tc>
      </w:tr>
      <w:tr w:rsidR="00086715" w14:paraId="56F0900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DEABA64" w14:textId="77777777" w:rsidR="00086715" w:rsidRDefault="00086715">
            <w:pPr>
              <w:rPr>
                <w:rFonts w:ascii="Helvetica" w:hAnsi="Helvetica" w:cs="Helvetica"/>
                <w:color w:val="333333"/>
              </w:rPr>
            </w:pPr>
            <w:r>
              <w:rPr>
                <w:rFonts w:ascii="Helvetica" w:hAnsi="Helvetica" w:cs="Helvetica"/>
                <w:color w:val="333333"/>
              </w:rPr>
              <w:t>176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0FD77FA" w14:textId="77777777" w:rsidR="00086715" w:rsidRDefault="00086715">
            <w:pPr>
              <w:rPr>
                <w:rFonts w:ascii="Helvetica" w:hAnsi="Helvetica" w:cs="Helvetica"/>
                <w:color w:val="333333"/>
              </w:rPr>
            </w:pPr>
            <w:r>
              <w:rPr>
                <w:rFonts w:ascii="Helvetica" w:hAnsi="Helvetica" w:cs="Helvetica"/>
                <w:color w:val="333333"/>
              </w:rPr>
              <w:t>Hemmant, Murarrie, Tingalpa, Wynnum West</w:t>
            </w:r>
          </w:p>
        </w:tc>
      </w:tr>
      <w:tr w:rsidR="00086715" w14:paraId="3D9129A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5D15C90" w14:textId="77777777" w:rsidR="00086715" w:rsidRDefault="00086715">
            <w:pPr>
              <w:rPr>
                <w:rFonts w:ascii="Helvetica" w:hAnsi="Helvetica" w:cs="Helvetica"/>
                <w:color w:val="333333"/>
              </w:rPr>
            </w:pPr>
            <w:r>
              <w:rPr>
                <w:rFonts w:ascii="Helvetica" w:hAnsi="Helvetica" w:cs="Helvetica"/>
                <w:color w:val="333333"/>
              </w:rPr>
              <w:t>177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BD8F73A" w14:textId="77777777" w:rsidR="00086715" w:rsidRDefault="00086715">
            <w:pPr>
              <w:rPr>
                <w:rFonts w:ascii="Helvetica" w:hAnsi="Helvetica" w:cs="Helvetica"/>
                <w:color w:val="333333"/>
              </w:rPr>
            </w:pPr>
            <w:r>
              <w:rPr>
                <w:rFonts w:ascii="Helvetica" w:hAnsi="Helvetica" w:cs="Helvetica"/>
                <w:color w:val="333333"/>
              </w:rPr>
              <w:t>Lota, Manly, Manly West, Wynnum, Wynnum West</w:t>
            </w:r>
          </w:p>
        </w:tc>
      </w:tr>
      <w:tr w:rsidR="00086715" w14:paraId="384A84B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4F81E13" w14:textId="77777777" w:rsidR="00086715" w:rsidRDefault="00086715">
            <w:pPr>
              <w:rPr>
                <w:rFonts w:ascii="Helvetica" w:hAnsi="Helvetica" w:cs="Helvetica"/>
                <w:color w:val="333333"/>
              </w:rPr>
            </w:pPr>
            <w:r>
              <w:rPr>
                <w:rFonts w:ascii="Helvetica" w:hAnsi="Helvetica" w:cs="Helvetica"/>
                <w:color w:val="333333"/>
              </w:rPr>
              <w:t>178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DA68509" w14:textId="77777777" w:rsidR="00086715" w:rsidRDefault="00086715">
            <w:pPr>
              <w:rPr>
                <w:rFonts w:ascii="Helvetica" w:hAnsi="Helvetica" w:cs="Helvetica"/>
                <w:color w:val="333333"/>
              </w:rPr>
            </w:pPr>
            <w:r>
              <w:rPr>
                <w:rFonts w:ascii="Helvetica" w:hAnsi="Helvetica" w:cs="Helvetica"/>
                <w:color w:val="333333"/>
              </w:rPr>
              <w:t>Lota, Manly, Manly West, Wynnum</w:t>
            </w:r>
          </w:p>
        </w:tc>
      </w:tr>
      <w:tr w:rsidR="00086715" w14:paraId="744E31C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DD1F6D0" w14:textId="77777777" w:rsidR="00086715" w:rsidRDefault="00086715">
            <w:pPr>
              <w:rPr>
                <w:rFonts w:ascii="Helvetica" w:hAnsi="Helvetica" w:cs="Helvetica"/>
                <w:color w:val="333333"/>
              </w:rPr>
            </w:pPr>
            <w:r>
              <w:rPr>
                <w:rFonts w:ascii="Helvetica" w:hAnsi="Helvetica" w:cs="Helvetica"/>
                <w:color w:val="333333"/>
              </w:rPr>
              <w:t>189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AF641FC" w14:textId="77777777" w:rsidR="00086715" w:rsidRDefault="00086715">
            <w:pPr>
              <w:rPr>
                <w:rFonts w:ascii="Helvetica" w:hAnsi="Helvetica" w:cs="Helvetica"/>
                <w:color w:val="333333"/>
              </w:rPr>
            </w:pPr>
            <w:r>
              <w:rPr>
                <w:rFonts w:ascii="Helvetica" w:hAnsi="Helvetica" w:cs="Helvetica"/>
                <w:color w:val="333333"/>
              </w:rPr>
              <w:t>Brookfield, Chapel Hill, Kenmore Hills, Mount Coot-Tha, The Gap</w:t>
            </w:r>
          </w:p>
        </w:tc>
      </w:tr>
      <w:tr w:rsidR="00086715" w14:paraId="01A5902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6D82882" w14:textId="77777777" w:rsidR="00086715" w:rsidRDefault="00086715">
            <w:pPr>
              <w:rPr>
                <w:rFonts w:ascii="Helvetica" w:hAnsi="Helvetica" w:cs="Helvetica"/>
                <w:color w:val="333333"/>
              </w:rPr>
            </w:pPr>
            <w:r>
              <w:rPr>
                <w:rFonts w:ascii="Helvetica" w:hAnsi="Helvetica" w:cs="Helvetica"/>
                <w:color w:val="333333"/>
              </w:rPr>
              <w:t>190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D96EA40" w14:textId="77777777" w:rsidR="00086715" w:rsidRDefault="00086715">
            <w:pPr>
              <w:rPr>
                <w:rFonts w:ascii="Helvetica" w:hAnsi="Helvetica" w:cs="Helvetica"/>
                <w:color w:val="333333"/>
              </w:rPr>
            </w:pPr>
            <w:r>
              <w:rPr>
                <w:rFonts w:ascii="Helvetica" w:hAnsi="Helvetica" w:cs="Helvetica"/>
                <w:color w:val="333333"/>
              </w:rPr>
              <w:t>Bardon, Chapel Hill, Mount Coot-Tha, Taringa</w:t>
            </w:r>
          </w:p>
        </w:tc>
      </w:tr>
      <w:tr w:rsidR="00086715" w14:paraId="0FF10D3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79858D9" w14:textId="77777777" w:rsidR="00086715" w:rsidRDefault="00086715">
            <w:pPr>
              <w:rPr>
                <w:rFonts w:ascii="Helvetica" w:hAnsi="Helvetica" w:cs="Helvetica"/>
                <w:color w:val="333333"/>
              </w:rPr>
            </w:pPr>
            <w:r>
              <w:rPr>
                <w:rFonts w:ascii="Helvetica" w:hAnsi="Helvetica" w:cs="Helvetica"/>
                <w:color w:val="333333"/>
              </w:rPr>
              <w:t>191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A956283" w14:textId="77777777" w:rsidR="00086715" w:rsidRDefault="00086715">
            <w:pPr>
              <w:rPr>
                <w:rFonts w:ascii="Helvetica" w:hAnsi="Helvetica" w:cs="Helvetica"/>
                <w:color w:val="333333"/>
              </w:rPr>
            </w:pPr>
            <w:r>
              <w:rPr>
                <w:rFonts w:ascii="Helvetica" w:hAnsi="Helvetica" w:cs="Helvetica"/>
                <w:color w:val="333333"/>
              </w:rPr>
              <w:t>Auchenflower, Bardon, Milton, Mount Coot-Tha, Paddington, Taringa, Toowong, West End</w:t>
            </w:r>
          </w:p>
        </w:tc>
      </w:tr>
      <w:tr w:rsidR="00086715" w14:paraId="6580207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D93BCDC" w14:textId="77777777" w:rsidR="00086715" w:rsidRDefault="00086715">
            <w:pPr>
              <w:rPr>
                <w:rFonts w:ascii="Helvetica" w:hAnsi="Helvetica" w:cs="Helvetica"/>
                <w:color w:val="333333"/>
              </w:rPr>
            </w:pPr>
            <w:r>
              <w:rPr>
                <w:rFonts w:ascii="Helvetica" w:hAnsi="Helvetica" w:cs="Helvetica"/>
                <w:color w:val="333333"/>
              </w:rPr>
              <w:t>192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7C11645" w14:textId="77777777" w:rsidR="00086715" w:rsidRDefault="00086715">
            <w:pPr>
              <w:rPr>
                <w:rFonts w:ascii="Helvetica" w:hAnsi="Helvetica" w:cs="Helvetica"/>
                <w:color w:val="333333"/>
              </w:rPr>
            </w:pPr>
            <w:r>
              <w:rPr>
                <w:rFonts w:ascii="Helvetica" w:hAnsi="Helvetica" w:cs="Helvetica"/>
                <w:color w:val="333333"/>
              </w:rPr>
              <w:t>Auchenflower, Brisbane City, Highgate Hill, Kangaroo Point, Milton, Paddington, Petrie Terrace, South Brisbane, Spring Hill, West End, Woolloongabba</w:t>
            </w:r>
          </w:p>
        </w:tc>
      </w:tr>
      <w:tr w:rsidR="00086715" w14:paraId="0302EF0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F6984E9" w14:textId="77777777" w:rsidR="00086715" w:rsidRDefault="00086715">
            <w:pPr>
              <w:rPr>
                <w:rFonts w:ascii="Helvetica" w:hAnsi="Helvetica" w:cs="Helvetica"/>
                <w:color w:val="333333"/>
              </w:rPr>
            </w:pPr>
            <w:r>
              <w:rPr>
                <w:rFonts w:ascii="Helvetica" w:hAnsi="Helvetica" w:cs="Helvetica"/>
                <w:color w:val="333333"/>
              </w:rPr>
              <w:t>193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E1CD423" w14:textId="77777777" w:rsidR="00086715" w:rsidRDefault="00086715">
            <w:pPr>
              <w:rPr>
                <w:rFonts w:ascii="Helvetica" w:hAnsi="Helvetica" w:cs="Helvetica"/>
                <w:color w:val="333333"/>
              </w:rPr>
            </w:pPr>
            <w:r>
              <w:rPr>
                <w:rFonts w:ascii="Helvetica" w:hAnsi="Helvetica" w:cs="Helvetica"/>
                <w:color w:val="333333"/>
              </w:rPr>
              <w:t>Brisbane City, Coorparoo, East Brisbane, Hawthorne, Kangaroo Point, New Farm, Norman Park, South Brisbane, Woolloongabba</w:t>
            </w:r>
          </w:p>
        </w:tc>
      </w:tr>
      <w:tr w:rsidR="00086715" w14:paraId="2F57561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29793E4" w14:textId="77777777" w:rsidR="00086715" w:rsidRDefault="00086715">
            <w:pPr>
              <w:rPr>
                <w:rFonts w:ascii="Helvetica" w:hAnsi="Helvetica" w:cs="Helvetica"/>
                <w:color w:val="333333"/>
              </w:rPr>
            </w:pPr>
            <w:r>
              <w:rPr>
                <w:rFonts w:ascii="Helvetica" w:hAnsi="Helvetica" w:cs="Helvetica"/>
                <w:color w:val="333333"/>
              </w:rPr>
              <w:t>194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C1150D9" w14:textId="77777777" w:rsidR="00086715" w:rsidRDefault="00086715">
            <w:pPr>
              <w:rPr>
                <w:rFonts w:ascii="Helvetica" w:hAnsi="Helvetica" w:cs="Helvetica"/>
                <w:color w:val="333333"/>
              </w:rPr>
            </w:pPr>
            <w:r>
              <w:rPr>
                <w:rFonts w:ascii="Helvetica" w:hAnsi="Helvetica" w:cs="Helvetica"/>
                <w:color w:val="333333"/>
              </w:rPr>
              <w:t>Camp Hill, Cannon Hill, Carina, Coorparoo, Hawthorne, Morningside, Norman Park, Seven Hills</w:t>
            </w:r>
          </w:p>
        </w:tc>
      </w:tr>
      <w:tr w:rsidR="00086715" w14:paraId="1F56027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48EB893" w14:textId="77777777" w:rsidR="00086715" w:rsidRDefault="00086715">
            <w:pPr>
              <w:rPr>
                <w:rFonts w:ascii="Helvetica" w:hAnsi="Helvetica" w:cs="Helvetica"/>
                <w:color w:val="333333"/>
              </w:rPr>
            </w:pPr>
            <w:r>
              <w:rPr>
                <w:rFonts w:ascii="Helvetica" w:hAnsi="Helvetica" w:cs="Helvetica"/>
                <w:color w:val="333333"/>
              </w:rPr>
              <w:t>195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24BC1C9" w14:textId="77777777" w:rsidR="00086715" w:rsidRDefault="00086715">
            <w:pPr>
              <w:rPr>
                <w:rFonts w:ascii="Helvetica" w:hAnsi="Helvetica" w:cs="Helvetica"/>
                <w:color w:val="333333"/>
              </w:rPr>
            </w:pPr>
            <w:r>
              <w:rPr>
                <w:rFonts w:ascii="Helvetica" w:hAnsi="Helvetica" w:cs="Helvetica"/>
                <w:color w:val="333333"/>
              </w:rPr>
              <w:t>Belmont, Cannon Hill, Carina, Carindale, Murarrie, Tingalpa</w:t>
            </w:r>
          </w:p>
        </w:tc>
      </w:tr>
      <w:tr w:rsidR="00086715" w14:paraId="320E646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1A8EC17" w14:textId="77777777" w:rsidR="00086715" w:rsidRDefault="00086715">
            <w:pPr>
              <w:rPr>
                <w:rFonts w:ascii="Helvetica" w:hAnsi="Helvetica" w:cs="Helvetica"/>
                <w:color w:val="333333"/>
              </w:rPr>
            </w:pPr>
            <w:r>
              <w:rPr>
                <w:rFonts w:ascii="Helvetica" w:hAnsi="Helvetica" w:cs="Helvetica"/>
                <w:color w:val="333333"/>
              </w:rPr>
              <w:t>196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87600EE" w14:textId="77777777" w:rsidR="00086715" w:rsidRDefault="00086715">
            <w:pPr>
              <w:rPr>
                <w:rFonts w:ascii="Helvetica" w:hAnsi="Helvetica" w:cs="Helvetica"/>
                <w:color w:val="333333"/>
              </w:rPr>
            </w:pPr>
            <w:r>
              <w:rPr>
                <w:rFonts w:ascii="Helvetica" w:hAnsi="Helvetica" w:cs="Helvetica"/>
                <w:color w:val="333333"/>
              </w:rPr>
              <w:t>Belmont, Carindale, Gumdale, Manly West, Murarrie, Tingalpa, Wakerley, Wynnum West</w:t>
            </w:r>
          </w:p>
        </w:tc>
      </w:tr>
      <w:tr w:rsidR="00086715" w14:paraId="524B82C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D2DC6BC" w14:textId="77777777" w:rsidR="00086715" w:rsidRDefault="00086715">
            <w:pPr>
              <w:rPr>
                <w:rFonts w:ascii="Helvetica" w:hAnsi="Helvetica" w:cs="Helvetica"/>
                <w:color w:val="333333"/>
              </w:rPr>
            </w:pPr>
            <w:r>
              <w:rPr>
                <w:rFonts w:ascii="Helvetica" w:hAnsi="Helvetica" w:cs="Helvetica"/>
                <w:color w:val="333333"/>
              </w:rPr>
              <w:t>197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02E10E9" w14:textId="77777777" w:rsidR="00086715" w:rsidRDefault="00086715">
            <w:pPr>
              <w:rPr>
                <w:rFonts w:ascii="Helvetica" w:hAnsi="Helvetica" w:cs="Helvetica"/>
                <w:color w:val="333333"/>
              </w:rPr>
            </w:pPr>
            <w:r>
              <w:rPr>
                <w:rFonts w:ascii="Helvetica" w:hAnsi="Helvetica" w:cs="Helvetica"/>
                <w:color w:val="333333"/>
              </w:rPr>
              <w:t>Lota, Manly West, Ransome, Tingalpa, Wakerley, Wynnum West</w:t>
            </w:r>
          </w:p>
        </w:tc>
      </w:tr>
      <w:tr w:rsidR="00086715" w14:paraId="2582122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5E5C93E" w14:textId="77777777" w:rsidR="00086715" w:rsidRDefault="00086715">
            <w:pPr>
              <w:rPr>
                <w:rFonts w:ascii="Helvetica" w:hAnsi="Helvetica" w:cs="Helvetica"/>
                <w:color w:val="333333"/>
              </w:rPr>
            </w:pPr>
            <w:r>
              <w:rPr>
                <w:rFonts w:ascii="Helvetica" w:hAnsi="Helvetica" w:cs="Helvetica"/>
                <w:color w:val="333333"/>
              </w:rPr>
              <w:t>198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B661009" w14:textId="77777777" w:rsidR="00086715" w:rsidRDefault="00086715">
            <w:pPr>
              <w:rPr>
                <w:rFonts w:ascii="Helvetica" w:hAnsi="Helvetica" w:cs="Helvetica"/>
                <w:color w:val="333333"/>
              </w:rPr>
            </w:pPr>
            <w:r>
              <w:rPr>
                <w:rFonts w:ascii="Helvetica" w:hAnsi="Helvetica" w:cs="Helvetica"/>
                <w:color w:val="333333"/>
              </w:rPr>
              <w:t>Ransome, Lota</w:t>
            </w:r>
          </w:p>
        </w:tc>
      </w:tr>
      <w:tr w:rsidR="00086715" w14:paraId="1B2423E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9FFE0DA" w14:textId="77777777" w:rsidR="00086715" w:rsidRDefault="00086715">
            <w:pPr>
              <w:rPr>
                <w:rFonts w:ascii="Helvetica" w:hAnsi="Helvetica" w:cs="Helvetica"/>
                <w:color w:val="333333"/>
              </w:rPr>
            </w:pPr>
            <w:r>
              <w:rPr>
                <w:rFonts w:ascii="Helvetica" w:hAnsi="Helvetica" w:cs="Helvetica"/>
                <w:color w:val="333333"/>
              </w:rPr>
              <w:t>203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861CDE2" w14:textId="77777777" w:rsidR="00086715" w:rsidRDefault="00086715">
            <w:pPr>
              <w:rPr>
                <w:rFonts w:ascii="Helvetica" w:hAnsi="Helvetica" w:cs="Helvetica"/>
                <w:color w:val="333333"/>
              </w:rPr>
            </w:pPr>
            <w:r>
              <w:rPr>
                <w:rFonts w:ascii="Helvetica" w:hAnsi="Helvetica" w:cs="Helvetica"/>
                <w:color w:val="333333"/>
              </w:rPr>
              <w:t>Chuwar, Kholo, Lake Manchester, Mount Crosby</w:t>
            </w:r>
          </w:p>
        </w:tc>
      </w:tr>
      <w:tr w:rsidR="00086715" w14:paraId="08E2F50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48235B9" w14:textId="77777777" w:rsidR="00086715" w:rsidRDefault="00086715">
            <w:pPr>
              <w:rPr>
                <w:rFonts w:ascii="Helvetica" w:hAnsi="Helvetica" w:cs="Helvetica"/>
                <w:color w:val="333333"/>
              </w:rPr>
            </w:pPr>
            <w:r>
              <w:rPr>
                <w:rFonts w:ascii="Helvetica" w:hAnsi="Helvetica" w:cs="Helvetica"/>
                <w:color w:val="333333"/>
              </w:rPr>
              <w:t>205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253EE20" w14:textId="77777777" w:rsidR="00086715" w:rsidRDefault="00086715">
            <w:pPr>
              <w:rPr>
                <w:rFonts w:ascii="Helvetica" w:hAnsi="Helvetica" w:cs="Helvetica"/>
                <w:color w:val="333333"/>
              </w:rPr>
            </w:pPr>
            <w:r>
              <w:rPr>
                <w:rFonts w:ascii="Helvetica" w:hAnsi="Helvetica" w:cs="Helvetica"/>
                <w:color w:val="333333"/>
              </w:rPr>
              <w:t>Kholo, Lake Manchester, Mount Crosby</w:t>
            </w:r>
          </w:p>
        </w:tc>
      </w:tr>
      <w:tr w:rsidR="00086715" w14:paraId="0B3A04E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5DED840" w14:textId="77777777" w:rsidR="00086715" w:rsidRDefault="00086715">
            <w:pPr>
              <w:rPr>
                <w:rFonts w:ascii="Helvetica" w:hAnsi="Helvetica" w:cs="Helvetica"/>
                <w:color w:val="333333"/>
              </w:rPr>
            </w:pPr>
            <w:r>
              <w:rPr>
                <w:rFonts w:ascii="Helvetica" w:hAnsi="Helvetica" w:cs="Helvetica"/>
                <w:color w:val="333333"/>
              </w:rPr>
              <w:t>206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11AC666" w14:textId="77777777" w:rsidR="00086715" w:rsidRDefault="00086715">
            <w:pPr>
              <w:rPr>
                <w:rFonts w:ascii="Helvetica" w:hAnsi="Helvetica" w:cs="Helvetica"/>
                <w:color w:val="333333"/>
              </w:rPr>
            </w:pPr>
            <w:r>
              <w:rPr>
                <w:rFonts w:ascii="Helvetica" w:hAnsi="Helvetica" w:cs="Helvetica"/>
                <w:color w:val="333333"/>
              </w:rPr>
              <w:t>Anstead, Kholo, Mount Crosby, Pullenvale, Upper Brookfield</w:t>
            </w:r>
          </w:p>
        </w:tc>
      </w:tr>
      <w:tr w:rsidR="00086715" w14:paraId="048F57A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BDB078E" w14:textId="77777777" w:rsidR="00086715" w:rsidRDefault="00086715">
            <w:pPr>
              <w:rPr>
                <w:rFonts w:ascii="Helvetica" w:hAnsi="Helvetica" w:cs="Helvetica"/>
                <w:color w:val="333333"/>
              </w:rPr>
            </w:pPr>
            <w:r>
              <w:rPr>
                <w:rFonts w:ascii="Helvetica" w:hAnsi="Helvetica" w:cs="Helvetica"/>
                <w:color w:val="333333"/>
              </w:rPr>
              <w:t>207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CBDB32C" w14:textId="77777777" w:rsidR="00086715" w:rsidRDefault="00086715">
            <w:pPr>
              <w:rPr>
                <w:rFonts w:ascii="Helvetica" w:hAnsi="Helvetica" w:cs="Helvetica"/>
                <w:color w:val="333333"/>
              </w:rPr>
            </w:pPr>
            <w:r>
              <w:rPr>
                <w:rFonts w:ascii="Helvetica" w:hAnsi="Helvetica" w:cs="Helvetica"/>
                <w:color w:val="333333"/>
              </w:rPr>
              <w:t>Anstead, Pullenvale, Upper Brookfield</w:t>
            </w:r>
          </w:p>
        </w:tc>
      </w:tr>
      <w:tr w:rsidR="00086715" w14:paraId="4839A5E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A21A19F" w14:textId="77777777" w:rsidR="00086715" w:rsidRDefault="00086715">
            <w:pPr>
              <w:rPr>
                <w:rFonts w:ascii="Helvetica" w:hAnsi="Helvetica" w:cs="Helvetica"/>
                <w:color w:val="333333"/>
              </w:rPr>
            </w:pPr>
            <w:r>
              <w:rPr>
                <w:rFonts w:ascii="Helvetica" w:hAnsi="Helvetica" w:cs="Helvetica"/>
                <w:color w:val="333333"/>
              </w:rPr>
              <w:t>208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741F3FA" w14:textId="77777777" w:rsidR="00086715" w:rsidRDefault="00086715">
            <w:pPr>
              <w:rPr>
                <w:rFonts w:ascii="Helvetica" w:hAnsi="Helvetica" w:cs="Helvetica"/>
                <w:color w:val="333333"/>
              </w:rPr>
            </w:pPr>
            <w:r>
              <w:rPr>
                <w:rFonts w:ascii="Helvetica" w:hAnsi="Helvetica" w:cs="Helvetica"/>
                <w:color w:val="333333"/>
              </w:rPr>
              <w:t>Brookfield, Pullenvale, Upper Brookfield</w:t>
            </w:r>
          </w:p>
        </w:tc>
      </w:tr>
      <w:tr w:rsidR="00086715" w14:paraId="1CB7C06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69E277E" w14:textId="77777777" w:rsidR="00086715" w:rsidRDefault="00086715">
            <w:pPr>
              <w:rPr>
                <w:rFonts w:ascii="Helvetica" w:hAnsi="Helvetica" w:cs="Helvetica"/>
                <w:color w:val="333333"/>
              </w:rPr>
            </w:pPr>
            <w:r>
              <w:rPr>
                <w:rFonts w:ascii="Helvetica" w:hAnsi="Helvetica" w:cs="Helvetica"/>
                <w:color w:val="333333"/>
              </w:rPr>
              <w:t>209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C5DFCCA" w14:textId="77777777" w:rsidR="00086715" w:rsidRDefault="00086715">
            <w:pPr>
              <w:rPr>
                <w:rFonts w:ascii="Helvetica" w:hAnsi="Helvetica" w:cs="Helvetica"/>
                <w:color w:val="333333"/>
              </w:rPr>
            </w:pPr>
            <w:r>
              <w:rPr>
                <w:rFonts w:ascii="Helvetica" w:hAnsi="Helvetica" w:cs="Helvetica"/>
                <w:color w:val="333333"/>
              </w:rPr>
              <w:t>Brookfield, Chapel Hill, Kenmore, Kenmore Hills</w:t>
            </w:r>
          </w:p>
        </w:tc>
      </w:tr>
      <w:tr w:rsidR="00086715" w14:paraId="54DFC51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05DF6C7" w14:textId="77777777" w:rsidR="00086715" w:rsidRDefault="00086715">
            <w:pPr>
              <w:rPr>
                <w:rFonts w:ascii="Helvetica" w:hAnsi="Helvetica" w:cs="Helvetica"/>
                <w:color w:val="333333"/>
              </w:rPr>
            </w:pPr>
            <w:r>
              <w:rPr>
                <w:rFonts w:ascii="Helvetica" w:hAnsi="Helvetica" w:cs="Helvetica"/>
                <w:color w:val="333333"/>
              </w:rPr>
              <w:t>210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FD120B0" w14:textId="77777777" w:rsidR="00086715" w:rsidRDefault="00086715">
            <w:pPr>
              <w:rPr>
                <w:rFonts w:ascii="Helvetica" w:hAnsi="Helvetica" w:cs="Helvetica"/>
                <w:color w:val="333333"/>
              </w:rPr>
            </w:pPr>
            <w:r>
              <w:rPr>
                <w:rFonts w:ascii="Helvetica" w:hAnsi="Helvetica" w:cs="Helvetica"/>
                <w:color w:val="333333"/>
              </w:rPr>
              <w:t>Chapel Hill, Chelmer, Indooroopilly, Kenmore, Kenmore Hills, Mount Coot-Tha, Taringa</w:t>
            </w:r>
          </w:p>
        </w:tc>
      </w:tr>
      <w:tr w:rsidR="00086715" w14:paraId="256E7C8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7991CA9" w14:textId="77777777" w:rsidR="00086715" w:rsidRDefault="00086715">
            <w:pPr>
              <w:rPr>
                <w:rFonts w:ascii="Helvetica" w:hAnsi="Helvetica" w:cs="Helvetica"/>
                <w:color w:val="333333"/>
              </w:rPr>
            </w:pPr>
            <w:r>
              <w:rPr>
                <w:rFonts w:ascii="Helvetica" w:hAnsi="Helvetica" w:cs="Helvetica"/>
                <w:color w:val="333333"/>
              </w:rPr>
              <w:t>211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7ED4B4C" w14:textId="77777777" w:rsidR="00086715" w:rsidRDefault="00086715">
            <w:pPr>
              <w:rPr>
                <w:rFonts w:ascii="Helvetica" w:hAnsi="Helvetica" w:cs="Helvetica"/>
                <w:color w:val="333333"/>
              </w:rPr>
            </w:pPr>
            <w:r>
              <w:rPr>
                <w:rFonts w:ascii="Helvetica" w:hAnsi="Helvetica" w:cs="Helvetica"/>
                <w:color w:val="333333"/>
              </w:rPr>
              <w:t>Chelmer, Indooroopilly, St Lucia, Taringa, Toowong, West End, Yeronga</w:t>
            </w:r>
          </w:p>
        </w:tc>
      </w:tr>
      <w:tr w:rsidR="00086715" w14:paraId="5CA4D20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AABF953" w14:textId="77777777" w:rsidR="00086715" w:rsidRDefault="00086715">
            <w:pPr>
              <w:rPr>
                <w:rFonts w:ascii="Helvetica" w:hAnsi="Helvetica" w:cs="Helvetica"/>
                <w:color w:val="333333"/>
              </w:rPr>
            </w:pPr>
            <w:r>
              <w:rPr>
                <w:rFonts w:ascii="Helvetica" w:hAnsi="Helvetica" w:cs="Helvetica"/>
                <w:color w:val="333333"/>
              </w:rPr>
              <w:t>212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288940F" w14:textId="77777777" w:rsidR="00086715" w:rsidRDefault="00086715">
            <w:pPr>
              <w:rPr>
                <w:rFonts w:ascii="Helvetica" w:hAnsi="Helvetica" w:cs="Helvetica"/>
                <w:color w:val="333333"/>
              </w:rPr>
            </w:pPr>
            <w:r>
              <w:rPr>
                <w:rFonts w:ascii="Helvetica" w:hAnsi="Helvetica" w:cs="Helvetica"/>
                <w:color w:val="333333"/>
              </w:rPr>
              <w:t>Annerley, Dutton Park, Fairfield, Highgate Hill, Indooroopilly, South Brisbane, St Lucia, West End, Woolloongabba, Yeronga</w:t>
            </w:r>
          </w:p>
        </w:tc>
      </w:tr>
      <w:tr w:rsidR="00086715" w14:paraId="5F8E5FA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A1B04F4" w14:textId="77777777" w:rsidR="00086715" w:rsidRDefault="00086715">
            <w:pPr>
              <w:rPr>
                <w:rFonts w:ascii="Helvetica" w:hAnsi="Helvetica" w:cs="Helvetica"/>
                <w:color w:val="333333"/>
              </w:rPr>
            </w:pPr>
            <w:r>
              <w:rPr>
                <w:rFonts w:ascii="Helvetica" w:hAnsi="Helvetica" w:cs="Helvetica"/>
                <w:color w:val="333333"/>
              </w:rPr>
              <w:t>213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999E260" w14:textId="77777777" w:rsidR="00086715" w:rsidRDefault="00086715">
            <w:pPr>
              <w:rPr>
                <w:rFonts w:ascii="Helvetica" w:hAnsi="Helvetica" w:cs="Helvetica"/>
                <w:color w:val="333333"/>
              </w:rPr>
            </w:pPr>
            <w:r>
              <w:rPr>
                <w:rFonts w:ascii="Helvetica" w:hAnsi="Helvetica" w:cs="Helvetica"/>
                <w:color w:val="333333"/>
              </w:rPr>
              <w:t>Annerley, Coorparoo, Dutton Park, East Brisbane, Greenslopes, Holland Park, Woolloongabba</w:t>
            </w:r>
          </w:p>
        </w:tc>
      </w:tr>
      <w:tr w:rsidR="00086715" w14:paraId="7D022D4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3F78CC2" w14:textId="77777777" w:rsidR="00086715" w:rsidRDefault="00086715">
            <w:pPr>
              <w:rPr>
                <w:rFonts w:ascii="Helvetica" w:hAnsi="Helvetica" w:cs="Helvetica"/>
                <w:color w:val="333333"/>
              </w:rPr>
            </w:pPr>
            <w:r>
              <w:rPr>
                <w:rFonts w:ascii="Helvetica" w:hAnsi="Helvetica" w:cs="Helvetica"/>
                <w:color w:val="333333"/>
              </w:rPr>
              <w:t>214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ADFF68B" w14:textId="77777777" w:rsidR="00086715" w:rsidRDefault="00086715">
            <w:pPr>
              <w:rPr>
                <w:rFonts w:ascii="Helvetica" w:hAnsi="Helvetica" w:cs="Helvetica"/>
                <w:color w:val="333333"/>
              </w:rPr>
            </w:pPr>
            <w:r>
              <w:rPr>
                <w:rFonts w:ascii="Helvetica" w:hAnsi="Helvetica" w:cs="Helvetica"/>
                <w:color w:val="333333"/>
              </w:rPr>
              <w:t>Camp Hill, Carina, Carina Heights, Coorparoo, Holland Park</w:t>
            </w:r>
          </w:p>
        </w:tc>
      </w:tr>
      <w:tr w:rsidR="00086715" w14:paraId="2D2FCC4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790D816" w14:textId="77777777" w:rsidR="00086715" w:rsidRDefault="00086715">
            <w:pPr>
              <w:rPr>
                <w:rFonts w:ascii="Helvetica" w:hAnsi="Helvetica" w:cs="Helvetica"/>
                <w:color w:val="333333"/>
              </w:rPr>
            </w:pPr>
            <w:r>
              <w:rPr>
                <w:rFonts w:ascii="Helvetica" w:hAnsi="Helvetica" w:cs="Helvetica"/>
                <w:color w:val="333333"/>
              </w:rPr>
              <w:t>215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ABE9A3B" w14:textId="77777777" w:rsidR="00086715" w:rsidRDefault="00086715">
            <w:pPr>
              <w:rPr>
                <w:rFonts w:ascii="Helvetica" w:hAnsi="Helvetica" w:cs="Helvetica"/>
                <w:color w:val="333333"/>
              </w:rPr>
            </w:pPr>
            <w:r>
              <w:rPr>
                <w:rFonts w:ascii="Helvetica" w:hAnsi="Helvetica" w:cs="Helvetica"/>
                <w:color w:val="333333"/>
              </w:rPr>
              <w:t>Carina, Carina Heights, Carindale, Tingalpa</w:t>
            </w:r>
          </w:p>
        </w:tc>
      </w:tr>
      <w:tr w:rsidR="00086715" w14:paraId="566B7AE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DBBDF5D" w14:textId="77777777" w:rsidR="00086715" w:rsidRDefault="00086715">
            <w:pPr>
              <w:rPr>
                <w:rFonts w:ascii="Helvetica" w:hAnsi="Helvetica" w:cs="Helvetica"/>
                <w:color w:val="333333"/>
              </w:rPr>
            </w:pPr>
            <w:r>
              <w:rPr>
                <w:rFonts w:ascii="Helvetica" w:hAnsi="Helvetica" w:cs="Helvetica"/>
                <w:color w:val="333333"/>
              </w:rPr>
              <w:t>216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B74AF07" w14:textId="77777777" w:rsidR="00086715" w:rsidRDefault="00086715">
            <w:pPr>
              <w:rPr>
                <w:rFonts w:ascii="Helvetica" w:hAnsi="Helvetica" w:cs="Helvetica"/>
                <w:color w:val="333333"/>
              </w:rPr>
            </w:pPr>
            <w:r>
              <w:rPr>
                <w:rFonts w:ascii="Helvetica" w:hAnsi="Helvetica" w:cs="Helvetica"/>
                <w:color w:val="333333"/>
              </w:rPr>
              <w:t>Belmont, Carindale, Chandler, Gumdale, Tingalpa, Wakerley</w:t>
            </w:r>
          </w:p>
        </w:tc>
      </w:tr>
      <w:tr w:rsidR="00086715" w14:paraId="62D76EA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455F3AF" w14:textId="77777777" w:rsidR="00086715" w:rsidRDefault="00086715">
            <w:pPr>
              <w:rPr>
                <w:rFonts w:ascii="Helvetica" w:hAnsi="Helvetica" w:cs="Helvetica"/>
                <w:color w:val="333333"/>
              </w:rPr>
            </w:pPr>
            <w:r>
              <w:rPr>
                <w:rFonts w:ascii="Helvetica" w:hAnsi="Helvetica" w:cs="Helvetica"/>
                <w:color w:val="333333"/>
              </w:rPr>
              <w:t>217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0727AA2" w14:textId="77777777" w:rsidR="00086715" w:rsidRDefault="00086715">
            <w:pPr>
              <w:rPr>
                <w:rFonts w:ascii="Helvetica" w:hAnsi="Helvetica" w:cs="Helvetica"/>
                <w:color w:val="333333"/>
              </w:rPr>
            </w:pPr>
            <w:r>
              <w:rPr>
                <w:rFonts w:ascii="Helvetica" w:hAnsi="Helvetica" w:cs="Helvetica"/>
                <w:color w:val="333333"/>
              </w:rPr>
              <w:t>Chandler, Gumdale, Ransome, Wakerley</w:t>
            </w:r>
          </w:p>
        </w:tc>
      </w:tr>
      <w:tr w:rsidR="00086715" w14:paraId="37C6D62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DBC88F4" w14:textId="77777777" w:rsidR="00086715" w:rsidRDefault="00086715">
            <w:pPr>
              <w:rPr>
                <w:rFonts w:ascii="Helvetica" w:hAnsi="Helvetica" w:cs="Helvetica"/>
                <w:color w:val="333333"/>
              </w:rPr>
            </w:pPr>
            <w:r>
              <w:rPr>
                <w:rFonts w:ascii="Helvetica" w:hAnsi="Helvetica" w:cs="Helvetica"/>
                <w:color w:val="333333"/>
              </w:rPr>
              <w:t>218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4DEF0C0" w14:textId="77777777" w:rsidR="00086715" w:rsidRDefault="00086715">
            <w:pPr>
              <w:rPr>
                <w:rFonts w:ascii="Helvetica" w:hAnsi="Helvetica" w:cs="Helvetica"/>
                <w:color w:val="333333"/>
              </w:rPr>
            </w:pPr>
            <w:r>
              <w:rPr>
                <w:rFonts w:ascii="Helvetica" w:hAnsi="Helvetica" w:cs="Helvetica"/>
                <w:color w:val="333333"/>
              </w:rPr>
              <w:t>Chandler, Ransome</w:t>
            </w:r>
          </w:p>
        </w:tc>
      </w:tr>
      <w:tr w:rsidR="00086715" w14:paraId="0EEDD36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2139A25" w14:textId="77777777" w:rsidR="00086715" w:rsidRDefault="00086715">
            <w:pPr>
              <w:rPr>
                <w:rFonts w:ascii="Helvetica" w:hAnsi="Helvetica" w:cs="Helvetica"/>
                <w:color w:val="333333"/>
              </w:rPr>
            </w:pPr>
            <w:r>
              <w:rPr>
                <w:rFonts w:ascii="Helvetica" w:hAnsi="Helvetica" w:cs="Helvetica"/>
                <w:color w:val="333333"/>
              </w:rPr>
              <w:t>225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50D6BD0" w14:textId="77777777" w:rsidR="00086715" w:rsidRDefault="00086715">
            <w:pPr>
              <w:rPr>
                <w:rFonts w:ascii="Helvetica" w:hAnsi="Helvetica" w:cs="Helvetica"/>
                <w:color w:val="333333"/>
              </w:rPr>
            </w:pPr>
            <w:r>
              <w:rPr>
                <w:rFonts w:ascii="Helvetica" w:hAnsi="Helvetica" w:cs="Helvetica"/>
                <w:color w:val="333333"/>
              </w:rPr>
              <w:t>Karana Downs, Kholo, Mount Crosby</w:t>
            </w:r>
          </w:p>
        </w:tc>
      </w:tr>
      <w:tr w:rsidR="00086715" w14:paraId="237D0B9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4D39272" w14:textId="77777777" w:rsidR="00086715" w:rsidRDefault="00086715">
            <w:pPr>
              <w:rPr>
                <w:rFonts w:ascii="Helvetica" w:hAnsi="Helvetica" w:cs="Helvetica"/>
                <w:color w:val="333333"/>
              </w:rPr>
            </w:pPr>
            <w:r>
              <w:rPr>
                <w:rFonts w:ascii="Helvetica" w:hAnsi="Helvetica" w:cs="Helvetica"/>
                <w:color w:val="333333"/>
              </w:rPr>
              <w:t>226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3A60790" w14:textId="77777777" w:rsidR="00086715" w:rsidRDefault="00086715">
            <w:pPr>
              <w:rPr>
                <w:rFonts w:ascii="Helvetica" w:hAnsi="Helvetica" w:cs="Helvetica"/>
                <w:color w:val="333333"/>
              </w:rPr>
            </w:pPr>
            <w:r>
              <w:rPr>
                <w:rFonts w:ascii="Helvetica" w:hAnsi="Helvetica" w:cs="Helvetica"/>
                <w:color w:val="333333"/>
              </w:rPr>
              <w:t>Anstead, Karana Downs, Kholo, Mount Crosby</w:t>
            </w:r>
          </w:p>
        </w:tc>
      </w:tr>
      <w:tr w:rsidR="00086715" w14:paraId="04BEA33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F323F07" w14:textId="77777777" w:rsidR="00086715" w:rsidRDefault="00086715">
            <w:pPr>
              <w:rPr>
                <w:rFonts w:ascii="Helvetica" w:hAnsi="Helvetica" w:cs="Helvetica"/>
                <w:color w:val="333333"/>
              </w:rPr>
            </w:pPr>
            <w:r>
              <w:rPr>
                <w:rFonts w:ascii="Helvetica" w:hAnsi="Helvetica" w:cs="Helvetica"/>
                <w:color w:val="333333"/>
              </w:rPr>
              <w:t>227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5A8B89A" w14:textId="77777777" w:rsidR="00086715" w:rsidRDefault="00086715">
            <w:pPr>
              <w:rPr>
                <w:rFonts w:ascii="Helvetica" w:hAnsi="Helvetica" w:cs="Helvetica"/>
                <w:color w:val="333333"/>
              </w:rPr>
            </w:pPr>
            <w:r>
              <w:rPr>
                <w:rFonts w:ascii="Helvetica" w:hAnsi="Helvetica" w:cs="Helvetica"/>
                <w:color w:val="333333"/>
              </w:rPr>
              <w:t>Anstead, Mount Crosby, Pullenvale</w:t>
            </w:r>
          </w:p>
        </w:tc>
      </w:tr>
      <w:tr w:rsidR="00086715" w14:paraId="78AAB30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0895D50" w14:textId="77777777" w:rsidR="00086715" w:rsidRDefault="00086715">
            <w:pPr>
              <w:rPr>
                <w:rFonts w:ascii="Helvetica" w:hAnsi="Helvetica" w:cs="Helvetica"/>
                <w:color w:val="333333"/>
              </w:rPr>
            </w:pPr>
            <w:r>
              <w:rPr>
                <w:rFonts w:ascii="Helvetica" w:hAnsi="Helvetica" w:cs="Helvetica"/>
                <w:color w:val="333333"/>
              </w:rPr>
              <w:t>228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0CD8D18" w14:textId="77777777" w:rsidR="00086715" w:rsidRDefault="00086715">
            <w:pPr>
              <w:rPr>
                <w:rFonts w:ascii="Helvetica" w:hAnsi="Helvetica" w:cs="Helvetica"/>
                <w:color w:val="333333"/>
              </w:rPr>
            </w:pPr>
            <w:r>
              <w:rPr>
                <w:rFonts w:ascii="Helvetica" w:hAnsi="Helvetica" w:cs="Helvetica"/>
                <w:color w:val="333333"/>
              </w:rPr>
              <w:t>Brookfield, Pinjarra Hills, Pullenvale</w:t>
            </w:r>
          </w:p>
        </w:tc>
      </w:tr>
      <w:tr w:rsidR="00086715" w14:paraId="6C3C616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7A3D1B0" w14:textId="77777777" w:rsidR="00086715" w:rsidRDefault="00086715">
            <w:pPr>
              <w:rPr>
                <w:rFonts w:ascii="Helvetica" w:hAnsi="Helvetica" w:cs="Helvetica"/>
                <w:color w:val="333333"/>
              </w:rPr>
            </w:pPr>
            <w:r>
              <w:rPr>
                <w:rFonts w:ascii="Helvetica" w:hAnsi="Helvetica" w:cs="Helvetica"/>
                <w:color w:val="333333"/>
              </w:rPr>
              <w:t>229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2B0305D" w14:textId="77777777" w:rsidR="00086715" w:rsidRDefault="00086715">
            <w:pPr>
              <w:rPr>
                <w:rFonts w:ascii="Helvetica" w:hAnsi="Helvetica" w:cs="Helvetica"/>
                <w:color w:val="333333"/>
              </w:rPr>
            </w:pPr>
            <w:r>
              <w:rPr>
                <w:rFonts w:ascii="Helvetica" w:hAnsi="Helvetica" w:cs="Helvetica"/>
                <w:color w:val="333333"/>
              </w:rPr>
              <w:t>Brookfield, Jindalee, Kenmore, Pinjarra Hills, Pullenvale</w:t>
            </w:r>
          </w:p>
        </w:tc>
      </w:tr>
      <w:tr w:rsidR="00086715" w14:paraId="33196B0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371DC46" w14:textId="77777777" w:rsidR="00086715" w:rsidRDefault="00086715">
            <w:pPr>
              <w:rPr>
                <w:rFonts w:ascii="Helvetica" w:hAnsi="Helvetica" w:cs="Helvetica"/>
                <w:color w:val="333333"/>
              </w:rPr>
            </w:pPr>
            <w:r>
              <w:rPr>
                <w:rFonts w:ascii="Helvetica" w:hAnsi="Helvetica" w:cs="Helvetica"/>
                <w:color w:val="333333"/>
              </w:rPr>
              <w:t>230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21C4F42" w14:textId="77777777" w:rsidR="00086715" w:rsidRDefault="00086715">
            <w:pPr>
              <w:rPr>
                <w:rFonts w:ascii="Helvetica" w:hAnsi="Helvetica" w:cs="Helvetica"/>
                <w:color w:val="333333"/>
              </w:rPr>
            </w:pPr>
            <w:r>
              <w:rPr>
                <w:rFonts w:ascii="Helvetica" w:hAnsi="Helvetica" w:cs="Helvetica"/>
                <w:color w:val="333333"/>
              </w:rPr>
              <w:t>Chapel Hill, Chelmer, Fig Tree Pocket, Graceville, Indooroopilly, Jindalee, Kenmore, Sinnamon Park</w:t>
            </w:r>
          </w:p>
        </w:tc>
      </w:tr>
      <w:tr w:rsidR="00086715" w14:paraId="001E981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12C7D8E" w14:textId="77777777" w:rsidR="00086715" w:rsidRDefault="00086715">
            <w:pPr>
              <w:rPr>
                <w:rFonts w:ascii="Helvetica" w:hAnsi="Helvetica" w:cs="Helvetica"/>
                <w:color w:val="333333"/>
              </w:rPr>
            </w:pPr>
            <w:r>
              <w:rPr>
                <w:rFonts w:ascii="Helvetica" w:hAnsi="Helvetica" w:cs="Helvetica"/>
                <w:color w:val="333333"/>
              </w:rPr>
              <w:t>231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2D99464" w14:textId="77777777" w:rsidR="00086715" w:rsidRDefault="00086715">
            <w:pPr>
              <w:rPr>
                <w:rFonts w:ascii="Helvetica" w:hAnsi="Helvetica" w:cs="Helvetica"/>
                <w:color w:val="333333"/>
              </w:rPr>
            </w:pPr>
            <w:r>
              <w:rPr>
                <w:rFonts w:ascii="Helvetica" w:hAnsi="Helvetica" w:cs="Helvetica"/>
                <w:color w:val="333333"/>
              </w:rPr>
              <w:t>Chelmer, Fig Tree Pocket, Graceville, Indooroopilly, Rocklea, Sherwood, Tennyson, Yeronga</w:t>
            </w:r>
          </w:p>
        </w:tc>
      </w:tr>
      <w:tr w:rsidR="00086715" w14:paraId="78501F2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0BCB8EA" w14:textId="77777777" w:rsidR="00086715" w:rsidRDefault="00086715">
            <w:pPr>
              <w:rPr>
                <w:rFonts w:ascii="Helvetica" w:hAnsi="Helvetica" w:cs="Helvetica"/>
                <w:color w:val="333333"/>
              </w:rPr>
            </w:pPr>
            <w:r>
              <w:rPr>
                <w:rFonts w:ascii="Helvetica" w:hAnsi="Helvetica" w:cs="Helvetica"/>
                <w:color w:val="333333"/>
              </w:rPr>
              <w:t>232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30EC2B3" w14:textId="77777777" w:rsidR="00086715" w:rsidRDefault="00086715">
            <w:pPr>
              <w:rPr>
                <w:rFonts w:ascii="Helvetica" w:hAnsi="Helvetica" w:cs="Helvetica"/>
                <w:color w:val="333333"/>
              </w:rPr>
            </w:pPr>
            <w:r>
              <w:rPr>
                <w:rFonts w:ascii="Helvetica" w:hAnsi="Helvetica" w:cs="Helvetica"/>
                <w:color w:val="333333"/>
              </w:rPr>
              <w:t>Annerley, Fairfield, Indooroopilly, Moorooka, Rocklea,T ennyson, Yeerongpilly, Yeronga</w:t>
            </w:r>
          </w:p>
        </w:tc>
      </w:tr>
      <w:tr w:rsidR="00086715" w14:paraId="6B6408E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4C7D1A4" w14:textId="77777777" w:rsidR="00086715" w:rsidRDefault="00086715">
            <w:pPr>
              <w:rPr>
                <w:rFonts w:ascii="Helvetica" w:hAnsi="Helvetica" w:cs="Helvetica"/>
                <w:color w:val="333333"/>
              </w:rPr>
            </w:pPr>
            <w:r>
              <w:rPr>
                <w:rFonts w:ascii="Helvetica" w:hAnsi="Helvetica" w:cs="Helvetica"/>
                <w:color w:val="333333"/>
              </w:rPr>
              <w:t>233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0C25C83" w14:textId="77777777" w:rsidR="00086715" w:rsidRDefault="00086715">
            <w:pPr>
              <w:rPr>
                <w:rFonts w:ascii="Helvetica" w:hAnsi="Helvetica" w:cs="Helvetica"/>
                <w:color w:val="333333"/>
              </w:rPr>
            </w:pPr>
            <w:r>
              <w:rPr>
                <w:rFonts w:ascii="Helvetica" w:hAnsi="Helvetica" w:cs="Helvetica"/>
                <w:color w:val="333333"/>
              </w:rPr>
              <w:t>Annerley, Greenslopes, Holland Park, Holland Park West, Moorooka, Tarragindi</w:t>
            </w:r>
          </w:p>
        </w:tc>
      </w:tr>
      <w:tr w:rsidR="00086715" w14:paraId="02686F1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7B71EF9" w14:textId="77777777" w:rsidR="00086715" w:rsidRDefault="00086715">
            <w:pPr>
              <w:rPr>
                <w:rFonts w:ascii="Helvetica" w:hAnsi="Helvetica" w:cs="Helvetica"/>
                <w:color w:val="333333"/>
              </w:rPr>
            </w:pPr>
            <w:r>
              <w:rPr>
                <w:rFonts w:ascii="Helvetica" w:hAnsi="Helvetica" w:cs="Helvetica"/>
                <w:color w:val="333333"/>
              </w:rPr>
              <w:t>234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72C1D2F" w14:textId="77777777" w:rsidR="00086715" w:rsidRDefault="00086715">
            <w:pPr>
              <w:rPr>
                <w:rFonts w:ascii="Helvetica" w:hAnsi="Helvetica" w:cs="Helvetica"/>
                <w:color w:val="333333"/>
              </w:rPr>
            </w:pPr>
            <w:r>
              <w:rPr>
                <w:rFonts w:ascii="Helvetica" w:hAnsi="Helvetica" w:cs="Helvetica"/>
                <w:color w:val="333333"/>
              </w:rPr>
              <w:t>Camp Hill, Carina Heights, Coorparoo, Holland Park, Holland Park West, Mount Gravatt, Mount Gravatt East</w:t>
            </w:r>
          </w:p>
        </w:tc>
      </w:tr>
      <w:tr w:rsidR="00086715" w14:paraId="3CB94B6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B7B799B" w14:textId="77777777" w:rsidR="00086715" w:rsidRDefault="00086715">
            <w:pPr>
              <w:rPr>
                <w:rFonts w:ascii="Helvetica" w:hAnsi="Helvetica" w:cs="Helvetica"/>
                <w:color w:val="333333"/>
              </w:rPr>
            </w:pPr>
            <w:r>
              <w:rPr>
                <w:rFonts w:ascii="Helvetica" w:hAnsi="Helvetica" w:cs="Helvetica"/>
                <w:color w:val="333333"/>
              </w:rPr>
              <w:t>235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AF539DA" w14:textId="77777777" w:rsidR="00086715" w:rsidRDefault="00086715">
            <w:pPr>
              <w:rPr>
                <w:rFonts w:ascii="Helvetica" w:hAnsi="Helvetica" w:cs="Helvetica"/>
                <w:color w:val="333333"/>
              </w:rPr>
            </w:pPr>
            <w:r>
              <w:rPr>
                <w:rFonts w:ascii="Helvetica" w:hAnsi="Helvetica" w:cs="Helvetica"/>
                <w:color w:val="333333"/>
              </w:rPr>
              <w:t>Carina Heights, Carindale, Mansfield, Mount Gravatt East</w:t>
            </w:r>
          </w:p>
        </w:tc>
      </w:tr>
      <w:tr w:rsidR="00086715" w14:paraId="79B614D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B8F1EF0" w14:textId="77777777" w:rsidR="00086715" w:rsidRDefault="00086715">
            <w:pPr>
              <w:rPr>
                <w:rFonts w:ascii="Helvetica" w:hAnsi="Helvetica" w:cs="Helvetica"/>
                <w:color w:val="333333"/>
              </w:rPr>
            </w:pPr>
            <w:r>
              <w:rPr>
                <w:rFonts w:ascii="Helvetica" w:hAnsi="Helvetica" w:cs="Helvetica"/>
                <w:color w:val="333333"/>
              </w:rPr>
              <w:t>236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CA2B993" w14:textId="77777777" w:rsidR="00086715" w:rsidRDefault="00086715">
            <w:pPr>
              <w:rPr>
                <w:rFonts w:ascii="Helvetica" w:hAnsi="Helvetica" w:cs="Helvetica"/>
                <w:color w:val="333333"/>
              </w:rPr>
            </w:pPr>
            <w:r>
              <w:rPr>
                <w:rFonts w:ascii="Helvetica" w:hAnsi="Helvetica" w:cs="Helvetica"/>
                <w:color w:val="333333"/>
              </w:rPr>
              <w:t>Belmont, Burbank, Carindale, Chandler, Mackenzie</w:t>
            </w:r>
          </w:p>
        </w:tc>
      </w:tr>
      <w:tr w:rsidR="00086715" w14:paraId="768F06D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9497CA7" w14:textId="77777777" w:rsidR="00086715" w:rsidRDefault="00086715">
            <w:pPr>
              <w:rPr>
                <w:rFonts w:ascii="Helvetica" w:hAnsi="Helvetica" w:cs="Helvetica"/>
                <w:color w:val="333333"/>
              </w:rPr>
            </w:pPr>
            <w:r>
              <w:rPr>
                <w:rFonts w:ascii="Helvetica" w:hAnsi="Helvetica" w:cs="Helvetica"/>
                <w:color w:val="333333"/>
              </w:rPr>
              <w:t>237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33FEDB4" w14:textId="77777777" w:rsidR="00086715" w:rsidRDefault="00086715">
            <w:pPr>
              <w:rPr>
                <w:rFonts w:ascii="Helvetica" w:hAnsi="Helvetica" w:cs="Helvetica"/>
                <w:color w:val="333333"/>
              </w:rPr>
            </w:pPr>
            <w:r>
              <w:rPr>
                <w:rFonts w:ascii="Helvetica" w:hAnsi="Helvetica" w:cs="Helvetica"/>
                <w:color w:val="333333"/>
              </w:rPr>
              <w:t>Burbank, Chandler</w:t>
            </w:r>
          </w:p>
        </w:tc>
      </w:tr>
      <w:tr w:rsidR="00086715" w14:paraId="3789DC6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805D758" w14:textId="77777777" w:rsidR="00086715" w:rsidRDefault="00086715">
            <w:pPr>
              <w:rPr>
                <w:rFonts w:ascii="Helvetica" w:hAnsi="Helvetica" w:cs="Helvetica"/>
                <w:color w:val="333333"/>
              </w:rPr>
            </w:pPr>
            <w:r>
              <w:rPr>
                <w:rFonts w:ascii="Helvetica" w:hAnsi="Helvetica" w:cs="Helvetica"/>
                <w:color w:val="333333"/>
              </w:rPr>
              <w:t>238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3232D33" w14:textId="77777777" w:rsidR="00086715" w:rsidRDefault="00086715">
            <w:pPr>
              <w:rPr>
                <w:rFonts w:ascii="Helvetica" w:hAnsi="Helvetica" w:cs="Helvetica"/>
                <w:color w:val="333333"/>
              </w:rPr>
            </w:pPr>
            <w:r>
              <w:rPr>
                <w:rFonts w:ascii="Helvetica" w:hAnsi="Helvetica" w:cs="Helvetica"/>
                <w:color w:val="333333"/>
              </w:rPr>
              <w:t>Chandler</w:t>
            </w:r>
          </w:p>
        </w:tc>
      </w:tr>
      <w:tr w:rsidR="00086715" w14:paraId="6392DE0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ED89A28" w14:textId="77777777" w:rsidR="00086715" w:rsidRDefault="00086715">
            <w:pPr>
              <w:rPr>
                <w:rFonts w:ascii="Helvetica" w:hAnsi="Helvetica" w:cs="Helvetica"/>
                <w:color w:val="333333"/>
              </w:rPr>
            </w:pPr>
            <w:r>
              <w:rPr>
                <w:rFonts w:ascii="Helvetica" w:hAnsi="Helvetica" w:cs="Helvetica"/>
                <w:color w:val="333333"/>
              </w:rPr>
              <w:t>243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69EC25B" w14:textId="77777777" w:rsidR="00086715" w:rsidRDefault="00086715">
            <w:pPr>
              <w:rPr>
                <w:rFonts w:ascii="Helvetica" w:hAnsi="Helvetica" w:cs="Helvetica"/>
                <w:color w:val="333333"/>
              </w:rPr>
            </w:pPr>
            <w:r>
              <w:rPr>
                <w:rFonts w:ascii="Helvetica" w:hAnsi="Helvetica" w:cs="Helvetica"/>
                <w:color w:val="333333"/>
              </w:rPr>
              <w:t>Chuwar, Kholo, Mount Crosby</w:t>
            </w:r>
          </w:p>
        </w:tc>
      </w:tr>
      <w:tr w:rsidR="00086715" w14:paraId="1989BAC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45C522A" w14:textId="77777777" w:rsidR="00086715" w:rsidRDefault="00086715">
            <w:pPr>
              <w:rPr>
                <w:rFonts w:ascii="Helvetica" w:hAnsi="Helvetica" w:cs="Helvetica"/>
                <w:color w:val="333333"/>
              </w:rPr>
            </w:pPr>
            <w:r>
              <w:rPr>
                <w:rFonts w:ascii="Helvetica" w:hAnsi="Helvetica" w:cs="Helvetica"/>
                <w:color w:val="333333"/>
              </w:rPr>
              <w:t>245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4C8E1C3" w14:textId="77777777" w:rsidR="00086715" w:rsidRDefault="00086715">
            <w:pPr>
              <w:rPr>
                <w:rFonts w:ascii="Helvetica" w:hAnsi="Helvetica" w:cs="Helvetica"/>
                <w:color w:val="333333"/>
              </w:rPr>
            </w:pPr>
            <w:r>
              <w:rPr>
                <w:rFonts w:ascii="Helvetica" w:hAnsi="Helvetica" w:cs="Helvetica"/>
                <w:color w:val="333333"/>
              </w:rPr>
              <w:t>Chuwar, Karana Downs, Mount Crosby</w:t>
            </w:r>
          </w:p>
        </w:tc>
      </w:tr>
      <w:tr w:rsidR="00086715" w14:paraId="3C5CD16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3CF1BF7" w14:textId="77777777" w:rsidR="00086715" w:rsidRDefault="00086715">
            <w:pPr>
              <w:rPr>
                <w:rFonts w:ascii="Helvetica" w:hAnsi="Helvetica" w:cs="Helvetica"/>
                <w:color w:val="333333"/>
              </w:rPr>
            </w:pPr>
            <w:r>
              <w:rPr>
                <w:rFonts w:ascii="Helvetica" w:hAnsi="Helvetica" w:cs="Helvetica"/>
                <w:color w:val="333333"/>
              </w:rPr>
              <w:t>246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B70AAFF" w14:textId="77777777" w:rsidR="00086715" w:rsidRDefault="00086715">
            <w:pPr>
              <w:rPr>
                <w:rFonts w:ascii="Helvetica" w:hAnsi="Helvetica" w:cs="Helvetica"/>
                <w:color w:val="333333"/>
              </w:rPr>
            </w:pPr>
            <w:r>
              <w:rPr>
                <w:rFonts w:ascii="Helvetica" w:hAnsi="Helvetica" w:cs="Helvetica"/>
                <w:color w:val="333333"/>
              </w:rPr>
              <w:t>Anstead, Karana Downs, Mount Crosby</w:t>
            </w:r>
          </w:p>
        </w:tc>
      </w:tr>
      <w:tr w:rsidR="00086715" w14:paraId="0CCE452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FDB25CD" w14:textId="77777777" w:rsidR="00086715" w:rsidRDefault="00086715">
            <w:pPr>
              <w:rPr>
                <w:rFonts w:ascii="Helvetica" w:hAnsi="Helvetica" w:cs="Helvetica"/>
                <w:color w:val="333333"/>
              </w:rPr>
            </w:pPr>
            <w:r>
              <w:rPr>
                <w:rFonts w:ascii="Helvetica" w:hAnsi="Helvetica" w:cs="Helvetica"/>
                <w:color w:val="333333"/>
              </w:rPr>
              <w:t>247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5461632" w14:textId="77777777" w:rsidR="00086715" w:rsidRDefault="00086715">
            <w:pPr>
              <w:rPr>
                <w:rFonts w:ascii="Helvetica" w:hAnsi="Helvetica" w:cs="Helvetica"/>
                <w:color w:val="333333"/>
              </w:rPr>
            </w:pPr>
            <w:r>
              <w:rPr>
                <w:rFonts w:ascii="Helvetica" w:hAnsi="Helvetica" w:cs="Helvetica"/>
                <w:color w:val="333333"/>
              </w:rPr>
              <w:t>Anstead, Bellbowrie, Pullenvale</w:t>
            </w:r>
          </w:p>
        </w:tc>
      </w:tr>
      <w:tr w:rsidR="00086715" w14:paraId="522633F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03F7322" w14:textId="77777777" w:rsidR="00086715" w:rsidRDefault="00086715">
            <w:pPr>
              <w:rPr>
                <w:rFonts w:ascii="Helvetica" w:hAnsi="Helvetica" w:cs="Helvetica"/>
                <w:color w:val="333333"/>
              </w:rPr>
            </w:pPr>
            <w:r>
              <w:rPr>
                <w:rFonts w:ascii="Helvetica" w:hAnsi="Helvetica" w:cs="Helvetica"/>
                <w:color w:val="333333"/>
              </w:rPr>
              <w:t>248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D30BF42" w14:textId="77777777" w:rsidR="00086715" w:rsidRDefault="00086715">
            <w:pPr>
              <w:rPr>
                <w:rFonts w:ascii="Helvetica" w:hAnsi="Helvetica" w:cs="Helvetica"/>
                <w:color w:val="333333"/>
              </w:rPr>
            </w:pPr>
            <w:r>
              <w:rPr>
                <w:rFonts w:ascii="Helvetica" w:hAnsi="Helvetica" w:cs="Helvetica"/>
                <w:color w:val="333333"/>
              </w:rPr>
              <w:t>Anstead, Bellbowrie, Pinjarra Hills, Pullenvale, Westlake</w:t>
            </w:r>
          </w:p>
        </w:tc>
      </w:tr>
      <w:tr w:rsidR="00086715" w14:paraId="4D68C57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A5A291" w14:textId="77777777" w:rsidR="00086715" w:rsidRDefault="00086715">
            <w:pPr>
              <w:rPr>
                <w:rFonts w:ascii="Helvetica" w:hAnsi="Helvetica" w:cs="Helvetica"/>
                <w:color w:val="333333"/>
              </w:rPr>
            </w:pPr>
            <w:r>
              <w:rPr>
                <w:rFonts w:ascii="Helvetica" w:hAnsi="Helvetica" w:cs="Helvetica"/>
                <w:color w:val="333333"/>
              </w:rPr>
              <w:t>249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35A61DA" w14:textId="77777777" w:rsidR="00086715" w:rsidRDefault="00086715">
            <w:pPr>
              <w:rPr>
                <w:rFonts w:ascii="Helvetica" w:hAnsi="Helvetica" w:cs="Helvetica"/>
                <w:color w:val="333333"/>
              </w:rPr>
            </w:pPr>
            <w:r>
              <w:rPr>
                <w:rFonts w:ascii="Helvetica" w:hAnsi="Helvetica" w:cs="Helvetica"/>
                <w:color w:val="333333"/>
              </w:rPr>
              <w:t>Jamboree Heights, Jindalee, Middle Park, Mount Ommaney, Pinjarra Hills, Westlake</w:t>
            </w:r>
          </w:p>
        </w:tc>
      </w:tr>
      <w:tr w:rsidR="00086715" w14:paraId="21F1771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76CDEFE" w14:textId="77777777" w:rsidR="00086715" w:rsidRDefault="00086715">
            <w:pPr>
              <w:rPr>
                <w:rFonts w:ascii="Helvetica" w:hAnsi="Helvetica" w:cs="Helvetica"/>
                <w:color w:val="333333"/>
              </w:rPr>
            </w:pPr>
            <w:r>
              <w:rPr>
                <w:rFonts w:ascii="Helvetica" w:hAnsi="Helvetica" w:cs="Helvetica"/>
                <w:color w:val="333333"/>
              </w:rPr>
              <w:t>250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6B391E9" w14:textId="77777777" w:rsidR="00086715" w:rsidRDefault="00086715">
            <w:pPr>
              <w:rPr>
                <w:rFonts w:ascii="Helvetica" w:hAnsi="Helvetica" w:cs="Helvetica"/>
                <w:color w:val="333333"/>
              </w:rPr>
            </w:pPr>
            <w:r>
              <w:rPr>
                <w:rFonts w:ascii="Helvetica" w:hAnsi="Helvetica" w:cs="Helvetica"/>
                <w:color w:val="333333"/>
              </w:rPr>
              <w:t>Corinda, Darra, Fig Tree Pocket, Jamboree Heights, Jindalee, Mount Ommaney, Oxley, Seventeen Mile Rocks, Sinnamon Park</w:t>
            </w:r>
          </w:p>
        </w:tc>
      </w:tr>
      <w:tr w:rsidR="00086715" w14:paraId="711CD23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7730A05" w14:textId="77777777" w:rsidR="00086715" w:rsidRDefault="00086715">
            <w:pPr>
              <w:rPr>
                <w:rFonts w:ascii="Helvetica" w:hAnsi="Helvetica" w:cs="Helvetica"/>
                <w:color w:val="333333"/>
              </w:rPr>
            </w:pPr>
            <w:r>
              <w:rPr>
                <w:rFonts w:ascii="Helvetica" w:hAnsi="Helvetica" w:cs="Helvetica"/>
                <w:color w:val="333333"/>
              </w:rPr>
              <w:t>251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3543909" w14:textId="77777777" w:rsidR="00086715" w:rsidRDefault="00086715">
            <w:pPr>
              <w:rPr>
                <w:rFonts w:ascii="Helvetica" w:hAnsi="Helvetica" w:cs="Helvetica"/>
                <w:color w:val="333333"/>
              </w:rPr>
            </w:pPr>
            <w:r>
              <w:rPr>
                <w:rFonts w:ascii="Helvetica" w:hAnsi="Helvetica" w:cs="Helvetica"/>
                <w:color w:val="333333"/>
              </w:rPr>
              <w:t>Corinda, Fig Tree Pocket, Oxley, Rocklea, Sherwood</w:t>
            </w:r>
          </w:p>
        </w:tc>
      </w:tr>
      <w:tr w:rsidR="00086715" w14:paraId="7D21E8C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9B9F19B" w14:textId="77777777" w:rsidR="00086715" w:rsidRDefault="00086715">
            <w:pPr>
              <w:rPr>
                <w:rFonts w:ascii="Helvetica" w:hAnsi="Helvetica" w:cs="Helvetica"/>
                <w:color w:val="333333"/>
              </w:rPr>
            </w:pPr>
            <w:r>
              <w:rPr>
                <w:rFonts w:ascii="Helvetica" w:hAnsi="Helvetica" w:cs="Helvetica"/>
                <w:color w:val="333333"/>
              </w:rPr>
              <w:t>252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D76AEEF" w14:textId="77777777" w:rsidR="00086715" w:rsidRDefault="00086715">
            <w:pPr>
              <w:rPr>
                <w:rFonts w:ascii="Helvetica" w:hAnsi="Helvetica" w:cs="Helvetica"/>
                <w:color w:val="333333"/>
              </w:rPr>
            </w:pPr>
            <w:r>
              <w:rPr>
                <w:rFonts w:ascii="Helvetica" w:hAnsi="Helvetica" w:cs="Helvetica"/>
                <w:color w:val="333333"/>
              </w:rPr>
              <w:t>Moorooka, Rocklea, Salisbury, Yeerongpilly</w:t>
            </w:r>
          </w:p>
        </w:tc>
      </w:tr>
      <w:tr w:rsidR="00086715" w14:paraId="35F48E9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8EB1D8A" w14:textId="77777777" w:rsidR="00086715" w:rsidRDefault="00086715">
            <w:pPr>
              <w:rPr>
                <w:rFonts w:ascii="Helvetica" w:hAnsi="Helvetica" w:cs="Helvetica"/>
                <w:color w:val="333333"/>
              </w:rPr>
            </w:pPr>
            <w:r>
              <w:rPr>
                <w:rFonts w:ascii="Helvetica" w:hAnsi="Helvetica" w:cs="Helvetica"/>
                <w:color w:val="333333"/>
              </w:rPr>
              <w:t>253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ED9007E" w14:textId="77777777" w:rsidR="00086715" w:rsidRDefault="00086715">
            <w:pPr>
              <w:rPr>
                <w:rFonts w:ascii="Helvetica" w:hAnsi="Helvetica" w:cs="Helvetica"/>
                <w:color w:val="333333"/>
              </w:rPr>
            </w:pPr>
            <w:r>
              <w:rPr>
                <w:rFonts w:ascii="Helvetica" w:hAnsi="Helvetica" w:cs="Helvetica"/>
                <w:color w:val="333333"/>
              </w:rPr>
              <w:t>Holland Park West, Moorooka, Mount Gravatt, Nathan, Salisbury, Tarragindi</w:t>
            </w:r>
          </w:p>
        </w:tc>
      </w:tr>
      <w:tr w:rsidR="00086715" w14:paraId="56C643C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20EB570" w14:textId="77777777" w:rsidR="00086715" w:rsidRDefault="00086715">
            <w:pPr>
              <w:rPr>
                <w:rFonts w:ascii="Helvetica" w:hAnsi="Helvetica" w:cs="Helvetica"/>
                <w:color w:val="333333"/>
              </w:rPr>
            </w:pPr>
            <w:r>
              <w:rPr>
                <w:rFonts w:ascii="Helvetica" w:hAnsi="Helvetica" w:cs="Helvetica"/>
                <w:color w:val="333333"/>
              </w:rPr>
              <w:t>254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9532BDC" w14:textId="77777777" w:rsidR="00086715" w:rsidRDefault="00086715">
            <w:pPr>
              <w:rPr>
                <w:rFonts w:ascii="Helvetica" w:hAnsi="Helvetica" w:cs="Helvetica"/>
                <w:color w:val="333333"/>
              </w:rPr>
            </w:pPr>
            <w:r>
              <w:rPr>
                <w:rFonts w:ascii="Helvetica" w:hAnsi="Helvetica" w:cs="Helvetica"/>
                <w:color w:val="333333"/>
              </w:rPr>
              <w:t>Holland Park West, Macgregor, Mount Gravatt, Mount Gravatt East, Nathan, Upper Mount Gravatt, Wishart</w:t>
            </w:r>
          </w:p>
        </w:tc>
      </w:tr>
      <w:tr w:rsidR="00086715" w14:paraId="1AA9E8F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F241F1B" w14:textId="77777777" w:rsidR="00086715" w:rsidRDefault="00086715">
            <w:pPr>
              <w:rPr>
                <w:rFonts w:ascii="Helvetica" w:hAnsi="Helvetica" w:cs="Helvetica"/>
                <w:color w:val="333333"/>
              </w:rPr>
            </w:pPr>
            <w:r>
              <w:rPr>
                <w:rFonts w:ascii="Helvetica" w:hAnsi="Helvetica" w:cs="Helvetica"/>
                <w:color w:val="333333"/>
              </w:rPr>
              <w:t>255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7C9FADD" w14:textId="77777777" w:rsidR="00086715" w:rsidRDefault="00086715">
            <w:pPr>
              <w:rPr>
                <w:rFonts w:ascii="Helvetica" w:hAnsi="Helvetica" w:cs="Helvetica"/>
                <w:color w:val="333333"/>
              </w:rPr>
            </w:pPr>
            <w:r>
              <w:rPr>
                <w:rFonts w:ascii="Helvetica" w:hAnsi="Helvetica" w:cs="Helvetica"/>
                <w:color w:val="333333"/>
              </w:rPr>
              <w:t>Carindale, Mackenzie, Mansfield, Mount Gravatt East, Rochedale, Upper Mount Gravatt, Wishart</w:t>
            </w:r>
          </w:p>
        </w:tc>
      </w:tr>
      <w:tr w:rsidR="00086715" w14:paraId="56DEABA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35C4A18" w14:textId="77777777" w:rsidR="00086715" w:rsidRDefault="00086715">
            <w:pPr>
              <w:rPr>
                <w:rFonts w:ascii="Helvetica" w:hAnsi="Helvetica" w:cs="Helvetica"/>
                <w:color w:val="333333"/>
              </w:rPr>
            </w:pPr>
            <w:r>
              <w:rPr>
                <w:rFonts w:ascii="Helvetica" w:hAnsi="Helvetica" w:cs="Helvetica"/>
                <w:color w:val="333333"/>
              </w:rPr>
              <w:t>256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6932AD4" w14:textId="77777777" w:rsidR="00086715" w:rsidRDefault="00086715">
            <w:pPr>
              <w:rPr>
                <w:rFonts w:ascii="Helvetica" w:hAnsi="Helvetica" w:cs="Helvetica"/>
                <w:color w:val="333333"/>
              </w:rPr>
            </w:pPr>
            <w:r>
              <w:rPr>
                <w:rFonts w:ascii="Helvetica" w:hAnsi="Helvetica" w:cs="Helvetica"/>
                <w:color w:val="333333"/>
              </w:rPr>
              <w:t>Belmont, Burbank, Carindale, Mackenzie, Rochedale</w:t>
            </w:r>
          </w:p>
        </w:tc>
      </w:tr>
      <w:tr w:rsidR="00086715" w14:paraId="1B0D47E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76C1F0D" w14:textId="77777777" w:rsidR="00086715" w:rsidRDefault="00086715">
            <w:pPr>
              <w:rPr>
                <w:rFonts w:ascii="Helvetica" w:hAnsi="Helvetica" w:cs="Helvetica"/>
                <w:color w:val="333333"/>
              </w:rPr>
            </w:pPr>
            <w:r>
              <w:rPr>
                <w:rFonts w:ascii="Helvetica" w:hAnsi="Helvetica" w:cs="Helvetica"/>
                <w:color w:val="333333"/>
              </w:rPr>
              <w:t>257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9F01974"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3882FFF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78CAE80" w14:textId="77777777" w:rsidR="00086715" w:rsidRDefault="00086715">
            <w:pPr>
              <w:rPr>
                <w:rFonts w:ascii="Helvetica" w:hAnsi="Helvetica" w:cs="Helvetica"/>
                <w:color w:val="333333"/>
              </w:rPr>
            </w:pPr>
            <w:r>
              <w:rPr>
                <w:rFonts w:ascii="Helvetica" w:hAnsi="Helvetica" w:cs="Helvetica"/>
                <w:color w:val="333333"/>
              </w:rPr>
              <w:t>258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B0F642E"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0B840E1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4A29CF8" w14:textId="77777777" w:rsidR="00086715" w:rsidRDefault="00086715">
            <w:pPr>
              <w:rPr>
                <w:rFonts w:ascii="Helvetica" w:hAnsi="Helvetica" w:cs="Helvetica"/>
                <w:color w:val="333333"/>
              </w:rPr>
            </w:pPr>
            <w:r>
              <w:rPr>
                <w:rFonts w:ascii="Helvetica" w:hAnsi="Helvetica" w:cs="Helvetica"/>
                <w:color w:val="333333"/>
              </w:rPr>
              <w:t>265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D6CA1B2" w14:textId="77777777" w:rsidR="00086715" w:rsidRDefault="00086715">
            <w:pPr>
              <w:rPr>
                <w:rFonts w:ascii="Helvetica" w:hAnsi="Helvetica" w:cs="Helvetica"/>
                <w:color w:val="333333"/>
              </w:rPr>
            </w:pPr>
            <w:r>
              <w:rPr>
                <w:rFonts w:ascii="Helvetica" w:hAnsi="Helvetica" w:cs="Helvetica"/>
                <w:color w:val="333333"/>
              </w:rPr>
              <w:t>Karana Downs, Mount Crosby</w:t>
            </w:r>
          </w:p>
        </w:tc>
      </w:tr>
      <w:tr w:rsidR="00086715" w14:paraId="72D941B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41C8B4C" w14:textId="77777777" w:rsidR="00086715" w:rsidRDefault="00086715">
            <w:pPr>
              <w:rPr>
                <w:rFonts w:ascii="Helvetica" w:hAnsi="Helvetica" w:cs="Helvetica"/>
                <w:color w:val="333333"/>
              </w:rPr>
            </w:pPr>
            <w:r>
              <w:rPr>
                <w:rFonts w:ascii="Helvetica" w:hAnsi="Helvetica" w:cs="Helvetica"/>
                <w:color w:val="333333"/>
              </w:rPr>
              <w:t>266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618DCBE" w14:textId="77777777" w:rsidR="00086715" w:rsidRDefault="00086715">
            <w:pPr>
              <w:rPr>
                <w:rFonts w:ascii="Helvetica" w:hAnsi="Helvetica" w:cs="Helvetica"/>
                <w:color w:val="333333"/>
              </w:rPr>
            </w:pPr>
            <w:r>
              <w:rPr>
                <w:rFonts w:ascii="Helvetica" w:hAnsi="Helvetica" w:cs="Helvetica"/>
                <w:color w:val="333333"/>
              </w:rPr>
              <w:t>Karana Downs</w:t>
            </w:r>
          </w:p>
        </w:tc>
      </w:tr>
      <w:tr w:rsidR="00086715" w14:paraId="7703059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3BAB10C" w14:textId="77777777" w:rsidR="00086715" w:rsidRDefault="00086715">
            <w:pPr>
              <w:rPr>
                <w:rFonts w:ascii="Helvetica" w:hAnsi="Helvetica" w:cs="Helvetica"/>
                <w:color w:val="333333"/>
              </w:rPr>
            </w:pPr>
            <w:r>
              <w:rPr>
                <w:rFonts w:ascii="Helvetica" w:hAnsi="Helvetica" w:cs="Helvetica"/>
                <w:color w:val="333333"/>
              </w:rPr>
              <w:t>267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C26C93C" w14:textId="77777777" w:rsidR="00086715" w:rsidRDefault="00086715">
            <w:pPr>
              <w:rPr>
                <w:rFonts w:ascii="Helvetica" w:hAnsi="Helvetica" w:cs="Helvetica"/>
                <w:color w:val="333333"/>
              </w:rPr>
            </w:pPr>
            <w:r>
              <w:rPr>
                <w:rFonts w:ascii="Helvetica" w:hAnsi="Helvetica" w:cs="Helvetica"/>
                <w:color w:val="333333"/>
              </w:rPr>
              <w:t>Anstead, Bellbowrie, Moggill</w:t>
            </w:r>
          </w:p>
        </w:tc>
      </w:tr>
      <w:tr w:rsidR="00086715" w14:paraId="4C92F55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9FB844C" w14:textId="77777777" w:rsidR="00086715" w:rsidRDefault="00086715">
            <w:pPr>
              <w:rPr>
                <w:rFonts w:ascii="Helvetica" w:hAnsi="Helvetica" w:cs="Helvetica"/>
                <w:color w:val="333333"/>
              </w:rPr>
            </w:pPr>
            <w:r>
              <w:rPr>
                <w:rFonts w:ascii="Helvetica" w:hAnsi="Helvetica" w:cs="Helvetica"/>
                <w:color w:val="333333"/>
              </w:rPr>
              <w:t>268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10F21DD" w14:textId="77777777" w:rsidR="00086715" w:rsidRDefault="00086715">
            <w:pPr>
              <w:rPr>
                <w:rFonts w:ascii="Helvetica" w:hAnsi="Helvetica" w:cs="Helvetica"/>
                <w:color w:val="333333"/>
              </w:rPr>
            </w:pPr>
            <w:r>
              <w:rPr>
                <w:rFonts w:ascii="Helvetica" w:hAnsi="Helvetica" w:cs="Helvetica"/>
                <w:color w:val="333333"/>
              </w:rPr>
              <w:t>Bellbowrie, Moggill, Riverhills, Wacol, Westlake</w:t>
            </w:r>
          </w:p>
        </w:tc>
      </w:tr>
      <w:tr w:rsidR="00086715" w14:paraId="37D1F5D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CDB3DE9" w14:textId="77777777" w:rsidR="00086715" w:rsidRDefault="00086715">
            <w:pPr>
              <w:rPr>
                <w:rFonts w:ascii="Helvetica" w:hAnsi="Helvetica" w:cs="Helvetica"/>
                <w:color w:val="333333"/>
              </w:rPr>
            </w:pPr>
            <w:r>
              <w:rPr>
                <w:rFonts w:ascii="Helvetica" w:hAnsi="Helvetica" w:cs="Helvetica"/>
                <w:color w:val="333333"/>
              </w:rPr>
              <w:t>269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1E2E0AC" w14:textId="77777777" w:rsidR="00086715" w:rsidRDefault="00086715">
            <w:pPr>
              <w:rPr>
                <w:rFonts w:ascii="Helvetica" w:hAnsi="Helvetica" w:cs="Helvetica"/>
                <w:color w:val="333333"/>
              </w:rPr>
            </w:pPr>
            <w:r>
              <w:rPr>
                <w:rFonts w:ascii="Helvetica" w:hAnsi="Helvetica" w:cs="Helvetica"/>
                <w:color w:val="333333"/>
              </w:rPr>
              <w:t>Darra, Jamboree Heights, Middle Park, Riverhills, Sumner, Wacol, Westlake</w:t>
            </w:r>
          </w:p>
        </w:tc>
      </w:tr>
      <w:tr w:rsidR="00086715" w14:paraId="583538D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CD0D3EF" w14:textId="77777777" w:rsidR="00086715" w:rsidRDefault="00086715">
            <w:pPr>
              <w:rPr>
                <w:rFonts w:ascii="Helvetica" w:hAnsi="Helvetica" w:cs="Helvetica"/>
                <w:color w:val="333333"/>
              </w:rPr>
            </w:pPr>
            <w:r>
              <w:rPr>
                <w:rFonts w:ascii="Helvetica" w:hAnsi="Helvetica" w:cs="Helvetica"/>
                <w:color w:val="333333"/>
              </w:rPr>
              <w:t>270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25F2C59" w14:textId="77777777" w:rsidR="00086715" w:rsidRDefault="00086715">
            <w:pPr>
              <w:rPr>
                <w:rFonts w:ascii="Helvetica" w:hAnsi="Helvetica" w:cs="Helvetica"/>
                <w:color w:val="333333"/>
              </w:rPr>
            </w:pPr>
            <w:r>
              <w:rPr>
                <w:rFonts w:ascii="Helvetica" w:hAnsi="Helvetica" w:cs="Helvetica"/>
                <w:color w:val="333333"/>
              </w:rPr>
              <w:t>Darra, Inala, Jamboree Heights, Oxley, Richlands, Seventeen Mile Rocks, Sinnamon Park, Sumner, Wacol</w:t>
            </w:r>
          </w:p>
        </w:tc>
      </w:tr>
      <w:tr w:rsidR="00086715" w14:paraId="3F5E6AB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CD22FCE" w14:textId="77777777" w:rsidR="00086715" w:rsidRDefault="00086715">
            <w:pPr>
              <w:rPr>
                <w:rFonts w:ascii="Helvetica" w:hAnsi="Helvetica" w:cs="Helvetica"/>
                <w:color w:val="333333"/>
              </w:rPr>
            </w:pPr>
            <w:r>
              <w:rPr>
                <w:rFonts w:ascii="Helvetica" w:hAnsi="Helvetica" w:cs="Helvetica"/>
                <w:color w:val="333333"/>
              </w:rPr>
              <w:t>271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6809EF1" w14:textId="77777777" w:rsidR="00086715" w:rsidRDefault="00086715">
            <w:pPr>
              <w:rPr>
                <w:rFonts w:ascii="Helvetica" w:hAnsi="Helvetica" w:cs="Helvetica"/>
                <w:color w:val="333333"/>
              </w:rPr>
            </w:pPr>
            <w:r>
              <w:rPr>
                <w:rFonts w:ascii="Helvetica" w:hAnsi="Helvetica" w:cs="Helvetica"/>
                <w:color w:val="333333"/>
              </w:rPr>
              <w:t>Acacia Ridge, Archerfield, Durack, Inala, Oxley, Rocklea, Willawong</w:t>
            </w:r>
          </w:p>
        </w:tc>
      </w:tr>
      <w:tr w:rsidR="00086715" w14:paraId="2EBD5C8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431400F" w14:textId="77777777" w:rsidR="00086715" w:rsidRDefault="00086715">
            <w:pPr>
              <w:rPr>
                <w:rFonts w:ascii="Helvetica" w:hAnsi="Helvetica" w:cs="Helvetica"/>
                <w:color w:val="333333"/>
              </w:rPr>
            </w:pPr>
            <w:r>
              <w:rPr>
                <w:rFonts w:ascii="Helvetica" w:hAnsi="Helvetica" w:cs="Helvetica"/>
                <w:color w:val="333333"/>
              </w:rPr>
              <w:t>272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07334CD" w14:textId="77777777" w:rsidR="00086715" w:rsidRDefault="00086715">
            <w:pPr>
              <w:rPr>
                <w:rFonts w:ascii="Helvetica" w:hAnsi="Helvetica" w:cs="Helvetica"/>
                <w:color w:val="333333"/>
              </w:rPr>
            </w:pPr>
            <w:r>
              <w:rPr>
                <w:rFonts w:ascii="Helvetica" w:hAnsi="Helvetica" w:cs="Helvetica"/>
                <w:color w:val="333333"/>
              </w:rPr>
              <w:t>Acacia Ridge, Archerfield, Coopers Plains, Rocklea, Salisbury</w:t>
            </w:r>
          </w:p>
        </w:tc>
      </w:tr>
      <w:tr w:rsidR="00086715" w14:paraId="19B3456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193D939" w14:textId="77777777" w:rsidR="00086715" w:rsidRDefault="00086715">
            <w:pPr>
              <w:rPr>
                <w:rFonts w:ascii="Helvetica" w:hAnsi="Helvetica" w:cs="Helvetica"/>
                <w:color w:val="333333"/>
              </w:rPr>
            </w:pPr>
            <w:r>
              <w:rPr>
                <w:rFonts w:ascii="Helvetica" w:hAnsi="Helvetica" w:cs="Helvetica"/>
                <w:color w:val="333333"/>
              </w:rPr>
              <w:t>273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001374D" w14:textId="77777777" w:rsidR="00086715" w:rsidRDefault="00086715">
            <w:pPr>
              <w:rPr>
                <w:rFonts w:ascii="Helvetica" w:hAnsi="Helvetica" w:cs="Helvetica"/>
                <w:color w:val="333333"/>
              </w:rPr>
            </w:pPr>
            <w:r>
              <w:rPr>
                <w:rFonts w:ascii="Helvetica" w:hAnsi="Helvetica" w:cs="Helvetica"/>
                <w:color w:val="333333"/>
              </w:rPr>
              <w:t>Acacia Ridge, Coopers Plains, Nathan, Robertson, Salisbury, Sunnybank, Sunnybank Hills</w:t>
            </w:r>
          </w:p>
        </w:tc>
      </w:tr>
      <w:tr w:rsidR="00086715" w14:paraId="002260E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D7AAF14" w14:textId="77777777" w:rsidR="00086715" w:rsidRDefault="00086715">
            <w:pPr>
              <w:rPr>
                <w:rFonts w:ascii="Helvetica" w:hAnsi="Helvetica" w:cs="Helvetica"/>
                <w:color w:val="333333"/>
              </w:rPr>
            </w:pPr>
            <w:r>
              <w:rPr>
                <w:rFonts w:ascii="Helvetica" w:hAnsi="Helvetica" w:cs="Helvetica"/>
                <w:color w:val="333333"/>
              </w:rPr>
              <w:t>274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69B5541" w14:textId="77777777" w:rsidR="00086715" w:rsidRDefault="00086715">
            <w:pPr>
              <w:rPr>
                <w:rFonts w:ascii="Helvetica" w:hAnsi="Helvetica" w:cs="Helvetica"/>
                <w:color w:val="333333"/>
              </w:rPr>
            </w:pPr>
            <w:r>
              <w:rPr>
                <w:rFonts w:ascii="Helvetica" w:hAnsi="Helvetica" w:cs="Helvetica"/>
                <w:color w:val="333333"/>
              </w:rPr>
              <w:t>Eight Mile Plains, Macgregor, Nathan, Robertson, Sunnybank, Upper Mount Gravatt, Wishart</w:t>
            </w:r>
          </w:p>
        </w:tc>
      </w:tr>
      <w:tr w:rsidR="00086715" w14:paraId="70F5E49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1ED346C" w14:textId="77777777" w:rsidR="00086715" w:rsidRDefault="00086715">
            <w:pPr>
              <w:rPr>
                <w:rFonts w:ascii="Helvetica" w:hAnsi="Helvetica" w:cs="Helvetica"/>
                <w:color w:val="333333"/>
              </w:rPr>
            </w:pPr>
            <w:r>
              <w:rPr>
                <w:rFonts w:ascii="Helvetica" w:hAnsi="Helvetica" w:cs="Helvetica"/>
                <w:color w:val="333333"/>
              </w:rPr>
              <w:t>275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400E249" w14:textId="77777777" w:rsidR="00086715" w:rsidRDefault="00086715">
            <w:pPr>
              <w:rPr>
                <w:rFonts w:ascii="Helvetica" w:hAnsi="Helvetica" w:cs="Helvetica"/>
                <w:color w:val="333333"/>
              </w:rPr>
            </w:pPr>
            <w:r>
              <w:rPr>
                <w:rFonts w:ascii="Helvetica" w:hAnsi="Helvetica" w:cs="Helvetica"/>
                <w:color w:val="333333"/>
              </w:rPr>
              <w:t>Eight Mile Plains, Rochedale, Wishart</w:t>
            </w:r>
          </w:p>
        </w:tc>
      </w:tr>
      <w:tr w:rsidR="00086715" w14:paraId="371E61E0"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44F0EB5" w14:textId="77777777" w:rsidR="00086715" w:rsidRDefault="00086715">
            <w:pPr>
              <w:rPr>
                <w:rFonts w:ascii="Helvetica" w:hAnsi="Helvetica" w:cs="Helvetica"/>
                <w:color w:val="333333"/>
              </w:rPr>
            </w:pPr>
            <w:r>
              <w:rPr>
                <w:rFonts w:ascii="Helvetica" w:hAnsi="Helvetica" w:cs="Helvetica"/>
                <w:color w:val="333333"/>
              </w:rPr>
              <w:t>276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7F402DC" w14:textId="77777777" w:rsidR="00086715" w:rsidRDefault="00086715">
            <w:pPr>
              <w:rPr>
                <w:rFonts w:ascii="Helvetica" w:hAnsi="Helvetica" w:cs="Helvetica"/>
                <w:color w:val="333333"/>
              </w:rPr>
            </w:pPr>
            <w:r>
              <w:rPr>
                <w:rFonts w:ascii="Helvetica" w:hAnsi="Helvetica" w:cs="Helvetica"/>
                <w:color w:val="333333"/>
              </w:rPr>
              <w:t>Burbank, Rochedale</w:t>
            </w:r>
          </w:p>
        </w:tc>
      </w:tr>
      <w:tr w:rsidR="00086715" w14:paraId="690C2D0F"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39DB1CF" w14:textId="77777777" w:rsidR="00086715" w:rsidRDefault="00086715">
            <w:pPr>
              <w:rPr>
                <w:rFonts w:ascii="Helvetica" w:hAnsi="Helvetica" w:cs="Helvetica"/>
                <w:color w:val="333333"/>
              </w:rPr>
            </w:pPr>
            <w:r>
              <w:rPr>
                <w:rFonts w:ascii="Helvetica" w:hAnsi="Helvetica" w:cs="Helvetica"/>
                <w:color w:val="333333"/>
              </w:rPr>
              <w:t>277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3BB0719"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0BA2F1D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32996B5" w14:textId="77777777" w:rsidR="00086715" w:rsidRDefault="00086715">
            <w:pPr>
              <w:rPr>
                <w:rFonts w:ascii="Helvetica" w:hAnsi="Helvetica" w:cs="Helvetica"/>
                <w:color w:val="333333"/>
              </w:rPr>
            </w:pPr>
            <w:r>
              <w:rPr>
                <w:rFonts w:ascii="Helvetica" w:hAnsi="Helvetica" w:cs="Helvetica"/>
                <w:color w:val="333333"/>
              </w:rPr>
              <w:t>278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D8753B4"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7518200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5248998" w14:textId="77777777" w:rsidR="00086715" w:rsidRDefault="00086715">
            <w:pPr>
              <w:rPr>
                <w:rFonts w:ascii="Helvetica" w:hAnsi="Helvetica" w:cs="Helvetica"/>
                <w:color w:val="333333"/>
              </w:rPr>
            </w:pPr>
            <w:r>
              <w:rPr>
                <w:rFonts w:ascii="Helvetica" w:hAnsi="Helvetica" w:cs="Helvetica"/>
                <w:color w:val="333333"/>
              </w:rPr>
              <w:t>287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5BF4071" w14:textId="77777777" w:rsidR="00086715" w:rsidRDefault="00086715">
            <w:pPr>
              <w:rPr>
                <w:rFonts w:ascii="Helvetica" w:hAnsi="Helvetica" w:cs="Helvetica"/>
                <w:color w:val="333333"/>
              </w:rPr>
            </w:pPr>
            <w:r>
              <w:rPr>
                <w:rFonts w:ascii="Helvetica" w:hAnsi="Helvetica" w:cs="Helvetica"/>
                <w:color w:val="333333"/>
              </w:rPr>
              <w:t>Moggill</w:t>
            </w:r>
          </w:p>
        </w:tc>
      </w:tr>
      <w:tr w:rsidR="00086715" w14:paraId="65A3369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9921C8A" w14:textId="77777777" w:rsidR="00086715" w:rsidRDefault="00086715">
            <w:pPr>
              <w:rPr>
                <w:rFonts w:ascii="Helvetica" w:hAnsi="Helvetica" w:cs="Helvetica"/>
                <w:color w:val="333333"/>
              </w:rPr>
            </w:pPr>
            <w:r>
              <w:rPr>
                <w:rFonts w:ascii="Helvetica" w:hAnsi="Helvetica" w:cs="Helvetica"/>
                <w:color w:val="333333"/>
              </w:rPr>
              <w:t>288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55DAC2E" w14:textId="77777777" w:rsidR="00086715" w:rsidRDefault="00086715">
            <w:pPr>
              <w:rPr>
                <w:rFonts w:ascii="Helvetica" w:hAnsi="Helvetica" w:cs="Helvetica"/>
                <w:color w:val="333333"/>
              </w:rPr>
            </w:pPr>
            <w:r>
              <w:rPr>
                <w:rFonts w:ascii="Helvetica" w:hAnsi="Helvetica" w:cs="Helvetica"/>
                <w:color w:val="333333"/>
              </w:rPr>
              <w:t>Moggill</w:t>
            </w:r>
          </w:p>
        </w:tc>
      </w:tr>
      <w:tr w:rsidR="00086715" w14:paraId="0785ED9C"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171ABC0" w14:textId="77777777" w:rsidR="00086715" w:rsidRDefault="00086715">
            <w:pPr>
              <w:rPr>
                <w:rFonts w:ascii="Helvetica" w:hAnsi="Helvetica" w:cs="Helvetica"/>
                <w:color w:val="333333"/>
              </w:rPr>
            </w:pPr>
            <w:r>
              <w:rPr>
                <w:rFonts w:ascii="Helvetica" w:hAnsi="Helvetica" w:cs="Helvetica"/>
                <w:color w:val="333333"/>
              </w:rPr>
              <w:t>289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0D6B260" w14:textId="77777777" w:rsidR="00086715" w:rsidRDefault="00086715">
            <w:pPr>
              <w:rPr>
                <w:rFonts w:ascii="Helvetica" w:hAnsi="Helvetica" w:cs="Helvetica"/>
                <w:color w:val="333333"/>
              </w:rPr>
            </w:pPr>
            <w:r>
              <w:rPr>
                <w:rFonts w:ascii="Helvetica" w:hAnsi="Helvetica" w:cs="Helvetica"/>
                <w:color w:val="333333"/>
              </w:rPr>
              <w:t>Darra, Richlands, Wacol</w:t>
            </w:r>
          </w:p>
        </w:tc>
      </w:tr>
      <w:tr w:rsidR="00086715" w14:paraId="044B87D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7F94041" w14:textId="77777777" w:rsidR="00086715" w:rsidRDefault="00086715">
            <w:pPr>
              <w:rPr>
                <w:rFonts w:ascii="Helvetica" w:hAnsi="Helvetica" w:cs="Helvetica"/>
                <w:color w:val="333333"/>
              </w:rPr>
            </w:pPr>
            <w:r>
              <w:rPr>
                <w:rFonts w:ascii="Helvetica" w:hAnsi="Helvetica" w:cs="Helvetica"/>
                <w:color w:val="333333"/>
              </w:rPr>
              <w:t>290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022DB7F" w14:textId="77777777" w:rsidR="00086715" w:rsidRDefault="00086715">
            <w:pPr>
              <w:rPr>
                <w:rFonts w:ascii="Helvetica" w:hAnsi="Helvetica" w:cs="Helvetica"/>
                <w:color w:val="333333"/>
              </w:rPr>
            </w:pPr>
            <w:r>
              <w:rPr>
                <w:rFonts w:ascii="Helvetica" w:hAnsi="Helvetica" w:cs="Helvetica"/>
                <w:color w:val="333333"/>
              </w:rPr>
              <w:t>Darra, Forest Lake, Inala, Richlands, Wacol</w:t>
            </w:r>
          </w:p>
        </w:tc>
      </w:tr>
      <w:tr w:rsidR="00086715" w14:paraId="1FE34E5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0A6B10C" w14:textId="77777777" w:rsidR="00086715" w:rsidRDefault="00086715">
            <w:pPr>
              <w:rPr>
                <w:rFonts w:ascii="Helvetica" w:hAnsi="Helvetica" w:cs="Helvetica"/>
                <w:color w:val="333333"/>
              </w:rPr>
            </w:pPr>
            <w:r>
              <w:rPr>
                <w:rFonts w:ascii="Helvetica" w:hAnsi="Helvetica" w:cs="Helvetica"/>
                <w:color w:val="333333"/>
              </w:rPr>
              <w:t>291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5E2FBD0" w14:textId="77777777" w:rsidR="00086715" w:rsidRDefault="00086715">
            <w:pPr>
              <w:rPr>
                <w:rFonts w:ascii="Helvetica" w:hAnsi="Helvetica" w:cs="Helvetica"/>
                <w:color w:val="333333"/>
              </w:rPr>
            </w:pPr>
            <w:r>
              <w:rPr>
                <w:rFonts w:ascii="Helvetica" w:hAnsi="Helvetica" w:cs="Helvetica"/>
                <w:color w:val="333333"/>
              </w:rPr>
              <w:t>Acacia Ridge, Durack, Inala, Willawong</w:t>
            </w:r>
          </w:p>
        </w:tc>
      </w:tr>
      <w:tr w:rsidR="00086715" w14:paraId="5EDD89A8"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E40B86A" w14:textId="77777777" w:rsidR="00086715" w:rsidRDefault="00086715">
            <w:pPr>
              <w:rPr>
                <w:rFonts w:ascii="Helvetica" w:hAnsi="Helvetica" w:cs="Helvetica"/>
                <w:color w:val="333333"/>
              </w:rPr>
            </w:pPr>
            <w:r>
              <w:rPr>
                <w:rFonts w:ascii="Helvetica" w:hAnsi="Helvetica" w:cs="Helvetica"/>
                <w:color w:val="333333"/>
              </w:rPr>
              <w:t>292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3EFBAC9" w14:textId="77777777" w:rsidR="00086715" w:rsidRDefault="00086715">
            <w:pPr>
              <w:rPr>
                <w:rFonts w:ascii="Helvetica" w:hAnsi="Helvetica" w:cs="Helvetica"/>
                <w:color w:val="333333"/>
              </w:rPr>
            </w:pPr>
            <w:r>
              <w:rPr>
                <w:rFonts w:ascii="Helvetica" w:hAnsi="Helvetica" w:cs="Helvetica"/>
                <w:color w:val="333333"/>
              </w:rPr>
              <w:t>Acacia Ridge, Algester, Willawong</w:t>
            </w:r>
          </w:p>
        </w:tc>
      </w:tr>
      <w:tr w:rsidR="00086715" w14:paraId="538BCEB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3F6EDA9" w14:textId="77777777" w:rsidR="00086715" w:rsidRDefault="00086715">
            <w:pPr>
              <w:rPr>
                <w:rFonts w:ascii="Helvetica" w:hAnsi="Helvetica" w:cs="Helvetica"/>
                <w:color w:val="333333"/>
              </w:rPr>
            </w:pPr>
            <w:r>
              <w:rPr>
                <w:rFonts w:ascii="Helvetica" w:hAnsi="Helvetica" w:cs="Helvetica"/>
                <w:color w:val="333333"/>
              </w:rPr>
              <w:t>293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308615B" w14:textId="77777777" w:rsidR="00086715" w:rsidRDefault="00086715">
            <w:pPr>
              <w:rPr>
                <w:rFonts w:ascii="Helvetica" w:hAnsi="Helvetica" w:cs="Helvetica"/>
                <w:color w:val="333333"/>
              </w:rPr>
            </w:pPr>
            <w:r>
              <w:rPr>
                <w:rFonts w:ascii="Helvetica" w:hAnsi="Helvetica" w:cs="Helvetica"/>
                <w:color w:val="333333"/>
              </w:rPr>
              <w:t>Acacia Ridge ,Algester, Sunnybank, Sunnybank Hills, Willawong</w:t>
            </w:r>
          </w:p>
        </w:tc>
      </w:tr>
      <w:tr w:rsidR="00086715" w14:paraId="3694A57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5869A46" w14:textId="77777777" w:rsidR="00086715" w:rsidRDefault="00086715">
            <w:pPr>
              <w:rPr>
                <w:rFonts w:ascii="Helvetica" w:hAnsi="Helvetica" w:cs="Helvetica"/>
                <w:color w:val="333333"/>
              </w:rPr>
            </w:pPr>
            <w:r>
              <w:rPr>
                <w:rFonts w:ascii="Helvetica" w:hAnsi="Helvetica" w:cs="Helvetica"/>
                <w:color w:val="333333"/>
              </w:rPr>
              <w:t>294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7D94E11" w14:textId="77777777" w:rsidR="00086715" w:rsidRDefault="00086715">
            <w:pPr>
              <w:rPr>
                <w:rFonts w:ascii="Helvetica" w:hAnsi="Helvetica" w:cs="Helvetica"/>
                <w:color w:val="333333"/>
              </w:rPr>
            </w:pPr>
            <w:r>
              <w:rPr>
                <w:rFonts w:ascii="Helvetica" w:hAnsi="Helvetica" w:cs="Helvetica"/>
                <w:color w:val="333333"/>
              </w:rPr>
              <w:t>Eight Mile Plains, Kuraby, Runcorn, Sunnybank, Sunnybank Hills</w:t>
            </w:r>
          </w:p>
        </w:tc>
      </w:tr>
      <w:tr w:rsidR="00086715" w14:paraId="6089BAA5"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F9C7E0C" w14:textId="77777777" w:rsidR="00086715" w:rsidRDefault="00086715">
            <w:pPr>
              <w:rPr>
                <w:rFonts w:ascii="Helvetica" w:hAnsi="Helvetica" w:cs="Helvetica"/>
                <w:color w:val="333333"/>
              </w:rPr>
            </w:pPr>
            <w:r>
              <w:rPr>
                <w:rFonts w:ascii="Helvetica" w:hAnsi="Helvetica" w:cs="Helvetica"/>
                <w:color w:val="333333"/>
              </w:rPr>
              <w:t>295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319C9EED" w14:textId="77777777" w:rsidR="00086715" w:rsidRDefault="00086715">
            <w:pPr>
              <w:rPr>
                <w:rFonts w:ascii="Helvetica" w:hAnsi="Helvetica" w:cs="Helvetica"/>
                <w:color w:val="333333"/>
              </w:rPr>
            </w:pPr>
            <w:r>
              <w:rPr>
                <w:rFonts w:ascii="Helvetica" w:hAnsi="Helvetica" w:cs="Helvetica"/>
                <w:color w:val="333333"/>
              </w:rPr>
              <w:t>Eight Mile Plains, Kuraby, Rochedale, Runcorn</w:t>
            </w:r>
          </w:p>
        </w:tc>
      </w:tr>
      <w:tr w:rsidR="00086715" w14:paraId="7FCAB624"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CA2FE6" w14:textId="77777777" w:rsidR="00086715" w:rsidRDefault="00086715">
            <w:pPr>
              <w:rPr>
                <w:rFonts w:ascii="Helvetica" w:hAnsi="Helvetica" w:cs="Helvetica"/>
                <w:color w:val="333333"/>
              </w:rPr>
            </w:pPr>
            <w:r>
              <w:rPr>
                <w:rFonts w:ascii="Helvetica" w:hAnsi="Helvetica" w:cs="Helvetica"/>
                <w:color w:val="333333"/>
              </w:rPr>
              <w:t>296</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D9C49DE" w14:textId="77777777" w:rsidR="00086715" w:rsidRDefault="00086715">
            <w:pPr>
              <w:rPr>
                <w:rFonts w:ascii="Helvetica" w:hAnsi="Helvetica" w:cs="Helvetica"/>
                <w:color w:val="333333"/>
              </w:rPr>
            </w:pPr>
            <w:r>
              <w:rPr>
                <w:rFonts w:ascii="Helvetica" w:hAnsi="Helvetica" w:cs="Helvetica"/>
                <w:color w:val="333333"/>
              </w:rPr>
              <w:t>Burbank, Rochedale</w:t>
            </w:r>
          </w:p>
        </w:tc>
      </w:tr>
      <w:tr w:rsidR="00086715" w14:paraId="761FF76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EBA83E2" w14:textId="77777777" w:rsidR="00086715" w:rsidRDefault="00086715">
            <w:pPr>
              <w:rPr>
                <w:rFonts w:ascii="Helvetica" w:hAnsi="Helvetica" w:cs="Helvetica"/>
                <w:color w:val="333333"/>
              </w:rPr>
            </w:pPr>
            <w:r>
              <w:rPr>
                <w:rFonts w:ascii="Helvetica" w:hAnsi="Helvetica" w:cs="Helvetica"/>
                <w:color w:val="333333"/>
              </w:rPr>
              <w:t>297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46231DE"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71C300E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362F7AB" w14:textId="77777777" w:rsidR="00086715" w:rsidRDefault="00086715">
            <w:pPr>
              <w:rPr>
                <w:rFonts w:ascii="Helvetica" w:hAnsi="Helvetica" w:cs="Helvetica"/>
                <w:color w:val="333333"/>
              </w:rPr>
            </w:pPr>
            <w:r>
              <w:rPr>
                <w:rFonts w:ascii="Helvetica" w:hAnsi="Helvetica" w:cs="Helvetica"/>
                <w:color w:val="333333"/>
              </w:rPr>
              <w:t>308</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6C43F73" w14:textId="77777777" w:rsidR="00086715" w:rsidRDefault="00086715">
            <w:pPr>
              <w:rPr>
                <w:rFonts w:ascii="Helvetica" w:hAnsi="Helvetica" w:cs="Helvetica"/>
                <w:color w:val="333333"/>
              </w:rPr>
            </w:pPr>
            <w:r>
              <w:rPr>
                <w:rFonts w:ascii="Helvetica" w:hAnsi="Helvetica" w:cs="Helvetica"/>
                <w:color w:val="333333"/>
              </w:rPr>
              <w:t>Moggill, Wacol</w:t>
            </w:r>
          </w:p>
        </w:tc>
      </w:tr>
      <w:tr w:rsidR="00086715" w14:paraId="218B2D1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107A8B7" w14:textId="77777777" w:rsidR="00086715" w:rsidRDefault="00086715">
            <w:pPr>
              <w:rPr>
                <w:rFonts w:ascii="Helvetica" w:hAnsi="Helvetica" w:cs="Helvetica"/>
                <w:color w:val="333333"/>
              </w:rPr>
            </w:pPr>
            <w:r>
              <w:rPr>
                <w:rFonts w:ascii="Helvetica" w:hAnsi="Helvetica" w:cs="Helvetica"/>
                <w:color w:val="333333"/>
              </w:rPr>
              <w:t>309</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DE050DD" w14:textId="77777777" w:rsidR="00086715" w:rsidRDefault="00086715">
            <w:pPr>
              <w:rPr>
                <w:rFonts w:ascii="Helvetica" w:hAnsi="Helvetica" w:cs="Helvetica"/>
                <w:color w:val="333333"/>
              </w:rPr>
            </w:pPr>
            <w:r>
              <w:rPr>
                <w:rFonts w:ascii="Helvetica" w:hAnsi="Helvetica" w:cs="Helvetica"/>
                <w:color w:val="333333"/>
              </w:rPr>
              <w:t>Carole Park, Ellen Grove, Wacol</w:t>
            </w:r>
          </w:p>
        </w:tc>
      </w:tr>
      <w:tr w:rsidR="00086715" w14:paraId="2893D85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734CA589" w14:textId="77777777" w:rsidR="00086715" w:rsidRDefault="00086715">
            <w:pPr>
              <w:rPr>
                <w:rFonts w:ascii="Helvetica" w:hAnsi="Helvetica" w:cs="Helvetica"/>
                <w:color w:val="333333"/>
              </w:rPr>
            </w:pPr>
            <w:r>
              <w:rPr>
                <w:rFonts w:ascii="Helvetica" w:hAnsi="Helvetica" w:cs="Helvetica"/>
                <w:color w:val="333333"/>
              </w:rPr>
              <w:t>310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E777A18" w14:textId="77777777" w:rsidR="00086715" w:rsidRDefault="00086715">
            <w:pPr>
              <w:rPr>
                <w:rFonts w:ascii="Helvetica" w:hAnsi="Helvetica" w:cs="Helvetica"/>
                <w:color w:val="333333"/>
              </w:rPr>
            </w:pPr>
            <w:r>
              <w:rPr>
                <w:rFonts w:ascii="Helvetica" w:hAnsi="Helvetica" w:cs="Helvetica"/>
                <w:color w:val="333333"/>
              </w:rPr>
              <w:t>Ellen Grove, Forest Lake, Inala, Richlands, Wacol</w:t>
            </w:r>
          </w:p>
        </w:tc>
      </w:tr>
      <w:tr w:rsidR="00086715" w14:paraId="2F2F7FE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ADF517B" w14:textId="77777777" w:rsidR="00086715" w:rsidRDefault="00086715">
            <w:pPr>
              <w:rPr>
                <w:rFonts w:ascii="Helvetica" w:hAnsi="Helvetica" w:cs="Helvetica"/>
                <w:color w:val="333333"/>
              </w:rPr>
            </w:pPr>
            <w:r>
              <w:rPr>
                <w:rFonts w:ascii="Helvetica" w:hAnsi="Helvetica" w:cs="Helvetica"/>
                <w:color w:val="333333"/>
              </w:rPr>
              <w:t>311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7445A749" w14:textId="77777777" w:rsidR="00086715" w:rsidRDefault="00086715">
            <w:pPr>
              <w:rPr>
                <w:rFonts w:ascii="Helvetica" w:hAnsi="Helvetica" w:cs="Helvetica"/>
                <w:color w:val="333333"/>
              </w:rPr>
            </w:pPr>
            <w:r>
              <w:rPr>
                <w:rFonts w:ascii="Helvetica" w:hAnsi="Helvetica" w:cs="Helvetica"/>
                <w:color w:val="333333"/>
              </w:rPr>
              <w:t>Doolandella, Durack, Forest Lake, Heathwood, Inala, Pallara, Willawong</w:t>
            </w:r>
          </w:p>
        </w:tc>
      </w:tr>
      <w:tr w:rsidR="00086715" w14:paraId="31A692F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C4B69DC" w14:textId="77777777" w:rsidR="00086715" w:rsidRDefault="00086715">
            <w:pPr>
              <w:rPr>
                <w:rFonts w:ascii="Helvetica" w:hAnsi="Helvetica" w:cs="Helvetica"/>
                <w:color w:val="333333"/>
              </w:rPr>
            </w:pPr>
            <w:r>
              <w:rPr>
                <w:rFonts w:ascii="Helvetica" w:hAnsi="Helvetica" w:cs="Helvetica"/>
                <w:color w:val="333333"/>
              </w:rPr>
              <w:t>312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428F0B2" w14:textId="77777777" w:rsidR="00086715" w:rsidRDefault="00086715">
            <w:pPr>
              <w:rPr>
                <w:rFonts w:ascii="Helvetica" w:hAnsi="Helvetica" w:cs="Helvetica"/>
                <w:color w:val="333333"/>
              </w:rPr>
            </w:pPr>
            <w:r>
              <w:rPr>
                <w:rFonts w:ascii="Helvetica" w:hAnsi="Helvetica" w:cs="Helvetica"/>
                <w:color w:val="333333"/>
              </w:rPr>
              <w:t>Algester, Pallara, Willawong</w:t>
            </w:r>
          </w:p>
        </w:tc>
      </w:tr>
      <w:tr w:rsidR="00086715" w14:paraId="6A0A140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E61C1D6" w14:textId="77777777" w:rsidR="00086715" w:rsidRDefault="00086715">
            <w:pPr>
              <w:rPr>
                <w:rFonts w:ascii="Helvetica" w:hAnsi="Helvetica" w:cs="Helvetica"/>
                <w:color w:val="333333"/>
              </w:rPr>
            </w:pPr>
            <w:r>
              <w:rPr>
                <w:rFonts w:ascii="Helvetica" w:hAnsi="Helvetica" w:cs="Helvetica"/>
                <w:color w:val="333333"/>
              </w:rPr>
              <w:t>313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75604FC" w14:textId="77777777" w:rsidR="00086715" w:rsidRDefault="00086715">
            <w:pPr>
              <w:rPr>
                <w:rFonts w:ascii="Helvetica" w:hAnsi="Helvetica" w:cs="Helvetica"/>
                <w:color w:val="333333"/>
              </w:rPr>
            </w:pPr>
            <w:r>
              <w:rPr>
                <w:rFonts w:ascii="Helvetica" w:hAnsi="Helvetica" w:cs="Helvetica"/>
                <w:color w:val="333333"/>
              </w:rPr>
              <w:t>Acacia Ridge, Algester, Calamvale, Stretton, Sunnybank Hills, Willawong</w:t>
            </w:r>
          </w:p>
        </w:tc>
      </w:tr>
      <w:tr w:rsidR="00086715" w14:paraId="31FCE1A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1FAE701D" w14:textId="77777777" w:rsidR="00086715" w:rsidRDefault="00086715">
            <w:pPr>
              <w:rPr>
                <w:rFonts w:ascii="Helvetica" w:hAnsi="Helvetica" w:cs="Helvetica"/>
                <w:color w:val="333333"/>
              </w:rPr>
            </w:pPr>
            <w:r>
              <w:rPr>
                <w:rFonts w:ascii="Helvetica" w:hAnsi="Helvetica" w:cs="Helvetica"/>
                <w:color w:val="333333"/>
              </w:rPr>
              <w:t>314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20FC4C8" w14:textId="77777777" w:rsidR="00086715" w:rsidRDefault="00086715">
            <w:pPr>
              <w:rPr>
                <w:rFonts w:ascii="Helvetica" w:hAnsi="Helvetica" w:cs="Helvetica"/>
                <w:color w:val="333333"/>
              </w:rPr>
            </w:pPr>
            <w:r>
              <w:rPr>
                <w:rFonts w:ascii="Helvetica" w:hAnsi="Helvetica" w:cs="Helvetica"/>
                <w:color w:val="333333"/>
              </w:rPr>
              <w:t>Calamvale, Karawatha, Kuraby, Runcorn, Stretton, Sunnybank Hills</w:t>
            </w:r>
          </w:p>
        </w:tc>
      </w:tr>
      <w:tr w:rsidR="00086715" w14:paraId="78A6E89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D68C770" w14:textId="77777777" w:rsidR="00086715" w:rsidRDefault="00086715">
            <w:pPr>
              <w:rPr>
                <w:rFonts w:ascii="Helvetica" w:hAnsi="Helvetica" w:cs="Helvetica"/>
                <w:color w:val="333333"/>
              </w:rPr>
            </w:pPr>
            <w:r>
              <w:rPr>
                <w:rFonts w:ascii="Helvetica" w:hAnsi="Helvetica" w:cs="Helvetica"/>
                <w:color w:val="333333"/>
              </w:rPr>
              <w:t>315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7B7FE63" w14:textId="77777777" w:rsidR="00086715" w:rsidRDefault="00086715">
            <w:pPr>
              <w:rPr>
                <w:rFonts w:ascii="Helvetica" w:hAnsi="Helvetica" w:cs="Helvetica"/>
                <w:color w:val="333333"/>
              </w:rPr>
            </w:pPr>
            <w:r>
              <w:rPr>
                <w:rFonts w:ascii="Helvetica" w:hAnsi="Helvetica" w:cs="Helvetica"/>
                <w:color w:val="333333"/>
              </w:rPr>
              <w:t>Karawatha, Kuraby</w:t>
            </w:r>
          </w:p>
        </w:tc>
      </w:tr>
      <w:tr w:rsidR="00086715" w14:paraId="1DD194AE"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636C845" w14:textId="77777777" w:rsidR="00086715" w:rsidRDefault="00086715">
            <w:pPr>
              <w:rPr>
                <w:rFonts w:ascii="Helvetica" w:hAnsi="Helvetica" w:cs="Helvetica"/>
                <w:color w:val="333333"/>
              </w:rPr>
            </w:pPr>
            <w:r>
              <w:rPr>
                <w:rFonts w:ascii="Helvetica" w:hAnsi="Helvetica" w:cs="Helvetica"/>
                <w:color w:val="333333"/>
              </w:rPr>
              <w:t>317</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EADD502" w14:textId="77777777" w:rsidR="00086715" w:rsidRDefault="00086715">
            <w:pPr>
              <w:rPr>
                <w:rFonts w:ascii="Helvetica" w:hAnsi="Helvetica" w:cs="Helvetica"/>
                <w:color w:val="333333"/>
              </w:rPr>
            </w:pPr>
            <w:r>
              <w:rPr>
                <w:rFonts w:ascii="Helvetica" w:hAnsi="Helvetica" w:cs="Helvetica"/>
                <w:color w:val="333333"/>
              </w:rPr>
              <w:t>Burbank</w:t>
            </w:r>
          </w:p>
        </w:tc>
      </w:tr>
      <w:tr w:rsidR="00086715" w14:paraId="4368D0B3"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C41A0DE" w14:textId="77777777" w:rsidR="00086715" w:rsidRDefault="00086715">
            <w:pPr>
              <w:rPr>
                <w:rFonts w:ascii="Helvetica" w:hAnsi="Helvetica" w:cs="Helvetica"/>
                <w:color w:val="333333"/>
              </w:rPr>
            </w:pPr>
            <w:r>
              <w:rPr>
                <w:rFonts w:ascii="Helvetica" w:hAnsi="Helvetica" w:cs="Helvetica"/>
                <w:color w:val="333333"/>
              </w:rPr>
              <w:t>330</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CC52D54" w14:textId="77777777" w:rsidR="00086715" w:rsidRDefault="00086715">
            <w:pPr>
              <w:rPr>
                <w:rFonts w:ascii="Helvetica" w:hAnsi="Helvetica" w:cs="Helvetica"/>
                <w:color w:val="333333"/>
              </w:rPr>
            </w:pPr>
            <w:r>
              <w:rPr>
                <w:rFonts w:ascii="Helvetica" w:hAnsi="Helvetica" w:cs="Helvetica"/>
                <w:color w:val="333333"/>
              </w:rPr>
              <w:t>Ellen Grove, Forest Lake</w:t>
            </w:r>
          </w:p>
        </w:tc>
      </w:tr>
      <w:tr w:rsidR="00086715" w14:paraId="01BFF641"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271B2D0F" w14:textId="77777777" w:rsidR="00086715" w:rsidRDefault="00086715">
            <w:pPr>
              <w:rPr>
                <w:rFonts w:ascii="Helvetica" w:hAnsi="Helvetica" w:cs="Helvetica"/>
                <w:color w:val="333333"/>
              </w:rPr>
            </w:pPr>
            <w:r>
              <w:rPr>
                <w:rFonts w:ascii="Helvetica" w:hAnsi="Helvetica" w:cs="Helvetica"/>
                <w:color w:val="333333"/>
              </w:rPr>
              <w:t>331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89C5D9B" w14:textId="77777777" w:rsidR="00086715" w:rsidRDefault="00086715">
            <w:pPr>
              <w:rPr>
                <w:rFonts w:ascii="Helvetica" w:hAnsi="Helvetica" w:cs="Helvetica"/>
                <w:color w:val="333333"/>
              </w:rPr>
            </w:pPr>
            <w:r>
              <w:rPr>
                <w:rFonts w:ascii="Helvetica" w:hAnsi="Helvetica" w:cs="Helvetica"/>
                <w:color w:val="333333"/>
              </w:rPr>
              <w:t>Forest Lake, Heathwood, Larapinta, Pallara</w:t>
            </w:r>
          </w:p>
        </w:tc>
      </w:tr>
      <w:tr w:rsidR="00086715" w14:paraId="22E14846"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C56C127" w14:textId="77777777" w:rsidR="00086715" w:rsidRDefault="00086715">
            <w:pPr>
              <w:rPr>
                <w:rFonts w:ascii="Helvetica" w:hAnsi="Helvetica" w:cs="Helvetica"/>
                <w:color w:val="333333"/>
              </w:rPr>
            </w:pPr>
            <w:r>
              <w:rPr>
                <w:rFonts w:ascii="Helvetica" w:hAnsi="Helvetica" w:cs="Helvetica"/>
                <w:color w:val="333333"/>
              </w:rPr>
              <w:t>332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673CCF15" w14:textId="77777777" w:rsidR="00086715" w:rsidRDefault="00086715">
            <w:pPr>
              <w:rPr>
                <w:rFonts w:ascii="Helvetica" w:hAnsi="Helvetica" w:cs="Helvetica"/>
                <w:color w:val="333333"/>
              </w:rPr>
            </w:pPr>
            <w:r>
              <w:rPr>
                <w:rFonts w:ascii="Helvetica" w:hAnsi="Helvetica" w:cs="Helvetica"/>
                <w:color w:val="333333"/>
              </w:rPr>
              <w:t>Algester, Heathwood, Larapinta, Pallara, Parkinson</w:t>
            </w:r>
          </w:p>
        </w:tc>
      </w:tr>
      <w:tr w:rsidR="00086715" w14:paraId="6CA822F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379E71A2" w14:textId="77777777" w:rsidR="00086715" w:rsidRDefault="00086715">
            <w:pPr>
              <w:rPr>
                <w:rFonts w:ascii="Helvetica" w:hAnsi="Helvetica" w:cs="Helvetica"/>
                <w:color w:val="333333"/>
              </w:rPr>
            </w:pPr>
            <w:r>
              <w:rPr>
                <w:rFonts w:ascii="Helvetica" w:hAnsi="Helvetica" w:cs="Helvetica"/>
                <w:color w:val="333333"/>
              </w:rPr>
              <w:t>333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547A2346" w14:textId="77777777" w:rsidR="00086715" w:rsidRDefault="00086715">
            <w:pPr>
              <w:rPr>
                <w:rFonts w:ascii="Helvetica" w:hAnsi="Helvetica" w:cs="Helvetica"/>
                <w:color w:val="333333"/>
              </w:rPr>
            </w:pPr>
            <w:r>
              <w:rPr>
                <w:rFonts w:ascii="Helvetica" w:hAnsi="Helvetica" w:cs="Helvetica"/>
                <w:color w:val="333333"/>
              </w:rPr>
              <w:t>Algester, Calamvale, Drewvale, Parkinson, Stretton</w:t>
            </w:r>
          </w:p>
        </w:tc>
      </w:tr>
      <w:tr w:rsidR="00086715" w14:paraId="4DC6A2A7"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9519B0C" w14:textId="77777777" w:rsidR="00086715" w:rsidRDefault="00086715">
            <w:pPr>
              <w:rPr>
                <w:rFonts w:ascii="Helvetica" w:hAnsi="Helvetica" w:cs="Helvetica"/>
                <w:color w:val="333333"/>
              </w:rPr>
            </w:pPr>
            <w:r>
              <w:rPr>
                <w:rFonts w:ascii="Helvetica" w:hAnsi="Helvetica" w:cs="Helvetica"/>
                <w:color w:val="333333"/>
              </w:rPr>
              <w:t>334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AB5DC06" w14:textId="77777777" w:rsidR="00086715" w:rsidRDefault="00086715">
            <w:pPr>
              <w:rPr>
                <w:rFonts w:ascii="Helvetica" w:hAnsi="Helvetica" w:cs="Helvetica"/>
                <w:color w:val="333333"/>
              </w:rPr>
            </w:pPr>
            <w:r>
              <w:rPr>
                <w:rFonts w:ascii="Helvetica" w:hAnsi="Helvetica" w:cs="Helvetica"/>
                <w:color w:val="333333"/>
              </w:rPr>
              <w:t>Drewvale, Karawatha, Stretton</w:t>
            </w:r>
          </w:p>
        </w:tc>
      </w:tr>
      <w:tr w:rsidR="00086715" w14:paraId="794E5659"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585ABDA7" w14:textId="77777777" w:rsidR="00086715" w:rsidRDefault="00086715">
            <w:pPr>
              <w:rPr>
                <w:rFonts w:ascii="Helvetica" w:hAnsi="Helvetica" w:cs="Helvetica"/>
                <w:color w:val="333333"/>
              </w:rPr>
            </w:pPr>
            <w:r>
              <w:rPr>
                <w:rFonts w:ascii="Helvetica" w:hAnsi="Helvetica" w:cs="Helvetica"/>
                <w:color w:val="333333"/>
              </w:rPr>
              <w:t>335</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C2A9978" w14:textId="77777777" w:rsidR="00086715" w:rsidRDefault="00086715">
            <w:pPr>
              <w:rPr>
                <w:rFonts w:ascii="Helvetica" w:hAnsi="Helvetica" w:cs="Helvetica"/>
                <w:color w:val="333333"/>
              </w:rPr>
            </w:pPr>
            <w:r>
              <w:rPr>
                <w:rFonts w:ascii="Helvetica" w:hAnsi="Helvetica" w:cs="Helvetica"/>
                <w:color w:val="333333"/>
              </w:rPr>
              <w:t>Karawatha</w:t>
            </w:r>
          </w:p>
        </w:tc>
      </w:tr>
      <w:tr w:rsidR="00086715" w14:paraId="717AD12A"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D5398A8" w14:textId="77777777" w:rsidR="00086715" w:rsidRDefault="00086715">
            <w:pPr>
              <w:rPr>
                <w:rFonts w:ascii="Helvetica" w:hAnsi="Helvetica" w:cs="Helvetica"/>
                <w:color w:val="333333"/>
              </w:rPr>
            </w:pPr>
            <w:r>
              <w:rPr>
                <w:rFonts w:ascii="Helvetica" w:hAnsi="Helvetica" w:cs="Helvetica"/>
                <w:color w:val="333333"/>
              </w:rPr>
              <w:t>351</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1B14367B" w14:textId="77777777" w:rsidR="00086715" w:rsidRDefault="00086715">
            <w:pPr>
              <w:rPr>
                <w:rFonts w:ascii="Helvetica" w:hAnsi="Helvetica" w:cs="Helvetica"/>
                <w:color w:val="333333"/>
              </w:rPr>
            </w:pPr>
            <w:r>
              <w:rPr>
                <w:rFonts w:ascii="Helvetica" w:hAnsi="Helvetica" w:cs="Helvetica"/>
                <w:color w:val="333333"/>
              </w:rPr>
              <w:t>Heathwood, Larapinta</w:t>
            </w:r>
          </w:p>
        </w:tc>
      </w:tr>
      <w:tr w:rsidR="00086715" w14:paraId="2E2C024D"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0FB73936" w14:textId="77777777" w:rsidR="00086715" w:rsidRDefault="00086715">
            <w:pPr>
              <w:rPr>
                <w:rFonts w:ascii="Helvetica" w:hAnsi="Helvetica" w:cs="Helvetica"/>
                <w:color w:val="333333"/>
              </w:rPr>
            </w:pPr>
            <w:r>
              <w:rPr>
                <w:rFonts w:ascii="Helvetica" w:hAnsi="Helvetica" w:cs="Helvetica"/>
                <w:color w:val="333333"/>
              </w:rPr>
              <w:t>352</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031A9753" w14:textId="77777777" w:rsidR="00086715" w:rsidRDefault="00086715">
            <w:pPr>
              <w:rPr>
                <w:rFonts w:ascii="Helvetica" w:hAnsi="Helvetica" w:cs="Helvetica"/>
                <w:color w:val="333333"/>
              </w:rPr>
            </w:pPr>
            <w:r>
              <w:rPr>
                <w:rFonts w:ascii="Helvetica" w:hAnsi="Helvetica" w:cs="Helvetica"/>
                <w:color w:val="333333"/>
              </w:rPr>
              <w:t>Heathwood, Larapinta, Parkinson</w:t>
            </w:r>
          </w:p>
        </w:tc>
      </w:tr>
      <w:tr w:rsidR="00086715" w14:paraId="2BB7CEFB"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696111D3" w14:textId="77777777" w:rsidR="00086715" w:rsidRDefault="00086715">
            <w:pPr>
              <w:rPr>
                <w:rFonts w:ascii="Helvetica" w:hAnsi="Helvetica" w:cs="Helvetica"/>
                <w:color w:val="333333"/>
              </w:rPr>
            </w:pPr>
            <w:r>
              <w:rPr>
                <w:rFonts w:ascii="Helvetica" w:hAnsi="Helvetica" w:cs="Helvetica"/>
                <w:color w:val="333333"/>
              </w:rPr>
              <w:t>353</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4BF5B1EE" w14:textId="77777777" w:rsidR="00086715" w:rsidRDefault="00086715">
            <w:pPr>
              <w:rPr>
                <w:rFonts w:ascii="Helvetica" w:hAnsi="Helvetica" w:cs="Helvetica"/>
                <w:color w:val="333333"/>
              </w:rPr>
            </w:pPr>
            <w:r>
              <w:rPr>
                <w:rFonts w:ascii="Helvetica" w:hAnsi="Helvetica" w:cs="Helvetica"/>
                <w:color w:val="333333"/>
              </w:rPr>
              <w:t>Drewvale, Parkinson</w:t>
            </w:r>
          </w:p>
        </w:tc>
      </w:tr>
      <w:tr w:rsidR="00086715" w14:paraId="0481C3D2" w14:textId="77777777" w:rsidTr="00086715">
        <w:tc>
          <w:tcPr>
            <w:tcW w:w="0" w:type="auto"/>
            <w:tcBorders>
              <w:top w:val="single" w:sz="6" w:space="0" w:color="FFFFFF"/>
              <w:left w:val="single" w:sz="6" w:space="0" w:color="FFFFFF"/>
              <w:bottom w:val="single" w:sz="6" w:space="0" w:color="FFFFFF"/>
              <w:right w:val="single" w:sz="6" w:space="0" w:color="FFFFFF"/>
            </w:tcBorders>
            <w:shd w:val="clear" w:color="auto" w:fill="F5F9FA"/>
            <w:hideMark/>
          </w:tcPr>
          <w:p w14:paraId="458C2CA7" w14:textId="77777777" w:rsidR="00086715" w:rsidRDefault="00086715">
            <w:pPr>
              <w:rPr>
                <w:rFonts w:ascii="Helvetica" w:hAnsi="Helvetica" w:cs="Helvetica"/>
                <w:color w:val="333333"/>
              </w:rPr>
            </w:pPr>
            <w:r>
              <w:rPr>
                <w:rFonts w:ascii="Helvetica" w:hAnsi="Helvetica" w:cs="Helvetica"/>
                <w:color w:val="333333"/>
              </w:rPr>
              <w:t>354</w:t>
            </w:r>
          </w:p>
        </w:tc>
        <w:tc>
          <w:tcPr>
            <w:tcW w:w="13249" w:type="dxa"/>
            <w:tcBorders>
              <w:top w:val="single" w:sz="6" w:space="0" w:color="FFFFFF"/>
              <w:left w:val="single" w:sz="6" w:space="0" w:color="FFFFFF"/>
              <w:bottom w:val="single" w:sz="6" w:space="0" w:color="FFFFFF"/>
              <w:right w:val="single" w:sz="6" w:space="0" w:color="FFFFFF"/>
            </w:tcBorders>
            <w:shd w:val="clear" w:color="auto" w:fill="F5F9FA"/>
            <w:hideMark/>
          </w:tcPr>
          <w:p w14:paraId="2D99E8B9" w14:textId="77777777" w:rsidR="00086715" w:rsidRDefault="00086715">
            <w:pPr>
              <w:rPr>
                <w:rFonts w:ascii="Helvetica" w:hAnsi="Helvetica" w:cs="Helvetica"/>
                <w:color w:val="333333"/>
              </w:rPr>
            </w:pPr>
            <w:r>
              <w:rPr>
                <w:rFonts w:ascii="Helvetica" w:hAnsi="Helvetica" w:cs="Helvetica"/>
                <w:color w:val="333333"/>
              </w:rPr>
              <w:t>Drewvale, Karawatha</w:t>
            </w:r>
          </w:p>
        </w:tc>
      </w:tr>
    </w:tbl>
    <w:p w14:paraId="62A8F67F" w14:textId="3A2730D4" w:rsidR="00086715" w:rsidRDefault="00086715" w:rsidP="0075333E"/>
    <w:p w14:paraId="6314DB57" w14:textId="77777777" w:rsidR="0034173D" w:rsidRDefault="0034173D" w:rsidP="0075333E">
      <w:pPr>
        <w:sectPr w:rsidR="0034173D" w:rsidSect="00CA376E">
          <w:pgSz w:w="16838" w:h="11906" w:orient="landscape"/>
          <w:pgMar w:top="851" w:right="1440" w:bottom="709" w:left="1440" w:header="708" w:footer="708" w:gutter="0"/>
          <w:cols w:space="708"/>
          <w:docGrid w:linePitch="360"/>
        </w:sectPr>
      </w:pPr>
    </w:p>
    <w:p w14:paraId="0C8911EE" w14:textId="0D5F9E5F" w:rsidR="0034173D" w:rsidRDefault="001D5D81" w:rsidP="001D5D81">
      <w:pPr>
        <w:pStyle w:val="Heading2"/>
      </w:pPr>
      <w:bookmarkStart w:id="11" w:name="_Toc42003854"/>
      <w:r>
        <w:t>List of PFTI Network Maps</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806"/>
      </w:tblGrid>
      <w:tr w:rsidR="00EE6A76" w14:paraId="27081135" w14:textId="77777777" w:rsidTr="00D344D8">
        <w:tc>
          <w:tcPr>
            <w:tcW w:w="4153" w:type="dxa"/>
            <w:tcBorders>
              <w:top w:val="single" w:sz="4" w:space="0" w:color="auto"/>
              <w:left w:val="single" w:sz="4" w:space="0" w:color="auto"/>
              <w:bottom w:val="single" w:sz="4" w:space="0" w:color="auto"/>
              <w:right w:val="single" w:sz="4" w:space="0" w:color="auto"/>
            </w:tcBorders>
            <w:hideMark/>
          </w:tcPr>
          <w:p w14:paraId="151F4E9A" w14:textId="77777777" w:rsidR="00EE6A76" w:rsidRDefault="00EE6A76">
            <w:pPr>
              <w:pStyle w:val="QPPTableTextBold"/>
            </w:pPr>
            <w:r>
              <w:t>Trunk infrastructure network</w:t>
            </w:r>
          </w:p>
        </w:tc>
        <w:tc>
          <w:tcPr>
            <w:tcW w:w="4806" w:type="dxa"/>
            <w:tcBorders>
              <w:top w:val="single" w:sz="4" w:space="0" w:color="auto"/>
              <w:left w:val="single" w:sz="4" w:space="0" w:color="auto"/>
              <w:bottom w:val="single" w:sz="4" w:space="0" w:color="auto"/>
              <w:right w:val="single" w:sz="4" w:space="0" w:color="auto"/>
            </w:tcBorders>
            <w:hideMark/>
          </w:tcPr>
          <w:p w14:paraId="2B604371" w14:textId="136B81AE" w:rsidR="00EE6A76" w:rsidRDefault="00EE6A76">
            <w:pPr>
              <w:pStyle w:val="QPPTableTextBold"/>
            </w:pPr>
            <w:r>
              <w:t xml:space="preserve">Plans for trunk infrastructure </w:t>
            </w:r>
            <w:r w:rsidR="00D344D8">
              <w:t>reference</w:t>
            </w:r>
          </w:p>
        </w:tc>
      </w:tr>
      <w:tr w:rsidR="00EE6A76" w14:paraId="27E9CA2F" w14:textId="77777777" w:rsidTr="00D344D8">
        <w:tc>
          <w:tcPr>
            <w:tcW w:w="4153" w:type="dxa"/>
            <w:tcBorders>
              <w:top w:val="single" w:sz="4" w:space="0" w:color="auto"/>
              <w:left w:val="single" w:sz="4" w:space="0" w:color="auto"/>
              <w:bottom w:val="single" w:sz="4" w:space="0" w:color="auto"/>
              <w:right w:val="single" w:sz="4" w:space="0" w:color="auto"/>
            </w:tcBorders>
          </w:tcPr>
          <w:p w14:paraId="1415796C" w14:textId="027DDEA0" w:rsidR="00EE6A76" w:rsidRPr="00EE6A76" w:rsidRDefault="00EE6A76">
            <w:pPr>
              <w:pStyle w:val="QPPTableTextBold"/>
              <w:rPr>
                <w:b w:val="0"/>
                <w:bCs/>
              </w:rPr>
            </w:pPr>
            <w:r>
              <w:rPr>
                <w:b w:val="0"/>
                <w:bCs/>
              </w:rPr>
              <w:t>Stormwater network</w:t>
            </w:r>
          </w:p>
        </w:tc>
        <w:tc>
          <w:tcPr>
            <w:tcW w:w="4806" w:type="dxa"/>
            <w:tcBorders>
              <w:top w:val="single" w:sz="4" w:space="0" w:color="auto"/>
              <w:left w:val="single" w:sz="4" w:space="0" w:color="auto"/>
              <w:bottom w:val="single" w:sz="4" w:space="0" w:color="auto"/>
              <w:right w:val="single" w:sz="4" w:space="0" w:color="auto"/>
            </w:tcBorders>
          </w:tcPr>
          <w:p w14:paraId="16DFEF3E" w14:textId="461151F0" w:rsidR="00EE6A76" w:rsidRPr="00EE6A76" w:rsidRDefault="004F22D6">
            <w:pPr>
              <w:pStyle w:val="QPPTableTextBold"/>
              <w:rPr>
                <w:b w:val="0"/>
                <w:bCs/>
              </w:rPr>
            </w:pPr>
            <w:r>
              <w:rPr>
                <w:b w:val="0"/>
                <w:bCs/>
              </w:rPr>
              <w:t>Map Grid, p</w:t>
            </w:r>
            <w:r w:rsidR="00EE6A76">
              <w:rPr>
                <w:b w:val="0"/>
                <w:bCs/>
              </w:rPr>
              <w:t>refixed by SW</w:t>
            </w:r>
            <w:r>
              <w:rPr>
                <w:b w:val="0"/>
                <w:bCs/>
              </w:rPr>
              <w:t xml:space="preserve"> e.g. SW13</w:t>
            </w:r>
          </w:p>
        </w:tc>
      </w:tr>
      <w:tr w:rsidR="00D344D8" w14:paraId="671C9FAB" w14:textId="77777777" w:rsidTr="00D344D8">
        <w:tc>
          <w:tcPr>
            <w:tcW w:w="4153" w:type="dxa"/>
            <w:tcBorders>
              <w:top w:val="single" w:sz="4" w:space="0" w:color="auto"/>
              <w:left w:val="single" w:sz="4" w:space="0" w:color="auto"/>
              <w:bottom w:val="single" w:sz="4" w:space="0" w:color="auto"/>
              <w:right w:val="single" w:sz="4" w:space="0" w:color="auto"/>
            </w:tcBorders>
          </w:tcPr>
          <w:p w14:paraId="3B1DE8C7" w14:textId="5DA230AE" w:rsidR="00D344D8" w:rsidRDefault="00B71AF6">
            <w:pPr>
              <w:pStyle w:val="QPPTableTextBold"/>
              <w:rPr>
                <w:b w:val="0"/>
                <w:bCs/>
              </w:rPr>
            </w:pPr>
            <w:r w:rsidRPr="00B71AF6">
              <w:rPr>
                <w:b w:val="0"/>
                <w:bCs/>
              </w:rPr>
              <w:t>Transport network (road network)</w:t>
            </w:r>
          </w:p>
        </w:tc>
        <w:tc>
          <w:tcPr>
            <w:tcW w:w="4806" w:type="dxa"/>
            <w:tcBorders>
              <w:top w:val="single" w:sz="4" w:space="0" w:color="auto"/>
              <w:left w:val="single" w:sz="4" w:space="0" w:color="auto"/>
              <w:bottom w:val="single" w:sz="4" w:space="0" w:color="auto"/>
              <w:right w:val="single" w:sz="4" w:space="0" w:color="auto"/>
            </w:tcBorders>
          </w:tcPr>
          <w:p w14:paraId="0577FC74" w14:textId="43D459A7" w:rsidR="00D344D8" w:rsidRDefault="00837C76">
            <w:pPr>
              <w:pStyle w:val="QPPTableTextBold"/>
              <w:rPr>
                <w:b w:val="0"/>
                <w:bCs/>
              </w:rPr>
            </w:pPr>
            <w:r>
              <w:rPr>
                <w:b w:val="0"/>
                <w:bCs/>
              </w:rPr>
              <w:t>Map Grid, p</w:t>
            </w:r>
            <w:r w:rsidR="00B71AF6">
              <w:rPr>
                <w:b w:val="0"/>
                <w:bCs/>
              </w:rPr>
              <w:t>refixed by R</w:t>
            </w:r>
            <w:r>
              <w:rPr>
                <w:b w:val="0"/>
                <w:bCs/>
              </w:rPr>
              <w:t xml:space="preserve"> e.g. R13</w:t>
            </w:r>
          </w:p>
        </w:tc>
      </w:tr>
      <w:tr w:rsidR="00D344D8" w14:paraId="768ED0C8" w14:textId="77777777" w:rsidTr="00D344D8">
        <w:tc>
          <w:tcPr>
            <w:tcW w:w="4153" w:type="dxa"/>
            <w:tcBorders>
              <w:top w:val="single" w:sz="4" w:space="0" w:color="auto"/>
              <w:left w:val="single" w:sz="4" w:space="0" w:color="auto"/>
              <w:bottom w:val="single" w:sz="4" w:space="0" w:color="auto"/>
              <w:right w:val="single" w:sz="4" w:space="0" w:color="auto"/>
            </w:tcBorders>
          </w:tcPr>
          <w:p w14:paraId="7F79AE69" w14:textId="793E7310" w:rsidR="00D344D8" w:rsidRDefault="00D92033">
            <w:pPr>
              <w:pStyle w:val="QPPTableTextBold"/>
              <w:rPr>
                <w:b w:val="0"/>
                <w:bCs/>
              </w:rPr>
            </w:pPr>
            <w:r w:rsidRPr="00D92033">
              <w:rPr>
                <w:b w:val="0"/>
                <w:bCs/>
              </w:rPr>
              <w:t>Transport network (pathway network and ferry terminals network)</w:t>
            </w:r>
          </w:p>
        </w:tc>
        <w:tc>
          <w:tcPr>
            <w:tcW w:w="4806" w:type="dxa"/>
            <w:tcBorders>
              <w:top w:val="single" w:sz="4" w:space="0" w:color="auto"/>
              <w:left w:val="single" w:sz="4" w:space="0" w:color="auto"/>
              <w:bottom w:val="single" w:sz="4" w:space="0" w:color="auto"/>
              <w:right w:val="single" w:sz="4" w:space="0" w:color="auto"/>
            </w:tcBorders>
          </w:tcPr>
          <w:p w14:paraId="7A24F318" w14:textId="076618D2" w:rsidR="00D344D8" w:rsidRDefault="00837C76">
            <w:pPr>
              <w:pStyle w:val="QPPTableTextBold"/>
              <w:rPr>
                <w:b w:val="0"/>
                <w:bCs/>
              </w:rPr>
            </w:pPr>
            <w:r>
              <w:rPr>
                <w:b w:val="0"/>
                <w:bCs/>
              </w:rPr>
              <w:t>Map Grid, p</w:t>
            </w:r>
            <w:r w:rsidR="00D92033">
              <w:rPr>
                <w:b w:val="0"/>
                <w:bCs/>
              </w:rPr>
              <w:t>refixed by APT</w:t>
            </w:r>
            <w:r>
              <w:rPr>
                <w:b w:val="0"/>
                <w:bCs/>
              </w:rPr>
              <w:t xml:space="preserve"> e.g. APT13</w:t>
            </w:r>
          </w:p>
        </w:tc>
      </w:tr>
      <w:tr w:rsidR="00D344D8" w14:paraId="13B6EEF6" w14:textId="77777777" w:rsidTr="00D344D8">
        <w:tc>
          <w:tcPr>
            <w:tcW w:w="4153" w:type="dxa"/>
            <w:tcBorders>
              <w:top w:val="single" w:sz="4" w:space="0" w:color="auto"/>
              <w:left w:val="single" w:sz="4" w:space="0" w:color="auto"/>
              <w:bottom w:val="single" w:sz="4" w:space="0" w:color="auto"/>
              <w:right w:val="single" w:sz="4" w:space="0" w:color="auto"/>
            </w:tcBorders>
          </w:tcPr>
          <w:p w14:paraId="397DFC03" w14:textId="707D5C7C" w:rsidR="00D344D8" w:rsidRDefault="004F22D6">
            <w:pPr>
              <w:pStyle w:val="QPPTableTextBold"/>
              <w:rPr>
                <w:b w:val="0"/>
                <w:bCs/>
              </w:rPr>
            </w:pPr>
            <w:r w:rsidRPr="004F22D6">
              <w:rPr>
                <w:b w:val="0"/>
                <w:bCs/>
              </w:rPr>
              <w:t>Public parks and land for community facilities network (public parks network and land for community facilities network)</w:t>
            </w:r>
          </w:p>
        </w:tc>
        <w:tc>
          <w:tcPr>
            <w:tcW w:w="4806" w:type="dxa"/>
            <w:tcBorders>
              <w:top w:val="single" w:sz="4" w:space="0" w:color="auto"/>
              <w:left w:val="single" w:sz="4" w:space="0" w:color="auto"/>
              <w:bottom w:val="single" w:sz="4" w:space="0" w:color="auto"/>
              <w:right w:val="single" w:sz="4" w:space="0" w:color="auto"/>
            </w:tcBorders>
          </w:tcPr>
          <w:p w14:paraId="3139DBED" w14:textId="2238E831" w:rsidR="00D344D8" w:rsidRDefault="00837C76">
            <w:pPr>
              <w:pStyle w:val="QPPTableTextBold"/>
              <w:rPr>
                <w:b w:val="0"/>
                <w:bCs/>
              </w:rPr>
            </w:pPr>
            <w:r>
              <w:rPr>
                <w:b w:val="0"/>
                <w:bCs/>
              </w:rPr>
              <w:t>Map Grid, p</w:t>
            </w:r>
            <w:r w:rsidR="004F22D6">
              <w:rPr>
                <w:b w:val="0"/>
                <w:bCs/>
              </w:rPr>
              <w:t>refixed by PCF</w:t>
            </w:r>
            <w:r>
              <w:rPr>
                <w:b w:val="0"/>
                <w:bCs/>
              </w:rPr>
              <w:t xml:space="preserve"> eg PCF13</w:t>
            </w:r>
          </w:p>
        </w:tc>
      </w:tr>
    </w:tbl>
    <w:p w14:paraId="284B5B9C" w14:textId="7D8713EB" w:rsidR="00ED22AA" w:rsidRDefault="00ED22AA" w:rsidP="00ED22AA"/>
    <w:p w14:paraId="421426E4" w14:textId="1A24D0DF" w:rsidR="002E16D7" w:rsidRDefault="002E16D7" w:rsidP="00ED22AA"/>
    <w:p w14:paraId="116DBEE6" w14:textId="75446C12" w:rsidR="002E16D7" w:rsidRDefault="002E16D7" w:rsidP="00ED22AA">
      <w:r>
        <w:br w:type="page"/>
      </w:r>
    </w:p>
    <w:p w14:paraId="5CF2E872" w14:textId="1E6EB9CC" w:rsidR="002E16D7" w:rsidRDefault="00451E02" w:rsidP="00451E02">
      <w:pPr>
        <w:pStyle w:val="Heading1"/>
      </w:pPr>
      <w:bookmarkStart w:id="12" w:name="_Toc42003855"/>
      <w:r>
        <w:t>List of other Local Government Infrastructure Plan (LGIP) Maps</w:t>
      </w:r>
      <w:bookmarkEnd w:id="12"/>
    </w:p>
    <w:p w14:paraId="0E4D759D" w14:textId="77777777" w:rsidR="00451E02" w:rsidRDefault="00451E02" w:rsidP="00451E02">
      <w:pPr>
        <w:pStyle w:val="QPPTableHeadingStyle1"/>
      </w:pPr>
      <w:bookmarkStart w:id="13" w:name="_Toc42003856"/>
      <w:r>
        <w:t>Local government infrastructure plan maps</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4167"/>
      </w:tblGrid>
      <w:tr w:rsidR="00451E02" w14:paraId="2F2AEB76" w14:textId="77777777" w:rsidTr="006F0007">
        <w:trPr>
          <w:tblHeader/>
        </w:trPr>
        <w:tc>
          <w:tcPr>
            <w:tcW w:w="1418" w:type="dxa"/>
            <w:tcBorders>
              <w:top w:val="single" w:sz="4" w:space="0" w:color="auto"/>
              <w:left w:val="single" w:sz="4" w:space="0" w:color="auto"/>
              <w:bottom w:val="single" w:sz="4" w:space="0" w:color="auto"/>
              <w:right w:val="single" w:sz="4" w:space="0" w:color="auto"/>
            </w:tcBorders>
            <w:hideMark/>
          </w:tcPr>
          <w:p w14:paraId="0FAF6464" w14:textId="77777777" w:rsidR="00451E02" w:rsidRDefault="00451E02">
            <w:pPr>
              <w:pStyle w:val="QPPTableTextBold"/>
            </w:pPr>
            <w:r>
              <w:t>Map number</w:t>
            </w:r>
          </w:p>
        </w:tc>
        <w:tc>
          <w:tcPr>
            <w:tcW w:w="2835" w:type="dxa"/>
            <w:tcBorders>
              <w:top w:val="single" w:sz="4" w:space="0" w:color="auto"/>
              <w:left w:val="single" w:sz="4" w:space="0" w:color="auto"/>
              <w:bottom w:val="single" w:sz="4" w:space="0" w:color="auto"/>
              <w:right w:val="single" w:sz="4" w:space="0" w:color="auto"/>
            </w:tcBorders>
            <w:hideMark/>
          </w:tcPr>
          <w:p w14:paraId="7ABD9BFF" w14:textId="77777777" w:rsidR="00451E02" w:rsidRDefault="00451E02">
            <w:pPr>
              <w:pStyle w:val="QPPTableTextBold"/>
            </w:pPr>
            <w:r>
              <w:t>Title of map</w:t>
            </w:r>
          </w:p>
        </w:tc>
        <w:tc>
          <w:tcPr>
            <w:tcW w:w="4167" w:type="dxa"/>
            <w:tcBorders>
              <w:top w:val="single" w:sz="4" w:space="0" w:color="auto"/>
              <w:left w:val="single" w:sz="4" w:space="0" w:color="auto"/>
              <w:bottom w:val="single" w:sz="4" w:space="0" w:color="auto"/>
              <w:right w:val="single" w:sz="4" w:space="0" w:color="auto"/>
            </w:tcBorders>
            <w:hideMark/>
          </w:tcPr>
          <w:p w14:paraId="12CF20D3" w14:textId="77777777" w:rsidR="00451E02" w:rsidRDefault="00451E02">
            <w:pPr>
              <w:pStyle w:val="QPPTableTextBold"/>
            </w:pPr>
            <w:r>
              <w:t>Purpose of map</w:t>
            </w:r>
          </w:p>
        </w:tc>
      </w:tr>
      <w:tr w:rsidR="00451E02" w14:paraId="088462CD"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1C97D92C" w14:textId="77777777" w:rsidR="00451E02" w:rsidRDefault="00451E02">
            <w:pPr>
              <w:pStyle w:val="QPPTableTextBody"/>
            </w:pPr>
            <w:r>
              <w:t>Map A1</w:t>
            </w:r>
          </w:p>
        </w:tc>
        <w:tc>
          <w:tcPr>
            <w:tcW w:w="2835" w:type="dxa"/>
            <w:tcBorders>
              <w:top w:val="single" w:sz="4" w:space="0" w:color="auto"/>
              <w:left w:val="single" w:sz="4" w:space="0" w:color="auto"/>
              <w:bottom w:val="single" w:sz="4" w:space="0" w:color="auto"/>
              <w:right w:val="single" w:sz="4" w:space="0" w:color="auto"/>
            </w:tcBorders>
            <w:hideMark/>
          </w:tcPr>
          <w:p w14:paraId="08733585" w14:textId="77777777" w:rsidR="00451E02" w:rsidRDefault="00451E02">
            <w:pPr>
              <w:pStyle w:val="QPPTableTextBody"/>
              <w:rPr>
                <w:highlight w:val="yellow"/>
              </w:rPr>
            </w:pPr>
            <w:r>
              <w:t>Priority Infrastructure Area</w:t>
            </w:r>
          </w:p>
        </w:tc>
        <w:tc>
          <w:tcPr>
            <w:tcW w:w="4167" w:type="dxa"/>
            <w:tcBorders>
              <w:top w:val="single" w:sz="4" w:space="0" w:color="auto"/>
              <w:left w:val="single" w:sz="4" w:space="0" w:color="auto"/>
              <w:bottom w:val="single" w:sz="4" w:space="0" w:color="auto"/>
              <w:right w:val="single" w:sz="4" w:space="0" w:color="auto"/>
            </w:tcBorders>
            <w:hideMark/>
          </w:tcPr>
          <w:p w14:paraId="46D8DC33" w14:textId="77777777" w:rsidR="00451E02" w:rsidRDefault="00451E02">
            <w:pPr>
              <w:pStyle w:val="QPPTableTextBody"/>
            </w:pPr>
            <w:r>
              <w:t>Identifies the areas that the local government prioritises in order to provide trunk infrastructure for urban development (see section 4.3). The purpose of the priority infrastructure area is to align the footprint for development with the plans for trunk infrastructure</w:t>
            </w:r>
          </w:p>
        </w:tc>
      </w:tr>
      <w:tr w:rsidR="00451E02" w14:paraId="0885FF40"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59CF16E2" w14:textId="77777777" w:rsidR="00451E02" w:rsidRDefault="00451E02">
            <w:pPr>
              <w:pStyle w:val="QPPTableTextBody"/>
            </w:pPr>
            <w:r>
              <w:t>Map A2</w:t>
            </w:r>
          </w:p>
        </w:tc>
        <w:tc>
          <w:tcPr>
            <w:tcW w:w="2835" w:type="dxa"/>
            <w:tcBorders>
              <w:top w:val="single" w:sz="4" w:space="0" w:color="auto"/>
              <w:left w:val="single" w:sz="4" w:space="0" w:color="auto"/>
              <w:bottom w:val="single" w:sz="4" w:space="0" w:color="auto"/>
              <w:right w:val="single" w:sz="4" w:space="0" w:color="auto"/>
            </w:tcBorders>
            <w:hideMark/>
          </w:tcPr>
          <w:p w14:paraId="78ADAFB8" w14:textId="77777777" w:rsidR="00451E02" w:rsidRDefault="00451E02">
            <w:pPr>
              <w:pStyle w:val="QPPTableTextBody"/>
            </w:pPr>
            <w:r>
              <w:t>Priority Infrastructure Area and Projection Areas</w:t>
            </w:r>
          </w:p>
        </w:tc>
        <w:tc>
          <w:tcPr>
            <w:tcW w:w="4167" w:type="dxa"/>
            <w:tcBorders>
              <w:top w:val="single" w:sz="4" w:space="0" w:color="auto"/>
              <w:left w:val="single" w:sz="4" w:space="0" w:color="auto"/>
              <w:bottom w:val="single" w:sz="4" w:space="0" w:color="auto"/>
              <w:right w:val="single" w:sz="4" w:space="0" w:color="auto"/>
            </w:tcBorders>
            <w:hideMark/>
          </w:tcPr>
          <w:p w14:paraId="3A3B1AF5" w14:textId="77777777" w:rsidR="00451E02" w:rsidRDefault="00451E02">
            <w:pPr>
              <w:pStyle w:val="QPPTableTextBody"/>
            </w:pPr>
            <w:r>
              <w:t>Identifies the projection areas (see section 4.2) contained within the priority infrastructure area</w:t>
            </w:r>
          </w:p>
        </w:tc>
      </w:tr>
      <w:tr w:rsidR="00451E02" w14:paraId="49B92754"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179DF05A" w14:textId="77777777" w:rsidR="00451E02" w:rsidRDefault="00451E02">
            <w:pPr>
              <w:pStyle w:val="QPPTableTextBody"/>
            </w:pPr>
            <w:r>
              <w:t>Map A3</w:t>
            </w:r>
          </w:p>
        </w:tc>
        <w:tc>
          <w:tcPr>
            <w:tcW w:w="2835" w:type="dxa"/>
            <w:tcBorders>
              <w:top w:val="single" w:sz="4" w:space="0" w:color="auto"/>
              <w:left w:val="single" w:sz="4" w:space="0" w:color="auto"/>
              <w:bottom w:val="single" w:sz="4" w:space="0" w:color="auto"/>
              <w:right w:val="single" w:sz="4" w:space="0" w:color="auto"/>
            </w:tcBorders>
            <w:hideMark/>
          </w:tcPr>
          <w:p w14:paraId="211A65B8" w14:textId="77777777" w:rsidR="00451E02" w:rsidRDefault="00451E02">
            <w:pPr>
              <w:pStyle w:val="QPPTableTextBody"/>
            </w:pPr>
            <w:r>
              <w:t>Stormwater Network Service Catchments</w:t>
            </w:r>
          </w:p>
        </w:tc>
        <w:tc>
          <w:tcPr>
            <w:tcW w:w="4167" w:type="dxa"/>
            <w:tcBorders>
              <w:top w:val="single" w:sz="4" w:space="0" w:color="auto"/>
              <w:left w:val="single" w:sz="4" w:space="0" w:color="auto"/>
              <w:bottom w:val="single" w:sz="4" w:space="0" w:color="auto"/>
              <w:right w:val="single" w:sz="4" w:space="0" w:color="auto"/>
            </w:tcBorders>
            <w:hideMark/>
          </w:tcPr>
          <w:p w14:paraId="0CBD0017" w14:textId="77777777" w:rsidR="00451E02" w:rsidRDefault="00451E02">
            <w:pPr>
              <w:pStyle w:val="QPPTableTextBody"/>
            </w:pPr>
            <w:r>
              <w:t>Identifies the service catchment boundaries for the stormwater network</w:t>
            </w:r>
          </w:p>
        </w:tc>
      </w:tr>
      <w:tr w:rsidR="00451E02" w14:paraId="7065B7F8"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5F26AB76" w14:textId="77777777" w:rsidR="00451E02" w:rsidRDefault="00451E02">
            <w:pPr>
              <w:pStyle w:val="QPPTableTextBody"/>
            </w:pPr>
            <w:r>
              <w:t>Map A4</w:t>
            </w:r>
          </w:p>
        </w:tc>
        <w:tc>
          <w:tcPr>
            <w:tcW w:w="2835" w:type="dxa"/>
            <w:tcBorders>
              <w:top w:val="single" w:sz="4" w:space="0" w:color="auto"/>
              <w:left w:val="single" w:sz="4" w:space="0" w:color="auto"/>
              <w:bottom w:val="single" w:sz="4" w:space="0" w:color="auto"/>
              <w:right w:val="single" w:sz="4" w:space="0" w:color="auto"/>
            </w:tcBorders>
            <w:hideMark/>
          </w:tcPr>
          <w:p w14:paraId="698CC7EC" w14:textId="77777777" w:rsidR="00451E02" w:rsidRDefault="00451E02">
            <w:pPr>
              <w:pStyle w:val="QPPTableTextBody"/>
            </w:pPr>
            <w:r>
              <w:t>Transport Network (Road Network) Service Catchments</w:t>
            </w:r>
          </w:p>
        </w:tc>
        <w:tc>
          <w:tcPr>
            <w:tcW w:w="4167" w:type="dxa"/>
            <w:tcBorders>
              <w:top w:val="single" w:sz="4" w:space="0" w:color="auto"/>
              <w:left w:val="single" w:sz="4" w:space="0" w:color="auto"/>
              <w:bottom w:val="single" w:sz="4" w:space="0" w:color="auto"/>
              <w:right w:val="single" w:sz="4" w:space="0" w:color="auto"/>
            </w:tcBorders>
            <w:hideMark/>
          </w:tcPr>
          <w:p w14:paraId="58DEA4D0" w14:textId="77777777" w:rsidR="00451E02" w:rsidRDefault="00451E02">
            <w:pPr>
              <w:pStyle w:val="QPPTableTextBody"/>
            </w:pPr>
            <w:r>
              <w:t>Identifies the service catchment boundaries for the transport network</w:t>
            </w:r>
          </w:p>
        </w:tc>
      </w:tr>
      <w:tr w:rsidR="00451E02" w14:paraId="39430F1F"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094FA154" w14:textId="77777777" w:rsidR="00451E02" w:rsidRDefault="00451E02">
            <w:pPr>
              <w:pStyle w:val="QPPTableTextBody"/>
            </w:pPr>
            <w:r>
              <w:t>Map A5</w:t>
            </w:r>
          </w:p>
        </w:tc>
        <w:tc>
          <w:tcPr>
            <w:tcW w:w="2835" w:type="dxa"/>
            <w:tcBorders>
              <w:top w:val="single" w:sz="4" w:space="0" w:color="auto"/>
              <w:left w:val="single" w:sz="4" w:space="0" w:color="auto"/>
              <w:bottom w:val="single" w:sz="4" w:space="0" w:color="auto"/>
              <w:right w:val="single" w:sz="4" w:space="0" w:color="auto"/>
            </w:tcBorders>
            <w:hideMark/>
          </w:tcPr>
          <w:p w14:paraId="4EECCD49" w14:textId="77777777" w:rsidR="00451E02" w:rsidRDefault="00451E02">
            <w:pPr>
              <w:pStyle w:val="QPPTableTextBody"/>
            </w:pPr>
            <w:r>
              <w:t>Public Parks Network Service Catchments</w:t>
            </w:r>
          </w:p>
        </w:tc>
        <w:tc>
          <w:tcPr>
            <w:tcW w:w="4167" w:type="dxa"/>
            <w:tcBorders>
              <w:top w:val="single" w:sz="4" w:space="0" w:color="auto"/>
              <w:left w:val="single" w:sz="4" w:space="0" w:color="auto"/>
              <w:bottom w:val="single" w:sz="4" w:space="0" w:color="auto"/>
              <w:right w:val="single" w:sz="4" w:space="0" w:color="auto"/>
            </w:tcBorders>
            <w:hideMark/>
          </w:tcPr>
          <w:p w14:paraId="6D8C4514" w14:textId="77777777" w:rsidR="00451E02" w:rsidRDefault="00451E02">
            <w:pPr>
              <w:pStyle w:val="QPPTableTextBody"/>
            </w:pPr>
            <w:r>
              <w:t>Identifies the service catchment boundaries for the public parks network</w:t>
            </w:r>
          </w:p>
        </w:tc>
      </w:tr>
      <w:tr w:rsidR="00451E02" w14:paraId="72B2343A"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5CA7DFAB" w14:textId="77777777" w:rsidR="00451E02" w:rsidRDefault="00451E02">
            <w:pPr>
              <w:pStyle w:val="QPPTableTextBody"/>
            </w:pPr>
            <w:r>
              <w:t>Map A6</w:t>
            </w:r>
          </w:p>
        </w:tc>
        <w:tc>
          <w:tcPr>
            <w:tcW w:w="2835" w:type="dxa"/>
            <w:tcBorders>
              <w:top w:val="single" w:sz="4" w:space="0" w:color="auto"/>
              <w:left w:val="single" w:sz="4" w:space="0" w:color="auto"/>
              <w:bottom w:val="single" w:sz="4" w:space="0" w:color="auto"/>
              <w:right w:val="single" w:sz="4" w:space="0" w:color="auto"/>
            </w:tcBorders>
            <w:hideMark/>
          </w:tcPr>
          <w:p w14:paraId="2F3C80EF" w14:textId="77777777" w:rsidR="00451E02" w:rsidRDefault="00451E02">
            <w:pPr>
              <w:pStyle w:val="QPPTableTextBody"/>
            </w:pPr>
            <w:r>
              <w:t>Land for Community Facilities Network Service Catchments</w:t>
            </w:r>
          </w:p>
        </w:tc>
        <w:tc>
          <w:tcPr>
            <w:tcW w:w="4167" w:type="dxa"/>
            <w:tcBorders>
              <w:top w:val="single" w:sz="4" w:space="0" w:color="auto"/>
              <w:left w:val="single" w:sz="4" w:space="0" w:color="auto"/>
              <w:bottom w:val="single" w:sz="4" w:space="0" w:color="auto"/>
              <w:right w:val="single" w:sz="4" w:space="0" w:color="auto"/>
            </w:tcBorders>
            <w:hideMark/>
          </w:tcPr>
          <w:p w14:paraId="3F2B142F" w14:textId="77777777" w:rsidR="00451E02" w:rsidRDefault="00451E02">
            <w:pPr>
              <w:pStyle w:val="QPPTableTextBody"/>
            </w:pPr>
            <w:r>
              <w:t>Identifies the service catchment boundaries for the land for community facilities network</w:t>
            </w:r>
          </w:p>
        </w:tc>
      </w:tr>
      <w:tr w:rsidR="00451E02" w14:paraId="4BA34E58"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398A7727" w14:textId="77777777" w:rsidR="00451E02" w:rsidRDefault="00451E02">
            <w:pPr>
              <w:pStyle w:val="QPPTableTextBody"/>
            </w:pPr>
            <w:r>
              <w:t>Map A7</w:t>
            </w:r>
          </w:p>
        </w:tc>
        <w:tc>
          <w:tcPr>
            <w:tcW w:w="2835" w:type="dxa"/>
            <w:tcBorders>
              <w:top w:val="single" w:sz="4" w:space="0" w:color="auto"/>
              <w:left w:val="single" w:sz="4" w:space="0" w:color="auto"/>
              <w:bottom w:val="single" w:sz="4" w:space="0" w:color="auto"/>
              <w:right w:val="single" w:sz="4" w:space="0" w:color="auto"/>
            </w:tcBorders>
            <w:hideMark/>
          </w:tcPr>
          <w:p w14:paraId="1009E42B" w14:textId="77777777" w:rsidR="00451E02" w:rsidRDefault="00451E02">
            <w:pPr>
              <w:pStyle w:val="QPPTableTextBody"/>
            </w:pPr>
            <w:r>
              <w:t>Active and Public Transport Network Service Catchments</w:t>
            </w:r>
          </w:p>
        </w:tc>
        <w:tc>
          <w:tcPr>
            <w:tcW w:w="4167" w:type="dxa"/>
            <w:tcBorders>
              <w:top w:val="single" w:sz="4" w:space="0" w:color="auto"/>
              <w:left w:val="single" w:sz="4" w:space="0" w:color="auto"/>
              <w:bottom w:val="single" w:sz="4" w:space="0" w:color="auto"/>
              <w:right w:val="single" w:sz="4" w:space="0" w:color="auto"/>
            </w:tcBorders>
            <w:hideMark/>
          </w:tcPr>
          <w:p w14:paraId="668306A8" w14:textId="77777777" w:rsidR="00451E02" w:rsidRDefault="00451E02">
            <w:pPr>
              <w:pStyle w:val="QPPTableTextBody"/>
            </w:pPr>
            <w:r>
              <w:t>Identifies the service catchment boundaries for the transport network (ferry terminals network and pathway network)</w:t>
            </w:r>
          </w:p>
        </w:tc>
      </w:tr>
      <w:tr w:rsidR="00451E02" w14:paraId="4BD63B37"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530174B6" w14:textId="77777777" w:rsidR="00451E02" w:rsidRDefault="00451E02">
            <w:pPr>
              <w:pStyle w:val="QPPTableTextBody"/>
            </w:pPr>
            <w:r>
              <w:t>Map B1</w:t>
            </w:r>
          </w:p>
        </w:tc>
        <w:tc>
          <w:tcPr>
            <w:tcW w:w="2835" w:type="dxa"/>
            <w:tcBorders>
              <w:top w:val="single" w:sz="4" w:space="0" w:color="auto"/>
              <w:left w:val="single" w:sz="4" w:space="0" w:color="auto"/>
              <w:bottom w:val="single" w:sz="4" w:space="0" w:color="auto"/>
              <w:right w:val="single" w:sz="4" w:space="0" w:color="auto"/>
            </w:tcBorders>
            <w:hideMark/>
          </w:tcPr>
          <w:p w14:paraId="79E755C9" w14:textId="77777777" w:rsidR="00451E02" w:rsidRDefault="00451E02">
            <w:pPr>
              <w:pStyle w:val="QPPTableTextBody"/>
            </w:pPr>
            <w:r>
              <w:t>Plans for Trunk Infrastructure – Stormwater Network Key</w:t>
            </w:r>
          </w:p>
        </w:tc>
        <w:tc>
          <w:tcPr>
            <w:tcW w:w="4167" w:type="dxa"/>
            <w:tcBorders>
              <w:top w:val="single" w:sz="4" w:space="0" w:color="auto"/>
              <w:left w:val="single" w:sz="4" w:space="0" w:color="auto"/>
              <w:bottom w:val="single" w:sz="4" w:space="0" w:color="auto"/>
              <w:right w:val="single" w:sz="4" w:space="0" w:color="auto"/>
            </w:tcBorders>
            <w:hideMark/>
          </w:tcPr>
          <w:p w14:paraId="3AD300E6" w14:textId="77777777" w:rsidR="00451E02" w:rsidRDefault="00451E02">
            <w:pPr>
              <w:pStyle w:val="QPPTableTextBody"/>
            </w:pPr>
            <w:r>
              <w:t>Provides a guide to the plans for trunk infrastructure and schedule of works for the stormwater network</w:t>
            </w:r>
          </w:p>
        </w:tc>
      </w:tr>
      <w:tr w:rsidR="00451E02" w14:paraId="72363FCD"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74AA87A4" w14:textId="77777777" w:rsidR="00451E02" w:rsidRDefault="00451E02">
            <w:pPr>
              <w:pStyle w:val="QPPTableTextBody"/>
            </w:pPr>
            <w:r>
              <w:t>Map C1</w:t>
            </w:r>
          </w:p>
        </w:tc>
        <w:tc>
          <w:tcPr>
            <w:tcW w:w="2835" w:type="dxa"/>
            <w:tcBorders>
              <w:top w:val="single" w:sz="4" w:space="0" w:color="auto"/>
              <w:left w:val="single" w:sz="4" w:space="0" w:color="auto"/>
              <w:bottom w:val="single" w:sz="4" w:space="0" w:color="auto"/>
              <w:right w:val="single" w:sz="4" w:space="0" w:color="auto"/>
            </w:tcBorders>
            <w:hideMark/>
          </w:tcPr>
          <w:p w14:paraId="4D22968A" w14:textId="77777777" w:rsidR="00451E02" w:rsidRDefault="00451E02">
            <w:pPr>
              <w:pStyle w:val="QPPTableTextBody"/>
            </w:pPr>
            <w:r>
              <w:t>Plans for Trunk Infrastructure – Road Network Key</w:t>
            </w:r>
          </w:p>
        </w:tc>
        <w:tc>
          <w:tcPr>
            <w:tcW w:w="4167" w:type="dxa"/>
            <w:tcBorders>
              <w:top w:val="single" w:sz="4" w:space="0" w:color="auto"/>
              <w:left w:val="single" w:sz="4" w:space="0" w:color="auto"/>
              <w:bottom w:val="single" w:sz="4" w:space="0" w:color="auto"/>
              <w:right w:val="single" w:sz="4" w:space="0" w:color="auto"/>
            </w:tcBorders>
            <w:hideMark/>
          </w:tcPr>
          <w:p w14:paraId="42F5FEA1" w14:textId="77777777" w:rsidR="00451E02" w:rsidRDefault="00451E02">
            <w:pPr>
              <w:pStyle w:val="QPPTableTextBody"/>
            </w:pPr>
            <w:r>
              <w:t>Provides a guide to the plans for trunk infrastructure and schedule of works for the transport network (road network)</w:t>
            </w:r>
          </w:p>
        </w:tc>
      </w:tr>
      <w:tr w:rsidR="00451E02" w14:paraId="06E12596"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263A8918" w14:textId="77777777" w:rsidR="00451E02" w:rsidRDefault="00451E02">
            <w:pPr>
              <w:pStyle w:val="QPPTableTextBody"/>
            </w:pPr>
            <w:r>
              <w:t>Map C2</w:t>
            </w:r>
          </w:p>
        </w:tc>
        <w:tc>
          <w:tcPr>
            <w:tcW w:w="2835" w:type="dxa"/>
            <w:tcBorders>
              <w:top w:val="single" w:sz="4" w:space="0" w:color="auto"/>
              <w:left w:val="single" w:sz="4" w:space="0" w:color="auto"/>
              <w:bottom w:val="single" w:sz="4" w:space="0" w:color="auto"/>
              <w:right w:val="single" w:sz="4" w:space="0" w:color="auto"/>
            </w:tcBorders>
            <w:hideMark/>
          </w:tcPr>
          <w:p w14:paraId="2EAA2DAB" w14:textId="77777777" w:rsidR="00451E02" w:rsidRDefault="00451E02">
            <w:pPr>
              <w:pStyle w:val="QPPTableTextBody"/>
            </w:pPr>
            <w:r>
              <w:t>Plans for Trunk Infrastructure – Active and Public Transport Network Key</w:t>
            </w:r>
          </w:p>
        </w:tc>
        <w:tc>
          <w:tcPr>
            <w:tcW w:w="4167" w:type="dxa"/>
            <w:tcBorders>
              <w:top w:val="single" w:sz="4" w:space="0" w:color="auto"/>
              <w:left w:val="single" w:sz="4" w:space="0" w:color="auto"/>
              <w:bottom w:val="single" w:sz="4" w:space="0" w:color="auto"/>
              <w:right w:val="single" w:sz="4" w:space="0" w:color="auto"/>
            </w:tcBorders>
            <w:hideMark/>
          </w:tcPr>
          <w:p w14:paraId="51A6CBB1" w14:textId="77777777" w:rsidR="00451E02" w:rsidRDefault="00451E02">
            <w:pPr>
              <w:pStyle w:val="QPPTableTextBody"/>
            </w:pPr>
            <w:r>
              <w:t>Provides a guide to the plans for trunk infrastructure and schedule of works for the transport network (pathway network and public transport (ferry terminals network))</w:t>
            </w:r>
          </w:p>
        </w:tc>
      </w:tr>
      <w:tr w:rsidR="00451E02" w14:paraId="622E90F8"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066BAEA2" w14:textId="77777777" w:rsidR="00451E02" w:rsidRDefault="00451E02">
            <w:pPr>
              <w:pStyle w:val="QPPTableTextBody"/>
            </w:pPr>
            <w:r>
              <w:t>Map C3</w:t>
            </w:r>
          </w:p>
        </w:tc>
        <w:tc>
          <w:tcPr>
            <w:tcW w:w="2835" w:type="dxa"/>
            <w:tcBorders>
              <w:top w:val="single" w:sz="4" w:space="0" w:color="auto"/>
              <w:left w:val="single" w:sz="4" w:space="0" w:color="auto"/>
              <w:bottom w:val="single" w:sz="4" w:space="0" w:color="auto"/>
              <w:right w:val="single" w:sz="4" w:space="0" w:color="auto"/>
            </w:tcBorders>
            <w:hideMark/>
          </w:tcPr>
          <w:p w14:paraId="6C1726BC" w14:textId="77777777" w:rsidR="00451E02" w:rsidRDefault="00451E02">
            <w:pPr>
              <w:pStyle w:val="QPPTableTextBody"/>
            </w:pPr>
            <w:r>
              <w:t>Transport Network DSS Mode Share Targets</w:t>
            </w:r>
          </w:p>
        </w:tc>
        <w:tc>
          <w:tcPr>
            <w:tcW w:w="4167" w:type="dxa"/>
            <w:tcBorders>
              <w:top w:val="single" w:sz="4" w:space="0" w:color="auto"/>
              <w:left w:val="single" w:sz="4" w:space="0" w:color="auto"/>
              <w:bottom w:val="single" w:sz="4" w:space="0" w:color="auto"/>
              <w:right w:val="single" w:sz="4" w:space="0" w:color="auto"/>
            </w:tcBorders>
            <w:hideMark/>
          </w:tcPr>
          <w:p w14:paraId="4F35E8BE" w14:textId="77777777" w:rsidR="00451E02" w:rsidRDefault="00451E02">
            <w:pPr>
              <w:pStyle w:val="QPPTableTextBody"/>
            </w:pPr>
            <w:r>
              <w:t>Assists in the interpretation of desired standards of service for the transport network (road network) (see section 4.4.2)</w:t>
            </w:r>
          </w:p>
        </w:tc>
      </w:tr>
      <w:tr w:rsidR="00451E02" w14:paraId="1FE09B6B"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2F7C7308" w14:textId="77777777" w:rsidR="00451E02" w:rsidRDefault="00451E02">
            <w:pPr>
              <w:pStyle w:val="QPPTableTextBody"/>
            </w:pPr>
            <w:r>
              <w:t>Map D1</w:t>
            </w:r>
          </w:p>
        </w:tc>
        <w:tc>
          <w:tcPr>
            <w:tcW w:w="2835" w:type="dxa"/>
            <w:tcBorders>
              <w:top w:val="single" w:sz="4" w:space="0" w:color="auto"/>
              <w:left w:val="single" w:sz="4" w:space="0" w:color="auto"/>
              <w:bottom w:val="single" w:sz="4" w:space="0" w:color="auto"/>
              <w:right w:val="single" w:sz="4" w:space="0" w:color="auto"/>
            </w:tcBorders>
            <w:hideMark/>
          </w:tcPr>
          <w:p w14:paraId="5455B3D3" w14:textId="77777777" w:rsidR="00451E02" w:rsidRDefault="00451E02">
            <w:pPr>
              <w:pStyle w:val="QPPTableTextBody"/>
            </w:pPr>
            <w:r>
              <w:t>Plans for Trunk Infrastructure – Public Parks and Land for Community Facilities Network Key</w:t>
            </w:r>
          </w:p>
        </w:tc>
        <w:tc>
          <w:tcPr>
            <w:tcW w:w="4167" w:type="dxa"/>
            <w:tcBorders>
              <w:top w:val="single" w:sz="4" w:space="0" w:color="auto"/>
              <w:left w:val="single" w:sz="4" w:space="0" w:color="auto"/>
              <w:bottom w:val="single" w:sz="4" w:space="0" w:color="auto"/>
              <w:right w:val="single" w:sz="4" w:space="0" w:color="auto"/>
            </w:tcBorders>
            <w:hideMark/>
          </w:tcPr>
          <w:p w14:paraId="76E08F26" w14:textId="77777777" w:rsidR="00451E02" w:rsidRDefault="00451E02">
            <w:pPr>
              <w:pStyle w:val="QPPTableTextBody"/>
            </w:pPr>
            <w:r>
              <w:t>Provides a guide to the plans for trunk infrastructure and schedule of works for the public parks and land for community facilities network</w:t>
            </w:r>
          </w:p>
        </w:tc>
      </w:tr>
      <w:tr w:rsidR="00451E02" w14:paraId="0D3F744E"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06B72008" w14:textId="77777777" w:rsidR="00451E02" w:rsidRDefault="00451E02">
            <w:pPr>
              <w:pStyle w:val="QPPTableTextBody"/>
            </w:pPr>
            <w:r>
              <w:t>Map D2</w:t>
            </w:r>
          </w:p>
        </w:tc>
        <w:tc>
          <w:tcPr>
            <w:tcW w:w="2835" w:type="dxa"/>
            <w:tcBorders>
              <w:top w:val="single" w:sz="4" w:space="0" w:color="auto"/>
              <w:left w:val="single" w:sz="4" w:space="0" w:color="auto"/>
              <w:bottom w:val="single" w:sz="4" w:space="0" w:color="auto"/>
              <w:right w:val="single" w:sz="4" w:space="0" w:color="auto"/>
            </w:tcBorders>
            <w:hideMark/>
          </w:tcPr>
          <w:p w14:paraId="3A548350" w14:textId="77777777" w:rsidR="00451E02" w:rsidRDefault="00451E02">
            <w:pPr>
              <w:pStyle w:val="QPPTableTextBody"/>
              <w:rPr>
                <w:highlight w:val="yellow"/>
              </w:rPr>
            </w:pPr>
            <w:r>
              <w:t>Public Parks Network DSS Areas</w:t>
            </w:r>
          </w:p>
        </w:tc>
        <w:tc>
          <w:tcPr>
            <w:tcW w:w="4167" w:type="dxa"/>
            <w:tcBorders>
              <w:top w:val="single" w:sz="4" w:space="0" w:color="auto"/>
              <w:left w:val="single" w:sz="4" w:space="0" w:color="auto"/>
              <w:bottom w:val="single" w:sz="4" w:space="0" w:color="auto"/>
              <w:right w:val="single" w:sz="4" w:space="0" w:color="auto"/>
            </w:tcBorders>
            <w:hideMark/>
          </w:tcPr>
          <w:p w14:paraId="573E5493" w14:textId="77777777" w:rsidR="00451E02" w:rsidRDefault="00451E02">
            <w:pPr>
              <w:pStyle w:val="QPPTableTextBody"/>
            </w:pPr>
            <w:r>
              <w:t>Assists in the interpretation of desired standards of service for the public parks network (see section 4.4.3)</w:t>
            </w:r>
          </w:p>
        </w:tc>
      </w:tr>
      <w:tr w:rsidR="00451E02" w14:paraId="3DDB017C" w14:textId="77777777" w:rsidTr="00451E02">
        <w:tc>
          <w:tcPr>
            <w:tcW w:w="1418" w:type="dxa"/>
            <w:tcBorders>
              <w:top w:val="single" w:sz="4" w:space="0" w:color="auto"/>
              <w:left w:val="single" w:sz="4" w:space="0" w:color="auto"/>
              <w:bottom w:val="single" w:sz="4" w:space="0" w:color="auto"/>
              <w:right w:val="single" w:sz="4" w:space="0" w:color="auto"/>
            </w:tcBorders>
            <w:hideMark/>
          </w:tcPr>
          <w:p w14:paraId="565D9333" w14:textId="77777777" w:rsidR="00451E02" w:rsidRDefault="00451E02">
            <w:pPr>
              <w:pStyle w:val="QPPTableTextBody"/>
            </w:pPr>
            <w:r>
              <w:t>Map D3</w:t>
            </w:r>
          </w:p>
        </w:tc>
        <w:tc>
          <w:tcPr>
            <w:tcW w:w="2835" w:type="dxa"/>
            <w:tcBorders>
              <w:top w:val="single" w:sz="4" w:space="0" w:color="auto"/>
              <w:left w:val="single" w:sz="4" w:space="0" w:color="auto"/>
              <w:bottom w:val="single" w:sz="4" w:space="0" w:color="auto"/>
              <w:right w:val="single" w:sz="4" w:space="0" w:color="auto"/>
            </w:tcBorders>
            <w:hideMark/>
          </w:tcPr>
          <w:p w14:paraId="5EE4F493" w14:textId="77777777" w:rsidR="00451E02" w:rsidRDefault="00451E02">
            <w:pPr>
              <w:pStyle w:val="QPPTableTextBody"/>
            </w:pPr>
            <w:r>
              <w:t>Land for Community Facilities Network DSS Areas</w:t>
            </w:r>
          </w:p>
        </w:tc>
        <w:tc>
          <w:tcPr>
            <w:tcW w:w="4167" w:type="dxa"/>
            <w:tcBorders>
              <w:top w:val="single" w:sz="4" w:space="0" w:color="auto"/>
              <w:left w:val="single" w:sz="4" w:space="0" w:color="auto"/>
              <w:bottom w:val="single" w:sz="4" w:space="0" w:color="auto"/>
              <w:right w:val="single" w:sz="4" w:space="0" w:color="auto"/>
            </w:tcBorders>
            <w:hideMark/>
          </w:tcPr>
          <w:p w14:paraId="10879E92" w14:textId="77777777" w:rsidR="00451E02" w:rsidRDefault="00451E02">
            <w:pPr>
              <w:pStyle w:val="QPPTableTextBody"/>
            </w:pPr>
            <w:r>
              <w:t>Assists in the interpretation of desired standards of service for the land for community facilities network (see section 4.4.3)</w:t>
            </w:r>
          </w:p>
        </w:tc>
      </w:tr>
    </w:tbl>
    <w:p w14:paraId="18DA7B43" w14:textId="77777777" w:rsidR="00451E02" w:rsidRPr="00ED22AA" w:rsidRDefault="00451E02" w:rsidP="00ED22AA"/>
    <w:p w14:paraId="0BFC6BC4" w14:textId="77777777" w:rsidR="001D5D81" w:rsidRPr="0075333E" w:rsidRDefault="001D5D81" w:rsidP="001D5D81"/>
    <w:sectPr w:rsidR="001D5D81" w:rsidRPr="0075333E" w:rsidSect="0034173D">
      <w:pgSz w:w="11906" w:h="16838"/>
      <w:pgMar w:top="1440" w:right="70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EB7"/>
    <w:rsid w:val="00053ED9"/>
    <w:rsid w:val="00086715"/>
    <w:rsid w:val="000E6CB9"/>
    <w:rsid w:val="0010591E"/>
    <w:rsid w:val="00192D85"/>
    <w:rsid w:val="001D5D81"/>
    <w:rsid w:val="001F262E"/>
    <w:rsid w:val="00275EF0"/>
    <w:rsid w:val="002E16D7"/>
    <w:rsid w:val="0034173D"/>
    <w:rsid w:val="00444B12"/>
    <w:rsid w:val="00451E02"/>
    <w:rsid w:val="004901AE"/>
    <w:rsid w:val="004F22D6"/>
    <w:rsid w:val="00580CE6"/>
    <w:rsid w:val="006200ED"/>
    <w:rsid w:val="006F0007"/>
    <w:rsid w:val="0075333E"/>
    <w:rsid w:val="007607F0"/>
    <w:rsid w:val="00762C95"/>
    <w:rsid w:val="00765307"/>
    <w:rsid w:val="00837C76"/>
    <w:rsid w:val="008C4D37"/>
    <w:rsid w:val="008D0309"/>
    <w:rsid w:val="008D5EB7"/>
    <w:rsid w:val="00956898"/>
    <w:rsid w:val="009F0E0B"/>
    <w:rsid w:val="00A7398B"/>
    <w:rsid w:val="00A778E7"/>
    <w:rsid w:val="00A8530D"/>
    <w:rsid w:val="00B71AF6"/>
    <w:rsid w:val="00CA376E"/>
    <w:rsid w:val="00D344D8"/>
    <w:rsid w:val="00D67FB3"/>
    <w:rsid w:val="00D86A44"/>
    <w:rsid w:val="00D92033"/>
    <w:rsid w:val="00E11427"/>
    <w:rsid w:val="00E75763"/>
    <w:rsid w:val="00EA38DE"/>
    <w:rsid w:val="00ED22AA"/>
    <w:rsid w:val="00EE6A76"/>
    <w:rsid w:val="00F67E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C811"/>
  <w15:chartTrackingRefBased/>
  <w15:docId w15:val="{273D317F-06EA-4645-BB95-CF6DB02D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E0B"/>
  </w:style>
  <w:style w:type="paragraph" w:styleId="Heading1">
    <w:name w:val="heading 1"/>
    <w:basedOn w:val="Normal"/>
    <w:next w:val="Normal"/>
    <w:link w:val="Heading1Char"/>
    <w:uiPriority w:val="9"/>
    <w:qFormat/>
    <w:rsid w:val="00762C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C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568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5E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EB7"/>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D5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EB7"/>
    <w:rPr>
      <w:rFonts w:ascii="Segoe UI" w:hAnsi="Segoe UI" w:cs="Segoe UI"/>
      <w:sz w:val="18"/>
      <w:szCs w:val="18"/>
    </w:rPr>
  </w:style>
  <w:style w:type="character" w:customStyle="1" w:styleId="Heading1Char">
    <w:name w:val="Heading 1 Char"/>
    <w:basedOn w:val="DefaultParagraphFont"/>
    <w:link w:val="Heading1"/>
    <w:uiPriority w:val="9"/>
    <w:rsid w:val="00762C9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62C95"/>
    <w:pPr>
      <w:outlineLvl w:val="9"/>
    </w:pPr>
    <w:rPr>
      <w:lang w:val="en-US"/>
    </w:rPr>
  </w:style>
  <w:style w:type="character" w:customStyle="1" w:styleId="Heading2Char">
    <w:name w:val="Heading 2 Char"/>
    <w:basedOn w:val="DefaultParagraphFont"/>
    <w:link w:val="Heading2"/>
    <w:uiPriority w:val="9"/>
    <w:rsid w:val="00762C95"/>
    <w:rPr>
      <w:rFonts w:asciiTheme="majorHAnsi" w:eastAsiaTheme="majorEastAsia" w:hAnsiTheme="majorHAnsi" w:cstheme="majorBidi"/>
      <w:color w:val="2F5496" w:themeColor="accent1" w:themeShade="BF"/>
      <w:sz w:val="26"/>
      <w:szCs w:val="26"/>
    </w:rPr>
  </w:style>
  <w:style w:type="paragraph" w:customStyle="1" w:styleId="QPPTableTextBold">
    <w:name w:val="QPP Table Text Bold"/>
    <w:basedOn w:val="QPPTableTextBody"/>
    <w:rsid w:val="00086715"/>
    <w:rPr>
      <w:b/>
    </w:rPr>
  </w:style>
  <w:style w:type="paragraph" w:customStyle="1" w:styleId="QPPTableTextBody">
    <w:name w:val="QPP Table Text Body"/>
    <w:basedOn w:val="Normal"/>
    <w:link w:val="QPPTableTextBodyChar"/>
    <w:autoRedefine/>
    <w:rsid w:val="00086715"/>
    <w:pPr>
      <w:autoSpaceDE w:val="0"/>
      <w:autoSpaceDN w:val="0"/>
      <w:adjustRightInd w:val="0"/>
      <w:spacing w:before="60" w:after="60"/>
    </w:pPr>
    <w:rPr>
      <w:rFonts w:cs="Arial"/>
      <w:color w:val="000000"/>
      <w:szCs w:val="20"/>
    </w:rPr>
  </w:style>
  <w:style w:type="character" w:customStyle="1" w:styleId="QPPTableTextBodyChar">
    <w:name w:val="QPP Table Text Body Char"/>
    <w:basedOn w:val="DefaultParagraphFont"/>
    <w:link w:val="QPPTableTextBody"/>
    <w:rsid w:val="00086715"/>
    <w:rPr>
      <w:rFonts w:cs="Arial"/>
      <w:color w:val="000000"/>
      <w:szCs w:val="20"/>
    </w:rPr>
  </w:style>
  <w:style w:type="paragraph" w:styleId="TOC1">
    <w:name w:val="toc 1"/>
    <w:basedOn w:val="Normal"/>
    <w:next w:val="Normal"/>
    <w:autoRedefine/>
    <w:uiPriority w:val="39"/>
    <w:unhideWhenUsed/>
    <w:rsid w:val="00086715"/>
    <w:pPr>
      <w:spacing w:after="100"/>
    </w:pPr>
  </w:style>
  <w:style w:type="paragraph" w:styleId="TOC2">
    <w:name w:val="toc 2"/>
    <w:basedOn w:val="Normal"/>
    <w:next w:val="Normal"/>
    <w:autoRedefine/>
    <w:uiPriority w:val="39"/>
    <w:unhideWhenUsed/>
    <w:rsid w:val="00086715"/>
    <w:pPr>
      <w:spacing w:after="100"/>
      <w:ind w:left="220"/>
    </w:pPr>
  </w:style>
  <w:style w:type="character" w:styleId="Hyperlink">
    <w:name w:val="Hyperlink"/>
    <w:basedOn w:val="DefaultParagraphFont"/>
    <w:uiPriority w:val="99"/>
    <w:unhideWhenUsed/>
    <w:rsid w:val="00086715"/>
    <w:rPr>
      <w:color w:val="0563C1" w:themeColor="hyperlink"/>
      <w:u w:val="single"/>
    </w:rPr>
  </w:style>
  <w:style w:type="table" w:customStyle="1" w:styleId="QPPTableGrid">
    <w:name w:val="QPP Table Grid"/>
    <w:basedOn w:val="TableNormal"/>
    <w:uiPriority w:val="99"/>
    <w:rsid w:val="00956898"/>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Heading3Char">
    <w:name w:val="Heading 3 Char"/>
    <w:basedOn w:val="DefaultParagraphFont"/>
    <w:link w:val="Heading3"/>
    <w:uiPriority w:val="9"/>
    <w:rsid w:val="00956898"/>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56898"/>
    <w:pPr>
      <w:spacing w:after="100"/>
      <w:ind w:left="440"/>
    </w:pPr>
  </w:style>
  <w:style w:type="paragraph" w:customStyle="1" w:styleId="QPPTableHeadingStyle1">
    <w:name w:val="QPP Table Heading Style 1"/>
    <w:basedOn w:val="Normal"/>
    <w:rsid w:val="00451E02"/>
    <w:pPr>
      <w:keepNext/>
      <w:spacing w:before="100" w:after="0" w:line="256" w:lineRule="auto"/>
      <w:outlineLvl w:val="2"/>
    </w:pPr>
    <w:rPr>
      <w:rFonts w:asciiTheme="minorHAnsi" w:hAnsiTheme="minorHAnsi" w:cs="Arial"/>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90824">
      <w:bodyDiv w:val="1"/>
      <w:marLeft w:val="0"/>
      <w:marRight w:val="0"/>
      <w:marTop w:val="0"/>
      <w:marBottom w:val="0"/>
      <w:divBdr>
        <w:top w:val="none" w:sz="0" w:space="0" w:color="auto"/>
        <w:left w:val="none" w:sz="0" w:space="0" w:color="auto"/>
        <w:bottom w:val="none" w:sz="0" w:space="0" w:color="auto"/>
        <w:right w:val="none" w:sz="0" w:space="0" w:color="auto"/>
      </w:divBdr>
    </w:div>
    <w:div w:id="457914524">
      <w:bodyDiv w:val="1"/>
      <w:marLeft w:val="0"/>
      <w:marRight w:val="0"/>
      <w:marTop w:val="0"/>
      <w:marBottom w:val="0"/>
      <w:divBdr>
        <w:top w:val="none" w:sz="0" w:space="0" w:color="auto"/>
        <w:left w:val="none" w:sz="0" w:space="0" w:color="auto"/>
        <w:bottom w:val="none" w:sz="0" w:space="0" w:color="auto"/>
        <w:right w:val="none" w:sz="0" w:space="0" w:color="auto"/>
      </w:divBdr>
    </w:div>
    <w:div w:id="1679690742">
      <w:bodyDiv w:val="1"/>
      <w:marLeft w:val="0"/>
      <w:marRight w:val="0"/>
      <w:marTop w:val="0"/>
      <w:marBottom w:val="0"/>
      <w:divBdr>
        <w:top w:val="none" w:sz="0" w:space="0" w:color="auto"/>
        <w:left w:val="none" w:sz="0" w:space="0" w:color="auto"/>
        <w:bottom w:val="none" w:sz="0" w:space="0" w:color="auto"/>
        <w:right w:val="none" w:sz="0" w:space="0" w:color="auto"/>
      </w:divBdr>
    </w:div>
    <w:div w:id="210719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F1E087EDCE3A4998DA10315C5E7F8D" ma:contentTypeVersion="14" ma:contentTypeDescription="Create a new document." ma:contentTypeScope="" ma:versionID="f17bd2dd1ddc8f633a7fe8c55587fbeb">
  <xsd:schema xmlns:xsd="http://www.w3.org/2001/XMLSchema" xmlns:xs="http://www.w3.org/2001/XMLSchema" xmlns:p="http://schemas.microsoft.com/office/2006/metadata/properties" xmlns:ns1="http://schemas.microsoft.com/sharepoint/v3" xmlns:ns3="11fdb355-f3e1-41f0-a26f-5c0993887350" xmlns:ns4="2e713541-fdb8-48e5-9aa9-a0497925e112" targetNamespace="http://schemas.microsoft.com/office/2006/metadata/properties" ma:root="true" ma:fieldsID="09bd309d28e38ff8b73a35880718dad6" ns1:_="" ns3:_="" ns4:_="">
    <xsd:import namespace="http://schemas.microsoft.com/sharepoint/v3"/>
    <xsd:import namespace="11fdb355-f3e1-41f0-a26f-5c0993887350"/>
    <xsd:import namespace="2e713541-fdb8-48e5-9aa9-a0497925e1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b355-f3e1-41f0-a26f-5c099388735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13541-fdb8-48e5-9aa9-a0497925e1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0FE6E-5015-4D3E-B9E1-D0E91F336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b355-f3e1-41f0-a26f-5c0993887350"/>
    <ds:schemaRef ds:uri="2e713541-fdb8-48e5-9aa9-a0497925e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CFCA3-D210-4BEC-B7CC-D1DC028B88C7}">
  <ds:schemaRefs>
    <ds:schemaRef ds:uri="http://schemas.microsoft.com/sharepoint/v3/contenttype/forms"/>
  </ds:schemaRefs>
</ds:datastoreItem>
</file>

<file path=customXml/itemProps3.xml><?xml version="1.0" encoding="utf-8"?>
<ds:datastoreItem xmlns:ds="http://schemas.openxmlformats.org/officeDocument/2006/customXml" ds:itemID="{15628A8F-931A-4C8D-9446-C9C2A32A907D}">
  <ds:schemaRefs>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2e713541-fdb8-48e5-9aa9-a0497925e112"/>
    <ds:schemaRef ds:uri="11fdb355-f3e1-41f0-a26f-5c0993887350"/>
    <ds:schemaRef ds:uri="http://www.w3.org/XML/1998/namespace"/>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CF68C08E-3063-4D78-B9DA-9BA01B88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4005</Words>
  <Characters>22833</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Timna Green</dc:creator>
  <cp:keywords/>
  <dc:description/>
  <cp:lastModifiedBy>Leah Shanahan</cp:lastModifiedBy>
  <cp:revision>2</cp:revision>
  <dcterms:created xsi:type="dcterms:W3CDTF">2020-08-13T00:07:00Z</dcterms:created>
  <dcterms:modified xsi:type="dcterms:W3CDTF">2020-08-13T00:07:00Z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0x010100D3F1E087EDCE3A4998DA10315C5E7F8D</vt:lpwstr>
  </property>
</Properties>
</file>